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Look w:val="01E0" w:firstRow="1" w:lastRow="1" w:firstColumn="1" w:lastColumn="1" w:noHBand="0" w:noVBand="0"/>
      </w:tblPr>
      <w:tblGrid>
        <w:gridCol w:w="821"/>
        <w:gridCol w:w="8506"/>
      </w:tblGrid>
      <w:tr w:rsidR="00366264" w:rsidRPr="00B55785" w14:paraId="11B1ACF5" w14:textId="77777777" w:rsidTr="000C31BC">
        <w:tc>
          <w:tcPr>
            <w:tcW w:w="9327" w:type="dxa"/>
            <w:gridSpan w:val="2"/>
            <w:shd w:val="clear" w:color="auto" w:fill="auto"/>
          </w:tcPr>
          <w:p w14:paraId="6CDF15F4" w14:textId="77777777" w:rsidR="00366264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455A33A4" w14:textId="77777777" w:rsidR="00366264" w:rsidRDefault="00366264" w:rsidP="000C31BC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1750A8" wp14:editId="377DFBAC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-266700</wp:posOffset>
                  </wp:positionV>
                  <wp:extent cx="2381250" cy="476250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7BFA1D" w14:textId="77777777" w:rsidR="00366264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1F36F4B7" w14:textId="7043E6CC" w:rsidR="00366264" w:rsidRPr="006D379C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6D379C">
              <w:rPr>
                <w:rFonts w:ascii="Arial" w:hAnsi="Arial" w:cs="Arial"/>
                <w:b/>
                <w:sz w:val="32"/>
                <w:szCs w:val="32"/>
              </w:rPr>
              <w:t xml:space="preserve">LMP Strategy Group </w:t>
            </w:r>
            <w:r w:rsidR="009068BD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6D379C">
              <w:rPr>
                <w:rFonts w:ascii="Arial" w:hAnsi="Arial" w:cs="Arial"/>
                <w:b/>
                <w:sz w:val="32"/>
                <w:szCs w:val="32"/>
              </w:rPr>
              <w:t xml:space="preserve">genda </w:t>
            </w:r>
          </w:p>
          <w:p w14:paraId="71534347" w14:textId="34B868C5" w:rsidR="009068BD" w:rsidRDefault="009068BD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Date: Thursday 5</w:t>
            </w:r>
            <w:r w:rsidRPr="009068BD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October 2023</w:t>
            </w:r>
          </w:p>
          <w:p w14:paraId="1265691A" w14:textId="622FF4DA" w:rsidR="00366264" w:rsidRPr="009068BD" w:rsidRDefault="009068BD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Time: </w:t>
            </w:r>
            <w:r w:rsidR="00366264" w:rsidRPr="006D379C">
              <w:rPr>
                <w:rFonts w:ascii="Arial" w:hAnsi="Arial" w:cs="Arial"/>
                <w:b/>
                <w:sz w:val="32"/>
                <w:szCs w:val="32"/>
              </w:rPr>
              <w:t xml:space="preserve">10.00-12.00 </w:t>
            </w:r>
          </w:p>
          <w:p w14:paraId="577DD719" w14:textId="1CAC9404" w:rsidR="00366264" w:rsidRPr="0057641D" w:rsidRDefault="00366264" w:rsidP="000C31BC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57641D">
              <w:rPr>
                <w:rFonts w:ascii="Arial" w:hAnsi="Arial" w:cs="Arial"/>
                <w:b/>
                <w:bCs/>
                <w:sz w:val="32"/>
                <w:szCs w:val="32"/>
              </w:rPr>
              <w:t>Venue:</w:t>
            </w:r>
            <w:r w:rsidR="005170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068B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LASSN, </w:t>
            </w:r>
            <w:r w:rsidR="009068BD" w:rsidRPr="009068B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22/23 </w:t>
            </w:r>
            <w:proofErr w:type="spellStart"/>
            <w:r w:rsidR="009068BD" w:rsidRPr="009068BD">
              <w:rPr>
                <w:rFonts w:ascii="Arial" w:hAnsi="Arial" w:cs="Arial"/>
                <w:b/>
                <w:bCs/>
                <w:sz w:val="32"/>
                <w:szCs w:val="32"/>
              </w:rPr>
              <w:t>Blayds</w:t>
            </w:r>
            <w:proofErr w:type="spellEnd"/>
            <w:r w:rsidR="009068BD" w:rsidRPr="009068B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Yard, Leeds</w:t>
            </w:r>
            <w:r w:rsidR="009068B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 w:rsidR="009068BD" w:rsidRPr="009068BD">
              <w:rPr>
                <w:rFonts w:ascii="Arial" w:hAnsi="Arial" w:cs="Arial"/>
                <w:b/>
                <w:bCs/>
                <w:sz w:val="32"/>
                <w:szCs w:val="32"/>
              </w:rPr>
              <w:t>LS1 4AD</w:t>
            </w:r>
          </w:p>
        </w:tc>
      </w:tr>
      <w:tr w:rsidR="00366264" w:rsidRPr="00B55785" w14:paraId="35AF9557" w14:textId="77777777" w:rsidTr="000C3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44E26E" w14:textId="77777777" w:rsidR="00366264" w:rsidRPr="00B55785" w:rsidRDefault="00366264" w:rsidP="000C31BC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366264" w:rsidRPr="006D379C" w14:paraId="28428831" w14:textId="77777777" w:rsidTr="000C31BC">
        <w:tc>
          <w:tcPr>
            <w:tcW w:w="821" w:type="dxa"/>
            <w:shd w:val="clear" w:color="auto" w:fill="auto"/>
          </w:tcPr>
          <w:p w14:paraId="2C00FC5B" w14:textId="77777777" w:rsidR="00366264" w:rsidRPr="006D379C" w:rsidRDefault="00366264" w:rsidP="000C31BC">
            <w:pPr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379C">
              <w:rPr>
                <w:rFonts w:ascii="Arial" w:hAnsi="Arial" w:cs="Arial"/>
                <w:b/>
                <w:sz w:val="26"/>
                <w:szCs w:val="26"/>
              </w:rPr>
              <w:t>Item</w:t>
            </w:r>
          </w:p>
        </w:tc>
        <w:tc>
          <w:tcPr>
            <w:tcW w:w="8501" w:type="dxa"/>
            <w:shd w:val="clear" w:color="auto" w:fill="auto"/>
          </w:tcPr>
          <w:p w14:paraId="3CDDE90E" w14:textId="77777777" w:rsidR="00366264" w:rsidRPr="006D379C" w:rsidRDefault="00366264" w:rsidP="000C31BC">
            <w:pPr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F7D6A59" w14:textId="49476213" w:rsidR="00BE3B4F" w:rsidRPr="009068BD" w:rsidRDefault="00366264" w:rsidP="00BE3B4F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9068BD">
        <w:rPr>
          <w:rFonts w:cs="Arial"/>
          <w:sz w:val="26"/>
          <w:szCs w:val="26"/>
        </w:rPr>
        <w:t xml:space="preserve">Welcome, </w:t>
      </w:r>
      <w:r w:rsidR="00F51E97" w:rsidRPr="009068BD">
        <w:rPr>
          <w:rFonts w:cs="Arial"/>
          <w:sz w:val="26"/>
          <w:szCs w:val="26"/>
        </w:rPr>
        <w:t>I</w:t>
      </w:r>
      <w:r w:rsidRPr="009068BD">
        <w:rPr>
          <w:rFonts w:cs="Arial"/>
          <w:sz w:val="26"/>
          <w:szCs w:val="26"/>
        </w:rPr>
        <w:t xml:space="preserve">ntroductions and </w:t>
      </w:r>
      <w:r w:rsidR="00F51E97" w:rsidRPr="009068BD">
        <w:rPr>
          <w:rFonts w:cs="Arial"/>
          <w:sz w:val="26"/>
          <w:szCs w:val="26"/>
        </w:rPr>
        <w:t>A</w:t>
      </w:r>
      <w:r w:rsidRPr="009068BD">
        <w:rPr>
          <w:rFonts w:cs="Arial"/>
          <w:sz w:val="26"/>
          <w:szCs w:val="26"/>
        </w:rPr>
        <w:t xml:space="preserve">pologies </w:t>
      </w:r>
      <w:r w:rsidRPr="009068BD">
        <w:rPr>
          <w:rFonts w:cs="Arial"/>
          <w:b w:val="0"/>
          <w:sz w:val="26"/>
          <w:szCs w:val="26"/>
        </w:rPr>
        <w:t xml:space="preserve">– </w:t>
      </w:r>
      <w:bookmarkStart w:id="0" w:name="_Hlk80189661"/>
      <w:r w:rsidRPr="009068BD">
        <w:rPr>
          <w:rFonts w:cs="Arial"/>
          <w:b w:val="0"/>
          <w:sz w:val="26"/>
          <w:szCs w:val="26"/>
        </w:rPr>
        <w:t>Karen Pearse</w:t>
      </w:r>
      <w:r w:rsidR="00673896" w:rsidRPr="009068BD">
        <w:rPr>
          <w:rFonts w:cs="Arial"/>
          <w:b w:val="0"/>
          <w:sz w:val="26"/>
          <w:szCs w:val="26"/>
        </w:rPr>
        <w:t xml:space="preserve"> </w:t>
      </w:r>
      <w:r w:rsidR="00673896" w:rsidRPr="00C85C96">
        <w:rPr>
          <w:rFonts w:cs="Arial"/>
          <w:b w:val="0"/>
          <w:sz w:val="20"/>
        </w:rPr>
        <w:t>(5 mins)</w:t>
      </w:r>
    </w:p>
    <w:p w14:paraId="0C7B915B" w14:textId="77777777" w:rsidR="00E80B51" w:rsidRPr="00677442" w:rsidRDefault="00E80B51" w:rsidP="00E80B51">
      <w:pPr>
        <w:pStyle w:val="BodyText"/>
        <w:spacing w:line="276" w:lineRule="auto"/>
        <w:ind w:left="720" w:right="-94"/>
        <w:rPr>
          <w:rFonts w:cs="Arial"/>
          <w:sz w:val="10"/>
          <w:szCs w:val="10"/>
        </w:rPr>
      </w:pPr>
    </w:p>
    <w:p w14:paraId="11922C8D" w14:textId="3E8B686D" w:rsidR="00E80B51" w:rsidRPr="009068BD" w:rsidRDefault="00E80B51" w:rsidP="00BE3B4F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9068BD">
        <w:rPr>
          <w:rFonts w:cs="Arial"/>
          <w:sz w:val="26"/>
          <w:szCs w:val="26"/>
        </w:rPr>
        <w:t xml:space="preserve">Minutes and </w:t>
      </w:r>
      <w:r w:rsidR="00F51E97" w:rsidRPr="009068BD">
        <w:rPr>
          <w:rFonts w:cs="Arial"/>
          <w:sz w:val="26"/>
          <w:szCs w:val="26"/>
        </w:rPr>
        <w:t>A</w:t>
      </w:r>
      <w:r w:rsidRPr="009068BD">
        <w:rPr>
          <w:rFonts w:cs="Arial"/>
          <w:sz w:val="26"/>
          <w:szCs w:val="26"/>
        </w:rPr>
        <w:t xml:space="preserve">ctions from the </w:t>
      </w:r>
      <w:r w:rsidR="0057651A" w:rsidRPr="009068BD">
        <w:rPr>
          <w:rFonts w:cs="Arial"/>
          <w:sz w:val="26"/>
          <w:szCs w:val="26"/>
        </w:rPr>
        <w:t>L</w:t>
      </w:r>
      <w:r w:rsidRPr="009068BD">
        <w:rPr>
          <w:rFonts w:cs="Arial"/>
          <w:sz w:val="26"/>
          <w:szCs w:val="26"/>
        </w:rPr>
        <w:t xml:space="preserve">ast </w:t>
      </w:r>
      <w:r w:rsidR="0057651A" w:rsidRPr="009068BD">
        <w:rPr>
          <w:rFonts w:cs="Arial"/>
          <w:sz w:val="26"/>
          <w:szCs w:val="26"/>
        </w:rPr>
        <w:t>M</w:t>
      </w:r>
      <w:r w:rsidRPr="009068BD">
        <w:rPr>
          <w:rFonts w:cs="Arial"/>
          <w:sz w:val="26"/>
          <w:szCs w:val="26"/>
        </w:rPr>
        <w:t xml:space="preserve">eeting </w:t>
      </w:r>
      <w:r w:rsidRPr="009068BD">
        <w:rPr>
          <w:rFonts w:cs="Arial"/>
          <w:b w:val="0"/>
          <w:bCs/>
          <w:sz w:val="26"/>
          <w:szCs w:val="26"/>
        </w:rPr>
        <w:t>-</w:t>
      </w:r>
      <w:r w:rsidRPr="009068BD">
        <w:rPr>
          <w:rFonts w:cs="Arial"/>
          <w:sz w:val="26"/>
          <w:szCs w:val="26"/>
        </w:rPr>
        <w:t xml:space="preserve"> </w:t>
      </w:r>
      <w:r w:rsidRPr="009068BD">
        <w:rPr>
          <w:rFonts w:cs="Arial"/>
          <w:b w:val="0"/>
          <w:sz w:val="26"/>
          <w:szCs w:val="26"/>
        </w:rPr>
        <w:t xml:space="preserve">Karen Pearse </w:t>
      </w:r>
      <w:r w:rsidRPr="00C85C96">
        <w:rPr>
          <w:rFonts w:cs="Arial"/>
          <w:b w:val="0"/>
          <w:sz w:val="20"/>
        </w:rPr>
        <w:t>(5 mins)</w:t>
      </w:r>
      <w:r w:rsidR="00F51E97" w:rsidRPr="009068BD">
        <w:rPr>
          <w:rFonts w:cs="Arial"/>
          <w:b w:val="0"/>
          <w:sz w:val="26"/>
          <w:szCs w:val="26"/>
        </w:rPr>
        <w:t xml:space="preserve"> </w:t>
      </w:r>
    </w:p>
    <w:p w14:paraId="2BD4D26D" w14:textId="77777777" w:rsidR="00E80B51" w:rsidRPr="00677442" w:rsidRDefault="00E80B51" w:rsidP="009068BD">
      <w:pPr>
        <w:pStyle w:val="BodyText"/>
        <w:spacing w:line="276" w:lineRule="auto"/>
        <w:ind w:right="-94"/>
        <w:rPr>
          <w:rFonts w:cs="Arial"/>
          <w:sz w:val="10"/>
          <w:szCs w:val="10"/>
        </w:rPr>
      </w:pPr>
    </w:p>
    <w:p w14:paraId="50805253" w14:textId="65994270" w:rsidR="00243BF7" w:rsidRPr="00C85C96" w:rsidRDefault="006B2B35" w:rsidP="0076005F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0"/>
        </w:rPr>
      </w:pPr>
      <w:r w:rsidRPr="009068BD">
        <w:rPr>
          <w:rFonts w:cs="Arial"/>
          <w:bCs/>
          <w:sz w:val="26"/>
          <w:szCs w:val="26"/>
        </w:rPr>
        <w:t xml:space="preserve">Key </w:t>
      </w:r>
      <w:r w:rsidR="0076005F" w:rsidRPr="009068BD">
        <w:rPr>
          <w:rFonts w:cs="Arial"/>
          <w:bCs/>
          <w:sz w:val="26"/>
          <w:szCs w:val="26"/>
        </w:rPr>
        <w:t>T</w:t>
      </w:r>
      <w:r w:rsidRPr="009068BD">
        <w:rPr>
          <w:rFonts w:cs="Arial"/>
          <w:bCs/>
          <w:sz w:val="26"/>
          <w:szCs w:val="26"/>
        </w:rPr>
        <w:t>heme</w:t>
      </w:r>
      <w:r w:rsidR="00243BF7">
        <w:rPr>
          <w:rFonts w:cs="Arial"/>
          <w:bCs/>
          <w:sz w:val="26"/>
          <w:szCs w:val="26"/>
        </w:rPr>
        <w:t>s</w:t>
      </w:r>
      <w:r w:rsidR="00C85C96">
        <w:rPr>
          <w:rFonts w:cs="Arial"/>
          <w:bCs/>
          <w:sz w:val="26"/>
          <w:szCs w:val="26"/>
        </w:rPr>
        <w:t>:</w:t>
      </w:r>
      <w:r w:rsidR="00DC2E16">
        <w:rPr>
          <w:rFonts w:cs="Arial"/>
          <w:bCs/>
          <w:sz w:val="26"/>
          <w:szCs w:val="26"/>
        </w:rPr>
        <w:t xml:space="preserve"> </w:t>
      </w:r>
      <w:r w:rsidR="00DC2E16" w:rsidRPr="00C85C96">
        <w:rPr>
          <w:rFonts w:cs="Arial"/>
          <w:b w:val="0"/>
          <w:sz w:val="20"/>
        </w:rPr>
        <w:t>(55 mins)</w:t>
      </w:r>
    </w:p>
    <w:p w14:paraId="27C6FB74" w14:textId="77777777" w:rsidR="00DC2E16" w:rsidRPr="006A277A" w:rsidRDefault="00DC2E16" w:rsidP="00DC2E16">
      <w:pPr>
        <w:pStyle w:val="BodyText"/>
        <w:spacing w:line="276" w:lineRule="auto"/>
        <w:ind w:right="-94"/>
        <w:rPr>
          <w:rFonts w:cs="Arial"/>
          <w:sz w:val="10"/>
          <w:szCs w:val="10"/>
        </w:rPr>
      </w:pPr>
    </w:p>
    <w:p w14:paraId="5061CE70" w14:textId="5930D58C" w:rsidR="006E1279" w:rsidRPr="00243BF7" w:rsidRDefault="006E1279" w:rsidP="006E1279">
      <w:pPr>
        <w:pStyle w:val="BodyText"/>
        <w:numPr>
          <w:ilvl w:val="0"/>
          <w:numId w:val="22"/>
        </w:numPr>
        <w:spacing w:line="276" w:lineRule="auto"/>
        <w:ind w:right="-94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Asylum </w:t>
      </w:r>
      <w:r w:rsidR="00594754">
        <w:rPr>
          <w:rFonts w:cs="Arial"/>
          <w:bCs/>
          <w:sz w:val="26"/>
          <w:szCs w:val="26"/>
        </w:rPr>
        <w:t>Discontinuations</w:t>
      </w:r>
      <w:r>
        <w:rPr>
          <w:rFonts w:cs="Arial"/>
          <w:bCs/>
          <w:sz w:val="26"/>
          <w:szCs w:val="26"/>
        </w:rPr>
        <w:t xml:space="preserve">: updates will be provided by: </w:t>
      </w:r>
      <w:r w:rsidR="00C85C96" w:rsidRPr="00C85C96">
        <w:rPr>
          <w:rFonts w:cs="Arial"/>
          <w:b w:val="0"/>
          <w:sz w:val="20"/>
        </w:rPr>
        <w:t>(</w:t>
      </w:r>
      <w:r w:rsidR="00C85C96">
        <w:rPr>
          <w:rFonts w:cs="Arial"/>
          <w:b w:val="0"/>
          <w:sz w:val="20"/>
        </w:rPr>
        <w:t xml:space="preserve">30 </w:t>
      </w:r>
      <w:r w:rsidR="00C85C96" w:rsidRPr="00C85C96">
        <w:rPr>
          <w:rFonts w:cs="Arial"/>
          <w:b w:val="0"/>
          <w:sz w:val="20"/>
        </w:rPr>
        <w:t>mins)</w:t>
      </w:r>
    </w:p>
    <w:p w14:paraId="533979CD" w14:textId="465AD41E" w:rsidR="006E1279" w:rsidRDefault="006E1279" w:rsidP="006E1279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6"/>
          <w:szCs w:val="26"/>
        </w:rPr>
      </w:pPr>
      <w:r w:rsidRPr="006A277A">
        <w:rPr>
          <w:rFonts w:cs="Arial"/>
          <w:bCs/>
          <w:sz w:val="26"/>
          <w:szCs w:val="26"/>
        </w:rPr>
        <w:t xml:space="preserve">Context: </w:t>
      </w:r>
      <w:r>
        <w:rPr>
          <w:rFonts w:cs="Arial"/>
          <w:b w:val="0"/>
          <w:sz w:val="26"/>
          <w:szCs w:val="26"/>
        </w:rPr>
        <w:t>Samantha Powell, Third Sector and Migration Partnerships Manager, Safe</w:t>
      </w:r>
      <w:r w:rsidR="00A71117">
        <w:rPr>
          <w:rFonts w:cs="Arial"/>
          <w:b w:val="0"/>
          <w:sz w:val="26"/>
          <w:szCs w:val="26"/>
        </w:rPr>
        <w:t>r</w:t>
      </w:r>
      <w:r>
        <w:rPr>
          <w:rFonts w:cs="Arial"/>
          <w:b w:val="0"/>
          <w:sz w:val="26"/>
          <w:szCs w:val="26"/>
        </w:rPr>
        <w:t xml:space="preserve"> Stronger Communities, LCC</w:t>
      </w:r>
    </w:p>
    <w:p w14:paraId="5F028284" w14:textId="77777777" w:rsidR="006E1279" w:rsidRDefault="006E1279" w:rsidP="006E1279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6"/>
          <w:szCs w:val="26"/>
        </w:rPr>
      </w:pPr>
      <w:r w:rsidRPr="006A277A">
        <w:rPr>
          <w:rFonts w:cs="Arial"/>
          <w:bCs/>
          <w:sz w:val="26"/>
          <w:szCs w:val="26"/>
        </w:rPr>
        <w:t xml:space="preserve">Housing: </w:t>
      </w:r>
      <w:r w:rsidRPr="00243BF7">
        <w:rPr>
          <w:rFonts w:cs="Arial"/>
          <w:b w:val="0"/>
          <w:sz w:val="26"/>
          <w:szCs w:val="26"/>
        </w:rPr>
        <w:t>Amber Khan</w:t>
      </w:r>
      <w:r>
        <w:rPr>
          <w:rFonts w:cs="Arial"/>
          <w:b w:val="0"/>
          <w:sz w:val="26"/>
          <w:szCs w:val="26"/>
        </w:rPr>
        <w:t>,</w:t>
      </w:r>
      <w:r w:rsidRPr="00243BF7">
        <w:rPr>
          <w:rFonts w:cs="Arial"/>
          <w:b w:val="0"/>
          <w:sz w:val="26"/>
          <w:szCs w:val="26"/>
        </w:rPr>
        <w:t xml:space="preserve"> Local Authority Asylum Support Liaison Officer from Leeds Housing Options</w:t>
      </w:r>
      <w:r>
        <w:rPr>
          <w:rFonts w:cs="Arial"/>
          <w:b w:val="0"/>
          <w:sz w:val="26"/>
          <w:szCs w:val="26"/>
        </w:rPr>
        <w:t>, LCC</w:t>
      </w:r>
    </w:p>
    <w:p w14:paraId="7E55E202" w14:textId="4BAF8560" w:rsidR="006E1279" w:rsidRDefault="006E1279" w:rsidP="006E1279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6"/>
          <w:szCs w:val="26"/>
        </w:rPr>
      </w:pPr>
      <w:r>
        <w:rPr>
          <w:rFonts w:cs="Arial"/>
          <w:bCs/>
          <w:sz w:val="26"/>
          <w:szCs w:val="26"/>
        </w:rPr>
        <w:t>DWP</w:t>
      </w:r>
      <w:r w:rsidRPr="006A277A">
        <w:rPr>
          <w:rFonts w:cs="Arial"/>
          <w:bCs/>
          <w:sz w:val="26"/>
          <w:szCs w:val="26"/>
        </w:rPr>
        <w:t xml:space="preserve">: </w:t>
      </w:r>
      <w:r>
        <w:rPr>
          <w:rFonts w:cs="Arial"/>
          <w:b w:val="0"/>
          <w:sz w:val="26"/>
          <w:szCs w:val="26"/>
        </w:rPr>
        <w:t xml:space="preserve">Gemma </w:t>
      </w:r>
      <w:proofErr w:type="spellStart"/>
      <w:r>
        <w:rPr>
          <w:rFonts w:cs="Arial"/>
          <w:b w:val="0"/>
          <w:sz w:val="26"/>
          <w:szCs w:val="26"/>
        </w:rPr>
        <w:t>Sharratt</w:t>
      </w:r>
      <w:proofErr w:type="spellEnd"/>
      <w:r>
        <w:rPr>
          <w:rFonts w:cs="Arial"/>
          <w:b w:val="0"/>
          <w:sz w:val="26"/>
          <w:szCs w:val="26"/>
        </w:rPr>
        <w:t xml:space="preserve">, </w:t>
      </w:r>
      <w:r w:rsidRPr="00243BF7">
        <w:rPr>
          <w:rFonts w:cs="Arial"/>
          <w:b w:val="0"/>
          <w:sz w:val="26"/>
          <w:szCs w:val="26"/>
        </w:rPr>
        <w:t>Senior Partnerships Manager</w:t>
      </w:r>
      <w:r>
        <w:rPr>
          <w:rFonts w:cs="Arial"/>
          <w:b w:val="0"/>
          <w:sz w:val="26"/>
          <w:szCs w:val="26"/>
        </w:rPr>
        <w:t xml:space="preserve">, DWP </w:t>
      </w:r>
    </w:p>
    <w:p w14:paraId="3FCC61AF" w14:textId="77777777" w:rsidR="006E1279" w:rsidRPr="006A277A" w:rsidRDefault="006E1279" w:rsidP="006E1279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Cs/>
          <w:sz w:val="26"/>
          <w:szCs w:val="26"/>
        </w:rPr>
      </w:pPr>
      <w:r w:rsidRPr="006A277A">
        <w:rPr>
          <w:rFonts w:cs="Arial"/>
          <w:bCs/>
          <w:sz w:val="26"/>
          <w:szCs w:val="26"/>
        </w:rPr>
        <w:t xml:space="preserve">Partners are invited to share insights. </w:t>
      </w:r>
    </w:p>
    <w:p w14:paraId="4593C10C" w14:textId="77777777" w:rsidR="006E1279" w:rsidRPr="006E1279" w:rsidRDefault="006E1279" w:rsidP="006E1279">
      <w:pPr>
        <w:pStyle w:val="BodyText"/>
        <w:spacing w:line="276" w:lineRule="auto"/>
        <w:ind w:left="720" w:right="-94"/>
        <w:rPr>
          <w:rFonts w:cs="Arial"/>
          <w:sz w:val="10"/>
          <w:szCs w:val="10"/>
        </w:rPr>
      </w:pPr>
    </w:p>
    <w:p w14:paraId="242E8895" w14:textId="5CD0220F" w:rsidR="00DC2E16" w:rsidRPr="00DC2E16" w:rsidRDefault="00677442" w:rsidP="00DC2E16">
      <w:pPr>
        <w:pStyle w:val="BodyText"/>
        <w:numPr>
          <w:ilvl w:val="0"/>
          <w:numId w:val="22"/>
        </w:numPr>
        <w:spacing w:line="276" w:lineRule="auto"/>
        <w:ind w:right="-94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</w:rPr>
        <w:t>Illegal Migration Act</w:t>
      </w:r>
      <w:r w:rsidR="006A277A">
        <w:rPr>
          <w:rFonts w:cs="Arial"/>
          <w:bCs/>
          <w:sz w:val="26"/>
          <w:szCs w:val="26"/>
        </w:rPr>
        <w:t>:</w:t>
      </w:r>
      <w:r w:rsidR="00DC2E16">
        <w:rPr>
          <w:rFonts w:cs="Arial"/>
          <w:bCs/>
          <w:sz w:val="26"/>
          <w:szCs w:val="26"/>
        </w:rPr>
        <w:t xml:space="preserve"> update</w:t>
      </w:r>
      <w:r>
        <w:rPr>
          <w:rFonts w:cs="Arial"/>
          <w:bCs/>
          <w:sz w:val="26"/>
          <w:szCs w:val="26"/>
        </w:rPr>
        <w:t xml:space="preserve"> </w:t>
      </w:r>
      <w:r w:rsidR="00DC2E16">
        <w:rPr>
          <w:rFonts w:cs="Arial"/>
          <w:bCs/>
          <w:sz w:val="26"/>
          <w:szCs w:val="26"/>
        </w:rPr>
        <w:t xml:space="preserve">will be provided by: </w:t>
      </w:r>
      <w:r w:rsidR="00C85C96" w:rsidRPr="00C85C96">
        <w:rPr>
          <w:rFonts w:cs="Arial"/>
          <w:b w:val="0"/>
          <w:sz w:val="20"/>
        </w:rPr>
        <w:t>(</w:t>
      </w:r>
      <w:r w:rsidR="00C85C96">
        <w:rPr>
          <w:rFonts w:cs="Arial"/>
          <w:b w:val="0"/>
          <w:sz w:val="20"/>
        </w:rPr>
        <w:t>2</w:t>
      </w:r>
      <w:r w:rsidR="00C85C96" w:rsidRPr="00C85C96">
        <w:rPr>
          <w:rFonts w:cs="Arial"/>
          <w:b w:val="0"/>
          <w:sz w:val="20"/>
        </w:rPr>
        <w:t>5 mins)</w:t>
      </w:r>
    </w:p>
    <w:p w14:paraId="1627DEB2" w14:textId="20FE2BDD" w:rsidR="00DC2E16" w:rsidRPr="00243BF7" w:rsidRDefault="00677442" w:rsidP="00DC2E16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bCs/>
          <w:sz w:val="26"/>
          <w:szCs w:val="26"/>
        </w:rPr>
      </w:pPr>
      <w:r>
        <w:rPr>
          <w:rFonts w:cs="Arial"/>
          <w:b w:val="0"/>
          <w:bCs/>
          <w:sz w:val="26"/>
          <w:szCs w:val="26"/>
        </w:rPr>
        <w:t xml:space="preserve">Mary Brandon </w:t>
      </w:r>
      <w:r w:rsidRPr="00677442">
        <w:rPr>
          <w:rFonts w:cs="Arial"/>
          <w:b w:val="0"/>
          <w:bCs/>
          <w:sz w:val="26"/>
          <w:szCs w:val="26"/>
        </w:rPr>
        <w:t>Campaigns Manager Y&amp;H</w:t>
      </w:r>
      <w:r>
        <w:rPr>
          <w:rFonts w:cs="Arial"/>
          <w:bCs/>
          <w:sz w:val="26"/>
          <w:szCs w:val="26"/>
        </w:rPr>
        <w:t xml:space="preserve">, </w:t>
      </w:r>
      <w:r w:rsidRPr="00677442">
        <w:rPr>
          <w:rFonts w:cs="Arial"/>
          <w:b w:val="0"/>
          <w:sz w:val="26"/>
          <w:szCs w:val="26"/>
        </w:rPr>
        <w:t>Asylum Matters</w:t>
      </w:r>
      <w:r>
        <w:rPr>
          <w:rFonts w:cs="Arial"/>
          <w:bCs/>
          <w:sz w:val="26"/>
          <w:szCs w:val="26"/>
        </w:rPr>
        <w:t xml:space="preserve"> </w:t>
      </w:r>
    </w:p>
    <w:p w14:paraId="283A93DF" w14:textId="329780D4" w:rsidR="00DC2E16" w:rsidRPr="006A277A" w:rsidRDefault="00DC2E16" w:rsidP="00DC2E16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Cs/>
          <w:sz w:val="26"/>
          <w:szCs w:val="26"/>
        </w:rPr>
      </w:pPr>
      <w:r w:rsidRPr="006A277A">
        <w:rPr>
          <w:rFonts w:cs="Arial"/>
          <w:bCs/>
          <w:sz w:val="26"/>
          <w:szCs w:val="26"/>
        </w:rPr>
        <w:t xml:space="preserve">Partners are invited to share insights.  </w:t>
      </w:r>
    </w:p>
    <w:p w14:paraId="0348DAAA" w14:textId="77777777" w:rsidR="00DC2E16" w:rsidRPr="006A277A" w:rsidRDefault="00DC2E16" w:rsidP="00DC2E16">
      <w:pPr>
        <w:pStyle w:val="BodyText"/>
        <w:spacing w:line="276" w:lineRule="auto"/>
        <w:ind w:left="1080" w:right="-94"/>
        <w:rPr>
          <w:rFonts w:cs="Arial"/>
          <w:b w:val="0"/>
          <w:sz w:val="10"/>
          <w:szCs w:val="10"/>
        </w:rPr>
      </w:pPr>
    </w:p>
    <w:p w14:paraId="036D2978" w14:textId="77777777" w:rsidR="00E80B51" w:rsidRPr="00677442" w:rsidRDefault="00E80B51" w:rsidP="00E80B51">
      <w:pPr>
        <w:pStyle w:val="BodyText"/>
        <w:spacing w:line="276" w:lineRule="auto"/>
        <w:ind w:right="-94"/>
        <w:rPr>
          <w:rFonts w:cs="Arial"/>
          <w:sz w:val="10"/>
          <w:szCs w:val="10"/>
        </w:rPr>
      </w:pPr>
    </w:p>
    <w:p w14:paraId="6E48E116" w14:textId="636E11BB" w:rsidR="00DC2E16" w:rsidRDefault="00A13F34" w:rsidP="00A13F34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3904DE">
        <w:rPr>
          <w:sz w:val="26"/>
          <w:szCs w:val="26"/>
        </w:rPr>
        <w:t xml:space="preserve">Updates on </w:t>
      </w:r>
      <w:hyperlink r:id="rId12" w:history="1">
        <w:r w:rsidRPr="003904DE">
          <w:rPr>
            <w:rStyle w:val="Hyperlink"/>
            <w:rFonts w:cs="Arial"/>
            <w:sz w:val="26"/>
            <w:szCs w:val="26"/>
          </w:rPr>
          <w:t>Priorities</w:t>
        </w:r>
      </w:hyperlink>
      <w:r w:rsidR="00DC2E16">
        <w:rPr>
          <w:rStyle w:val="Hyperlink"/>
          <w:rFonts w:cs="Arial"/>
          <w:sz w:val="26"/>
          <w:szCs w:val="26"/>
        </w:rPr>
        <w:t xml:space="preserve"> </w:t>
      </w:r>
      <w:r w:rsidR="00DC2E16" w:rsidRPr="00DC2E16">
        <w:rPr>
          <w:b w:val="0"/>
          <w:bCs/>
          <w:sz w:val="20"/>
        </w:rPr>
        <w:t>(15mins)</w:t>
      </w:r>
      <w:r w:rsidRPr="00DC2E16">
        <w:rPr>
          <w:b w:val="0"/>
          <w:bCs/>
          <w:sz w:val="20"/>
        </w:rPr>
        <w:t>:</w:t>
      </w:r>
      <w:r w:rsidRPr="00DC2E16">
        <w:rPr>
          <w:rFonts w:cs="Arial"/>
          <w:b w:val="0"/>
          <w:bCs/>
          <w:sz w:val="20"/>
        </w:rPr>
        <w:t xml:space="preserve"> </w:t>
      </w:r>
    </w:p>
    <w:p w14:paraId="0758DC2D" w14:textId="5605D1B0" w:rsidR="00243BF7" w:rsidRPr="00243BF7" w:rsidRDefault="00A64C73" w:rsidP="00DC2E16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sz w:val="26"/>
          <w:szCs w:val="26"/>
        </w:rPr>
      </w:pPr>
      <w:r>
        <w:rPr>
          <w:rFonts w:cs="Arial"/>
          <w:b w:val="0"/>
          <w:bCs/>
          <w:sz w:val="26"/>
          <w:szCs w:val="26"/>
        </w:rPr>
        <w:t>H</w:t>
      </w:r>
      <w:r w:rsidR="00A13F34" w:rsidRPr="003904DE">
        <w:rPr>
          <w:rFonts w:cs="Arial"/>
          <w:b w:val="0"/>
          <w:bCs/>
          <w:sz w:val="26"/>
          <w:szCs w:val="26"/>
        </w:rPr>
        <w:t xml:space="preserve">ousing, </w:t>
      </w:r>
      <w:r w:rsidR="00DC2E16">
        <w:rPr>
          <w:rFonts w:cs="Arial"/>
          <w:b w:val="0"/>
          <w:bCs/>
          <w:sz w:val="26"/>
          <w:szCs w:val="26"/>
        </w:rPr>
        <w:t xml:space="preserve">health, </w:t>
      </w:r>
      <w:r w:rsidR="00A13F34" w:rsidRPr="003904DE">
        <w:rPr>
          <w:rFonts w:cs="Arial"/>
          <w:b w:val="0"/>
          <w:bCs/>
          <w:sz w:val="26"/>
          <w:szCs w:val="26"/>
        </w:rPr>
        <w:t>safety and inclusion, employment and learning</w:t>
      </w:r>
      <w:r>
        <w:rPr>
          <w:rFonts w:cs="Arial"/>
          <w:b w:val="0"/>
          <w:bCs/>
          <w:sz w:val="26"/>
          <w:szCs w:val="26"/>
        </w:rPr>
        <w:t xml:space="preserve">, legal advice and the </w:t>
      </w:r>
      <w:proofErr w:type="gramStart"/>
      <w:r>
        <w:rPr>
          <w:rFonts w:cs="Arial"/>
          <w:b w:val="0"/>
          <w:bCs/>
          <w:sz w:val="26"/>
          <w:szCs w:val="26"/>
        </w:rPr>
        <w:t>cost of living</w:t>
      </w:r>
      <w:proofErr w:type="gramEnd"/>
      <w:r>
        <w:rPr>
          <w:rFonts w:cs="Arial"/>
          <w:b w:val="0"/>
          <w:bCs/>
          <w:sz w:val="26"/>
          <w:szCs w:val="26"/>
        </w:rPr>
        <w:t xml:space="preserve"> crisis. </w:t>
      </w:r>
    </w:p>
    <w:p w14:paraId="189D8237" w14:textId="4A8C82DA" w:rsidR="00A13F34" w:rsidRPr="006A277A" w:rsidRDefault="00A13F34" w:rsidP="00DC2E16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sz w:val="26"/>
          <w:szCs w:val="26"/>
        </w:rPr>
      </w:pPr>
      <w:r w:rsidRPr="006A277A">
        <w:rPr>
          <w:rFonts w:cs="Arial"/>
          <w:sz w:val="26"/>
          <w:szCs w:val="26"/>
        </w:rPr>
        <w:t xml:space="preserve">All </w:t>
      </w:r>
      <w:r w:rsidR="00243BF7" w:rsidRPr="006A277A">
        <w:rPr>
          <w:rFonts w:cs="Arial"/>
          <w:sz w:val="26"/>
          <w:szCs w:val="26"/>
        </w:rPr>
        <w:t xml:space="preserve">partners are welcome to share </w:t>
      </w:r>
      <w:proofErr w:type="gramStart"/>
      <w:r w:rsidR="00243BF7" w:rsidRPr="006A277A">
        <w:rPr>
          <w:rFonts w:cs="Arial"/>
          <w:sz w:val="26"/>
          <w:szCs w:val="26"/>
        </w:rPr>
        <w:t>updates</w:t>
      </w:r>
      <w:proofErr w:type="gramEnd"/>
      <w:r w:rsidR="00243BF7" w:rsidRPr="006A277A">
        <w:rPr>
          <w:rFonts w:cs="Arial"/>
          <w:sz w:val="26"/>
          <w:szCs w:val="26"/>
        </w:rPr>
        <w:t xml:space="preserve"> </w:t>
      </w:r>
      <w:bookmarkEnd w:id="0"/>
    </w:p>
    <w:p w14:paraId="2B74F307" w14:textId="77777777" w:rsidR="00A13F34" w:rsidRPr="00677442" w:rsidRDefault="00A13F34" w:rsidP="00F51E97">
      <w:pPr>
        <w:pStyle w:val="BodyText"/>
        <w:spacing w:line="276" w:lineRule="auto"/>
        <w:ind w:right="-94"/>
        <w:rPr>
          <w:rFonts w:cs="Arial"/>
          <w:sz w:val="10"/>
          <w:szCs w:val="10"/>
        </w:rPr>
      </w:pPr>
    </w:p>
    <w:p w14:paraId="1E253C31" w14:textId="3FC79704" w:rsidR="00A13F34" w:rsidRPr="00243BF7" w:rsidRDefault="00A13F34" w:rsidP="00A13F34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A13F34">
        <w:rPr>
          <w:rFonts w:cs="Arial"/>
          <w:sz w:val="26"/>
          <w:szCs w:val="26"/>
        </w:rPr>
        <w:t xml:space="preserve">National, Regional and Local Updates </w:t>
      </w:r>
      <w:r w:rsidR="00F51E97" w:rsidRPr="00F51E97">
        <w:rPr>
          <w:rFonts w:cs="Arial"/>
          <w:b w:val="0"/>
          <w:bCs/>
          <w:sz w:val="20"/>
        </w:rPr>
        <w:t>(</w:t>
      </w:r>
      <w:r w:rsidR="002B3A43">
        <w:rPr>
          <w:rFonts w:cs="Arial"/>
          <w:b w:val="0"/>
          <w:bCs/>
          <w:sz w:val="20"/>
        </w:rPr>
        <w:t>2</w:t>
      </w:r>
      <w:r w:rsidR="00F51E97" w:rsidRPr="00F51E97">
        <w:rPr>
          <w:rFonts w:cs="Arial"/>
          <w:b w:val="0"/>
          <w:bCs/>
          <w:sz w:val="20"/>
        </w:rPr>
        <w:t>5 mins)</w:t>
      </w:r>
    </w:p>
    <w:p w14:paraId="0744FFCF" w14:textId="5DE1B05A" w:rsidR="00F51E97" w:rsidRDefault="00677442" w:rsidP="00A13F34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City </w:t>
      </w:r>
      <w:r w:rsidR="00F73102">
        <w:rPr>
          <w:rFonts w:ascii="Arial" w:hAnsi="Arial" w:cs="Arial"/>
          <w:bCs/>
          <w:sz w:val="26"/>
          <w:szCs w:val="26"/>
        </w:rPr>
        <w:t>o</w:t>
      </w:r>
      <w:r>
        <w:rPr>
          <w:rFonts w:ascii="Arial" w:hAnsi="Arial" w:cs="Arial"/>
          <w:bCs/>
          <w:sz w:val="26"/>
          <w:szCs w:val="26"/>
        </w:rPr>
        <w:t xml:space="preserve">f Sanctuary and </w:t>
      </w:r>
      <w:r w:rsidR="00F51E97">
        <w:rPr>
          <w:rFonts w:ascii="Arial" w:hAnsi="Arial" w:cs="Arial"/>
          <w:bCs/>
          <w:sz w:val="26"/>
          <w:szCs w:val="26"/>
        </w:rPr>
        <w:t>Asylum Matters Update – Mary Brandon</w:t>
      </w:r>
    </w:p>
    <w:p w14:paraId="40D7272E" w14:textId="31F8E294" w:rsidR="006E1279" w:rsidRDefault="006E1279" w:rsidP="006E1279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Leeds Strategic Migration Board – Hotel Optimisation </w:t>
      </w:r>
      <w:r w:rsidR="00594754">
        <w:rPr>
          <w:rFonts w:ascii="Arial" w:hAnsi="Arial" w:cs="Arial"/>
          <w:bCs/>
          <w:sz w:val="26"/>
          <w:szCs w:val="26"/>
        </w:rPr>
        <w:t>u</w:t>
      </w:r>
      <w:r>
        <w:rPr>
          <w:rFonts w:ascii="Arial" w:hAnsi="Arial" w:cs="Arial"/>
          <w:bCs/>
          <w:sz w:val="26"/>
          <w:szCs w:val="26"/>
        </w:rPr>
        <w:t>pdate on behalf of Mears Sam</w:t>
      </w:r>
    </w:p>
    <w:p w14:paraId="49E18DA6" w14:textId="31A67C6B" w:rsidR="00A13F34" w:rsidRDefault="00A13F34" w:rsidP="00A13F34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bookmarkStart w:id="1" w:name="_Hlk146800467"/>
      <w:r w:rsidRPr="00964BBC">
        <w:rPr>
          <w:rFonts w:ascii="Arial" w:hAnsi="Arial" w:cs="Arial"/>
          <w:bCs/>
          <w:sz w:val="26"/>
          <w:szCs w:val="26"/>
        </w:rPr>
        <w:t xml:space="preserve">West Yorkshire Sub Regional Migration </w:t>
      </w:r>
      <w:r>
        <w:rPr>
          <w:rFonts w:ascii="Arial" w:hAnsi="Arial" w:cs="Arial"/>
          <w:bCs/>
          <w:sz w:val="26"/>
          <w:szCs w:val="26"/>
        </w:rPr>
        <w:t xml:space="preserve">Group </w:t>
      </w:r>
      <w:r w:rsidRPr="00964BBC">
        <w:rPr>
          <w:rFonts w:ascii="Arial" w:hAnsi="Arial" w:cs="Arial"/>
          <w:bCs/>
          <w:sz w:val="26"/>
          <w:szCs w:val="26"/>
        </w:rPr>
        <w:t xml:space="preserve">update – Ally </w:t>
      </w:r>
      <w:proofErr w:type="spellStart"/>
      <w:r w:rsidRPr="00964BBC">
        <w:rPr>
          <w:rFonts w:ascii="Arial" w:hAnsi="Arial" w:cs="Arial"/>
          <w:bCs/>
          <w:sz w:val="26"/>
          <w:szCs w:val="26"/>
        </w:rPr>
        <w:t>Swadling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r w:rsidR="00DC2E16">
        <w:rPr>
          <w:rFonts w:ascii="Arial" w:hAnsi="Arial" w:cs="Arial"/>
          <w:bCs/>
          <w:sz w:val="26"/>
          <w:szCs w:val="26"/>
        </w:rPr>
        <w:t>/ Kathryn Ashworth</w:t>
      </w:r>
    </w:p>
    <w:bookmarkEnd w:id="1"/>
    <w:p w14:paraId="5810AA63" w14:textId="4DB822DD" w:rsidR="00A13F34" w:rsidRDefault="00A13F34" w:rsidP="00A13F34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 w:rsidRPr="00A13F34">
        <w:rPr>
          <w:rFonts w:ascii="Arial" w:hAnsi="Arial" w:cs="Arial"/>
          <w:bCs/>
          <w:sz w:val="26"/>
          <w:szCs w:val="26"/>
        </w:rPr>
        <w:t xml:space="preserve">LMP Operations Group update – Ali </w:t>
      </w:r>
      <w:proofErr w:type="spellStart"/>
      <w:r w:rsidRPr="00A13F34">
        <w:rPr>
          <w:rFonts w:ascii="Arial" w:hAnsi="Arial" w:cs="Arial"/>
          <w:bCs/>
          <w:sz w:val="26"/>
          <w:szCs w:val="26"/>
        </w:rPr>
        <w:t>Maghoub</w:t>
      </w:r>
      <w:proofErr w:type="spellEnd"/>
    </w:p>
    <w:p w14:paraId="7D7E5065" w14:textId="71DF32F7" w:rsidR="00DC2E16" w:rsidRPr="006A277A" w:rsidRDefault="00DC2E16" w:rsidP="00A13F34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/>
          <w:sz w:val="26"/>
          <w:szCs w:val="26"/>
        </w:rPr>
      </w:pPr>
      <w:r w:rsidRPr="006A277A">
        <w:rPr>
          <w:rFonts w:ascii="Arial" w:hAnsi="Arial" w:cs="Arial"/>
          <w:b/>
          <w:sz w:val="26"/>
          <w:szCs w:val="26"/>
        </w:rPr>
        <w:t xml:space="preserve">All partners are welcome to share </w:t>
      </w:r>
      <w:proofErr w:type="gramStart"/>
      <w:r w:rsidRPr="006A277A">
        <w:rPr>
          <w:rFonts w:ascii="Arial" w:hAnsi="Arial" w:cs="Arial"/>
          <w:b/>
          <w:sz w:val="26"/>
          <w:szCs w:val="26"/>
        </w:rPr>
        <w:t>updates</w:t>
      </w:r>
      <w:proofErr w:type="gramEnd"/>
    </w:p>
    <w:p w14:paraId="563B8B2F" w14:textId="49009523" w:rsidR="00366264" w:rsidRPr="00A13F34" w:rsidRDefault="00366264" w:rsidP="00A13F34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A13F34">
        <w:rPr>
          <w:rFonts w:cs="Arial"/>
          <w:sz w:val="26"/>
          <w:szCs w:val="26"/>
        </w:rPr>
        <w:lastRenderedPageBreak/>
        <w:t>Any Other Business</w:t>
      </w:r>
      <w:r w:rsidR="00673896" w:rsidRPr="00A13F34">
        <w:rPr>
          <w:rFonts w:cs="Arial"/>
          <w:sz w:val="26"/>
          <w:szCs w:val="26"/>
        </w:rPr>
        <w:t xml:space="preserve"> </w:t>
      </w:r>
      <w:r w:rsidR="00673896" w:rsidRPr="00A13F34">
        <w:rPr>
          <w:rFonts w:cs="Arial"/>
          <w:b w:val="0"/>
          <w:bCs/>
          <w:sz w:val="20"/>
        </w:rPr>
        <w:t>(5 mins)</w:t>
      </w:r>
      <w:r w:rsidR="00673896" w:rsidRPr="00A13F34">
        <w:rPr>
          <w:rFonts w:cs="Arial"/>
          <w:sz w:val="26"/>
          <w:szCs w:val="26"/>
        </w:rPr>
        <w:t xml:space="preserve"> </w:t>
      </w:r>
    </w:p>
    <w:p w14:paraId="4B5EE8A7" w14:textId="32AEBBE3" w:rsidR="000A47EC" w:rsidRPr="0011578A" w:rsidRDefault="00B542E0" w:rsidP="00A74014">
      <w:pPr>
        <w:pStyle w:val="BodyText"/>
        <w:numPr>
          <w:ilvl w:val="0"/>
          <w:numId w:val="20"/>
        </w:numPr>
        <w:spacing w:line="276" w:lineRule="auto"/>
        <w:ind w:right="-94"/>
        <w:rPr>
          <w:rFonts w:cs="Arial"/>
          <w:b w:val="0"/>
          <w:color w:val="FF0000"/>
          <w:sz w:val="20"/>
        </w:rPr>
      </w:pPr>
      <w:r w:rsidRPr="00F51E97">
        <w:rPr>
          <w:rFonts w:cs="Arial"/>
          <w:b w:val="0"/>
          <w:bCs/>
          <w:sz w:val="26"/>
          <w:szCs w:val="26"/>
        </w:rPr>
        <w:t>N</w:t>
      </w:r>
      <w:r w:rsidR="00D6535C" w:rsidRPr="00F51E97">
        <w:rPr>
          <w:rFonts w:cs="Arial"/>
          <w:b w:val="0"/>
          <w:bCs/>
          <w:sz w:val="26"/>
          <w:szCs w:val="26"/>
        </w:rPr>
        <w:t xml:space="preserve">ext thematic meeting </w:t>
      </w:r>
      <w:r w:rsidR="00A13F34" w:rsidRPr="00F51E97">
        <w:rPr>
          <w:rFonts w:cs="Arial"/>
          <w:b w:val="0"/>
          <w:bCs/>
          <w:sz w:val="26"/>
          <w:szCs w:val="26"/>
        </w:rPr>
        <w:t xml:space="preserve">– </w:t>
      </w:r>
      <w:r w:rsidR="00DC2E16">
        <w:rPr>
          <w:rFonts w:cs="Arial"/>
          <w:b w:val="0"/>
          <w:bCs/>
          <w:sz w:val="26"/>
          <w:szCs w:val="26"/>
        </w:rPr>
        <w:t>partners are invited to share suggestions.</w:t>
      </w:r>
      <w:r w:rsidR="003904DE" w:rsidRPr="00F51E97">
        <w:rPr>
          <w:rFonts w:cs="Arial"/>
          <w:b w:val="0"/>
          <w:bCs/>
          <w:sz w:val="26"/>
          <w:szCs w:val="26"/>
        </w:rPr>
        <w:t xml:space="preserve"> </w:t>
      </w:r>
    </w:p>
    <w:p w14:paraId="746ACAD4" w14:textId="77777777" w:rsidR="0011578A" w:rsidRPr="00F51E97" w:rsidRDefault="0011578A" w:rsidP="0011578A">
      <w:pPr>
        <w:pStyle w:val="BodyText"/>
        <w:spacing w:line="276" w:lineRule="auto"/>
        <w:ind w:left="1494" w:right="-94"/>
        <w:rPr>
          <w:rFonts w:cs="Arial"/>
          <w:b w:val="0"/>
          <w:color w:val="FF0000"/>
          <w:sz w:val="20"/>
        </w:rPr>
      </w:pPr>
    </w:p>
    <w:p w14:paraId="38817DA1" w14:textId="5F11386E" w:rsidR="00366264" w:rsidRPr="0011578A" w:rsidRDefault="00366264" w:rsidP="0011578A">
      <w:pPr>
        <w:tabs>
          <w:tab w:val="left" w:pos="960"/>
          <w:tab w:val="left" w:pos="5160"/>
          <w:tab w:val="left" w:pos="6480"/>
        </w:tabs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11578A">
        <w:rPr>
          <w:rFonts w:ascii="Arial" w:hAnsi="Arial" w:cs="Arial"/>
          <w:b/>
          <w:sz w:val="32"/>
          <w:szCs w:val="32"/>
        </w:rPr>
        <w:t>Future meeting dates – 202</w:t>
      </w:r>
      <w:r w:rsidR="005A4AE5" w:rsidRPr="0011578A">
        <w:rPr>
          <w:rFonts w:ascii="Arial" w:hAnsi="Arial" w:cs="Arial"/>
          <w:b/>
          <w:sz w:val="32"/>
          <w:szCs w:val="32"/>
        </w:rPr>
        <w:t>3</w:t>
      </w:r>
      <w:r w:rsidR="001D23F9" w:rsidRPr="0011578A">
        <w:rPr>
          <w:rFonts w:ascii="Arial" w:hAnsi="Arial" w:cs="Arial"/>
          <w:b/>
          <w:sz w:val="32"/>
          <w:szCs w:val="32"/>
        </w:rPr>
        <w:t>/24</w:t>
      </w:r>
    </w:p>
    <w:p w14:paraId="5ABD5790" w14:textId="77777777" w:rsidR="00366264" w:rsidRPr="00C13404" w:rsidRDefault="00366264" w:rsidP="00366264">
      <w:pPr>
        <w:pStyle w:val="BodyText"/>
        <w:spacing w:line="276" w:lineRule="auto"/>
        <w:ind w:right="-94"/>
        <w:rPr>
          <w:rFonts w:cs="Arial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4253"/>
        <w:gridCol w:w="2835"/>
      </w:tblGrid>
      <w:tr w:rsidR="009068BD" w:rsidRPr="00C13404" w14:paraId="6942E3F9" w14:textId="77777777" w:rsidTr="00E413DB">
        <w:tc>
          <w:tcPr>
            <w:tcW w:w="2405" w:type="dxa"/>
          </w:tcPr>
          <w:p w14:paraId="1DA154E0" w14:textId="77777777" w:rsidR="009068BD" w:rsidRPr="00C13404" w:rsidRDefault="009068BD" w:rsidP="00E41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4253" w:type="dxa"/>
          </w:tcPr>
          <w:p w14:paraId="5141E70C" w14:textId="77777777" w:rsidR="009068BD" w:rsidRPr="00C13404" w:rsidRDefault="009068BD" w:rsidP="00E413DB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835" w:type="dxa"/>
          </w:tcPr>
          <w:p w14:paraId="684990BF" w14:textId="77777777" w:rsidR="009068BD" w:rsidRPr="00C13404" w:rsidRDefault="009068BD" w:rsidP="00E41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</w:tr>
      <w:tr w:rsidR="009068BD" w:rsidRPr="00C13404" w14:paraId="51FE254C" w14:textId="77777777" w:rsidTr="00E413DB">
        <w:trPr>
          <w:trHeight w:val="558"/>
        </w:trPr>
        <w:tc>
          <w:tcPr>
            <w:tcW w:w="2405" w:type="dxa"/>
          </w:tcPr>
          <w:p w14:paraId="4630B993" w14:textId="77777777" w:rsidR="009068BD" w:rsidRPr="00C13404" w:rsidRDefault="009068BD" w:rsidP="00E413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LMP Strategic Group</w:t>
            </w:r>
          </w:p>
        </w:tc>
        <w:tc>
          <w:tcPr>
            <w:tcW w:w="4253" w:type="dxa"/>
          </w:tcPr>
          <w:p w14:paraId="3DEA521F" w14:textId="77777777" w:rsidR="009068BD" w:rsidRPr="00C22C10" w:rsidRDefault="009068BD" w:rsidP="00E413D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rPr>
                <w:rFonts w:ascii="Arial" w:hAnsi="Arial" w:cs="Arial"/>
              </w:rPr>
            </w:pPr>
            <w:r w:rsidRPr="00C22C10">
              <w:rPr>
                <w:rFonts w:ascii="Arial" w:hAnsi="Arial" w:cs="Arial"/>
              </w:rPr>
              <w:t>Thursday 11th January 2024 (10am-12pm)</w:t>
            </w:r>
          </w:p>
        </w:tc>
        <w:tc>
          <w:tcPr>
            <w:tcW w:w="2835" w:type="dxa"/>
          </w:tcPr>
          <w:p w14:paraId="31965A8C" w14:textId="3173123C" w:rsidR="00273C88" w:rsidRDefault="00273C88" w:rsidP="00E41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PAFRAS</w:t>
            </w:r>
          </w:p>
          <w:p w14:paraId="615D43C7" w14:textId="3466D84F" w:rsidR="009068BD" w:rsidRPr="00594754" w:rsidRDefault="00594754" w:rsidP="00E4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54">
              <w:rPr>
                <w:rFonts w:ascii="Arial" w:hAnsi="Arial" w:cs="Arial"/>
              </w:rPr>
              <w:t>UNITY Business Centre, 26 Roundhay Road, Leeds, LS7 1A</w:t>
            </w:r>
            <w:r w:rsidR="00AE7686">
              <w:rPr>
                <w:rFonts w:ascii="Arial" w:hAnsi="Arial" w:cs="Arial"/>
              </w:rPr>
              <w:t>B</w:t>
            </w:r>
          </w:p>
        </w:tc>
      </w:tr>
      <w:tr w:rsidR="009068BD" w:rsidRPr="00C13404" w14:paraId="091500E6" w14:textId="77777777" w:rsidTr="00E413DB">
        <w:tc>
          <w:tcPr>
            <w:tcW w:w="2405" w:type="dxa"/>
          </w:tcPr>
          <w:p w14:paraId="1DE9C60E" w14:textId="77777777" w:rsidR="009068BD" w:rsidRPr="00C13404" w:rsidRDefault="009068BD" w:rsidP="00E413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LMP Operational Group</w:t>
            </w:r>
          </w:p>
        </w:tc>
        <w:tc>
          <w:tcPr>
            <w:tcW w:w="4253" w:type="dxa"/>
          </w:tcPr>
          <w:p w14:paraId="6F8AB7B9" w14:textId="77777777" w:rsidR="009068BD" w:rsidRPr="00C13404" w:rsidRDefault="009068BD" w:rsidP="00E413DB">
            <w:pPr>
              <w:numPr>
                <w:ilvl w:val="0"/>
                <w:numId w:val="5"/>
              </w:numPr>
              <w:spacing w:before="100" w:beforeAutospacing="1" w:after="100" w:afterAutospacing="1" w:line="252" w:lineRule="auto"/>
              <w:rPr>
                <w:rFonts w:ascii="Arial" w:hAnsi="Arial" w:cs="Arial"/>
                <w:sz w:val="24"/>
                <w:szCs w:val="24"/>
              </w:rPr>
            </w:pPr>
            <w:r w:rsidRPr="009D6838">
              <w:rPr>
                <w:rFonts w:ascii="Arial" w:hAnsi="Arial" w:cs="Arial"/>
              </w:rPr>
              <w:t>Monday 11th December 2023 (10am-12pm)</w:t>
            </w:r>
          </w:p>
        </w:tc>
        <w:tc>
          <w:tcPr>
            <w:tcW w:w="2835" w:type="dxa"/>
          </w:tcPr>
          <w:p w14:paraId="37B72BB8" w14:textId="77777777" w:rsidR="009068BD" w:rsidRPr="00C13404" w:rsidRDefault="009068BD" w:rsidP="00E4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838">
              <w:rPr>
                <w:rFonts w:ascii="Arial" w:hAnsi="Arial" w:cs="Arial"/>
              </w:rPr>
              <w:t>Leeds Refugee Forum One Community Centre, LS9 7SG</w:t>
            </w:r>
          </w:p>
        </w:tc>
      </w:tr>
      <w:tr w:rsidR="009068BD" w:rsidRPr="00C13404" w14:paraId="72A12609" w14:textId="77777777" w:rsidTr="00E413DB">
        <w:trPr>
          <w:trHeight w:val="1129"/>
        </w:trPr>
        <w:tc>
          <w:tcPr>
            <w:tcW w:w="2405" w:type="dxa"/>
          </w:tcPr>
          <w:p w14:paraId="05D01CDF" w14:textId="77777777" w:rsidR="009068BD" w:rsidRPr="00C13404" w:rsidRDefault="009068BD" w:rsidP="00E413DB">
            <w:pPr>
              <w:rPr>
                <w:rFonts w:ascii="Arial" w:hAnsi="Arial" w:cs="Arial"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Leeds Strategic Migration Board</w:t>
            </w:r>
            <w:r w:rsidRPr="00C134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404">
              <w:rPr>
                <w:rFonts w:ascii="Arial" w:hAnsi="Arial" w:cs="Arial"/>
                <w:b/>
                <w:bCs/>
                <w:sz w:val="24"/>
                <w:szCs w:val="24"/>
              </w:rPr>
              <w:t>(LSMB)</w:t>
            </w:r>
            <w:r w:rsidRPr="00C134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6F0710D1" w14:textId="77777777" w:rsidR="009068BD" w:rsidRPr="00C22C10" w:rsidRDefault="009068BD" w:rsidP="009068BD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52" w:lineRule="auto"/>
              <w:rPr>
                <w:rFonts w:ascii="Arial" w:hAnsi="Arial" w:cs="Arial"/>
              </w:rPr>
            </w:pPr>
            <w:r w:rsidRPr="00C22C10">
              <w:rPr>
                <w:rFonts w:ascii="Arial" w:hAnsi="Arial" w:cs="Arial"/>
              </w:rPr>
              <w:t>Tuesday 10th October 2023 2pm-4pm</w:t>
            </w:r>
          </w:p>
        </w:tc>
        <w:tc>
          <w:tcPr>
            <w:tcW w:w="2835" w:type="dxa"/>
          </w:tcPr>
          <w:p w14:paraId="7D1D1C6E" w14:textId="77777777" w:rsidR="009068BD" w:rsidRPr="009D6838" w:rsidRDefault="009068BD" w:rsidP="00E413DB">
            <w:pPr>
              <w:pStyle w:val="BodyText"/>
              <w:spacing w:line="276" w:lineRule="auto"/>
              <w:ind w:right="-9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9D6838">
              <w:rPr>
                <w:rFonts w:cs="Arial"/>
                <w:b w:val="0"/>
                <w:sz w:val="22"/>
                <w:szCs w:val="22"/>
              </w:rPr>
              <w:t>Microsoft Teams</w:t>
            </w:r>
          </w:p>
          <w:p w14:paraId="60D8A790" w14:textId="77777777" w:rsidR="009068BD" w:rsidRPr="00C13404" w:rsidRDefault="009068BD" w:rsidP="00E413DB">
            <w:pPr>
              <w:pStyle w:val="BodyText"/>
              <w:spacing w:line="276" w:lineRule="auto"/>
              <w:ind w:right="-94"/>
              <w:jc w:val="center"/>
              <w:rPr>
                <w:rFonts w:cs="Arial"/>
                <w:b w:val="0"/>
                <w:szCs w:val="24"/>
              </w:rPr>
            </w:pPr>
          </w:p>
        </w:tc>
      </w:tr>
    </w:tbl>
    <w:p w14:paraId="36AA15E9" w14:textId="77777777" w:rsidR="00366264" w:rsidRPr="006D379C" w:rsidRDefault="00366264" w:rsidP="00366264">
      <w:pPr>
        <w:pStyle w:val="ListParagraph"/>
        <w:rPr>
          <w:rFonts w:ascii="Arial" w:hAnsi="Arial" w:cs="Arial"/>
          <w:b/>
          <w:sz w:val="26"/>
          <w:szCs w:val="26"/>
        </w:rPr>
      </w:pPr>
    </w:p>
    <w:p w14:paraId="0BF0E07B" w14:textId="77777777" w:rsidR="00B01D66" w:rsidRDefault="00B01D66"/>
    <w:sectPr w:rsidR="00B01D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60AA" w14:textId="77777777" w:rsidR="006A277A" w:rsidRDefault="006A277A" w:rsidP="006A277A">
      <w:pPr>
        <w:spacing w:after="0" w:line="240" w:lineRule="auto"/>
      </w:pPr>
      <w:r>
        <w:separator/>
      </w:r>
    </w:p>
  </w:endnote>
  <w:endnote w:type="continuationSeparator" w:id="0">
    <w:p w14:paraId="6D50C5AD" w14:textId="77777777" w:rsidR="006A277A" w:rsidRDefault="006A277A" w:rsidP="006A277A">
      <w:pPr>
        <w:spacing w:after="0" w:line="240" w:lineRule="auto"/>
      </w:pPr>
      <w:r>
        <w:continuationSeparator/>
      </w:r>
    </w:p>
  </w:endnote>
  <w:endnote w:type="continuationNotice" w:id="1">
    <w:p w14:paraId="5B66C75B" w14:textId="77777777" w:rsidR="00BB30C3" w:rsidRDefault="00BB3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764D" w14:textId="77777777" w:rsidR="006A277A" w:rsidRDefault="006A2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A15E" w14:textId="77777777" w:rsidR="006A277A" w:rsidRDefault="006A2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004F" w14:textId="77777777" w:rsidR="006A277A" w:rsidRDefault="006A2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5536" w14:textId="77777777" w:rsidR="006A277A" w:rsidRDefault="006A277A" w:rsidP="006A277A">
      <w:pPr>
        <w:spacing w:after="0" w:line="240" w:lineRule="auto"/>
      </w:pPr>
      <w:r>
        <w:separator/>
      </w:r>
    </w:p>
  </w:footnote>
  <w:footnote w:type="continuationSeparator" w:id="0">
    <w:p w14:paraId="525EB1D5" w14:textId="77777777" w:rsidR="006A277A" w:rsidRDefault="006A277A" w:rsidP="006A277A">
      <w:pPr>
        <w:spacing w:after="0" w:line="240" w:lineRule="auto"/>
      </w:pPr>
      <w:r>
        <w:continuationSeparator/>
      </w:r>
    </w:p>
  </w:footnote>
  <w:footnote w:type="continuationNotice" w:id="1">
    <w:p w14:paraId="70DAC3C4" w14:textId="77777777" w:rsidR="00BB30C3" w:rsidRDefault="00BB3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FE80" w14:textId="77777777" w:rsidR="006A277A" w:rsidRDefault="006A2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FDA0" w14:textId="60EB8281" w:rsidR="006A277A" w:rsidRDefault="006A2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B524" w14:textId="77777777" w:rsidR="006A277A" w:rsidRDefault="006A2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61750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2" type="#_x0000_t75" style="width:10.9pt;height:10.9pt" o:bullet="t">
        <v:imagedata r:id="rId1" o:title="mso6401"/>
      </v:shape>
    </w:pict>
  </w:numPicBullet>
  <w:abstractNum w:abstractNumId="0" w15:restartNumberingAfterBreak="0">
    <w:nsid w:val="001B4C4E"/>
    <w:multiLevelType w:val="multilevel"/>
    <w:tmpl w:val="2516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9074D"/>
    <w:multiLevelType w:val="hybridMultilevel"/>
    <w:tmpl w:val="78DE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9038A"/>
    <w:multiLevelType w:val="hybridMultilevel"/>
    <w:tmpl w:val="ECF63B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35C8B"/>
    <w:multiLevelType w:val="hybridMultilevel"/>
    <w:tmpl w:val="F52E79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532"/>
    <w:multiLevelType w:val="hybridMultilevel"/>
    <w:tmpl w:val="FFD8A6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7763"/>
    <w:multiLevelType w:val="hybridMultilevel"/>
    <w:tmpl w:val="2486A6E4"/>
    <w:lvl w:ilvl="0" w:tplc="FEF8F2F2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57EC6"/>
    <w:multiLevelType w:val="hybridMultilevel"/>
    <w:tmpl w:val="A8ECD3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E3291"/>
    <w:multiLevelType w:val="hybridMultilevel"/>
    <w:tmpl w:val="395CCF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7C0213"/>
    <w:multiLevelType w:val="hybridMultilevel"/>
    <w:tmpl w:val="9D0C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07F04"/>
    <w:multiLevelType w:val="hybridMultilevel"/>
    <w:tmpl w:val="31DAEF9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EE2EEE"/>
    <w:multiLevelType w:val="hybridMultilevel"/>
    <w:tmpl w:val="18B681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40030"/>
    <w:multiLevelType w:val="hybridMultilevel"/>
    <w:tmpl w:val="DAF216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1857CC"/>
    <w:multiLevelType w:val="multilevel"/>
    <w:tmpl w:val="C6C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2C3845"/>
    <w:multiLevelType w:val="hybridMultilevel"/>
    <w:tmpl w:val="65D63F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233CD"/>
    <w:multiLevelType w:val="hybridMultilevel"/>
    <w:tmpl w:val="D5EC3B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9C1E21"/>
    <w:multiLevelType w:val="hybridMultilevel"/>
    <w:tmpl w:val="914EE332"/>
    <w:lvl w:ilvl="0" w:tplc="0A0E38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3A09EB"/>
    <w:multiLevelType w:val="hybridMultilevel"/>
    <w:tmpl w:val="CFEC0C14"/>
    <w:lvl w:ilvl="0" w:tplc="B110302A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0EE268B"/>
    <w:multiLevelType w:val="hybridMultilevel"/>
    <w:tmpl w:val="B88E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E3BD9"/>
    <w:multiLevelType w:val="hybridMultilevel"/>
    <w:tmpl w:val="B3461D9C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C12447"/>
    <w:multiLevelType w:val="hybridMultilevel"/>
    <w:tmpl w:val="E10E82FE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73357D96"/>
    <w:multiLevelType w:val="hybridMultilevel"/>
    <w:tmpl w:val="021652B8"/>
    <w:lvl w:ilvl="0" w:tplc="F700814A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8274266"/>
    <w:multiLevelType w:val="hybridMultilevel"/>
    <w:tmpl w:val="FEB891E8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8AA62E9"/>
    <w:multiLevelType w:val="hybridMultilevel"/>
    <w:tmpl w:val="C6702966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966859203">
    <w:abstractNumId w:val="5"/>
  </w:num>
  <w:num w:numId="2" w16cid:durableId="75707323">
    <w:abstractNumId w:val="22"/>
  </w:num>
  <w:num w:numId="3" w16cid:durableId="1723285771">
    <w:abstractNumId w:val="13"/>
  </w:num>
  <w:num w:numId="4" w16cid:durableId="34549951">
    <w:abstractNumId w:val="9"/>
  </w:num>
  <w:num w:numId="5" w16cid:durableId="1454060006">
    <w:abstractNumId w:val="0"/>
  </w:num>
  <w:num w:numId="6" w16cid:durableId="242641394">
    <w:abstractNumId w:val="8"/>
  </w:num>
  <w:num w:numId="7" w16cid:durableId="717900227">
    <w:abstractNumId w:val="12"/>
  </w:num>
  <w:num w:numId="8" w16cid:durableId="1927181524">
    <w:abstractNumId w:val="19"/>
  </w:num>
  <w:num w:numId="9" w16cid:durableId="980691948">
    <w:abstractNumId w:val="2"/>
  </w:num>
  <w:num w:numId="10" w16cid:durableId="1630672381">
    <w:abstractNumId w:val="21"/>
  </w:num>
  <w:num w:numId="11" w16cid:durableId="1914195401">
    <w:abstractNumId w:val="4"/>
  </w:num>
  <w:num w:numId="12" w16cid:durableId="786047552">
    <w:abstractNumId w:val="18"/>
  </w:num>
  <w:num w:numId="13" w16cid:durableId="1641379908">
    <w:abstractNumId w:val="3"/>
  </w:num>
  <w:num w:numId="14" w16cid:durableId="1891333826">
    <w:abstractNumId w:val="11"/>
  </w:num>
  <w:num w:numId="15" w16cid:durableId="84495613">
    <w:abstractNumId w:val="6"/>
  </w:num>
  <w:num w:numId="16" w16cid:durableId="585236785">
    <w:abstractNumId w:val="14"/>
  </w:num>
  <w:num w:numId="17" w16cid:durableId="1866862139">
    <w:abstractNumId w:val="7"/>
  </w:num>
  <w:num w:numId="18" w16cid:durableId="2121337929">
    <w:abstractNumId w:val="10"/>
  </w:num>
  <w:num w:numId="19" w16cid:durableId="222375829">
    <w:abstractNumId w:val="20"/>
  </w:num>
  <w:num w:numId="20" w16cid:durableId="602958074">
    <w:abstractNumId w:val="16"/>
  </w:num>
  <w:num w:numId="21" w16cid:durableId="815343132">
    <w:abstractNumId w:val="17"/>
  </w:num>
  <w:num w:numId="22" w16cid:durableId="1259101803">
    <w:abstractNumId w:val="1"/>
  </w:num>
  <w:num w:numId="23" w16cid:durableId="7783378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64"/>
    <w:rsid w:val="000144E8"/>
    <w:rsid w:val="000A47EC"/>
    <w:rsid w:val="000F31B9"/>
    <w:rsid w:val="0011578A"/>
    <w:rsid w:val="001D23F9"/>
    <w:rsid w:val="00243BF7"/>
    <w:rsid w:val="00273C88"/>
    <w:rsid w:val="002B3A43"/>
    <w:rsid w:val="002B52A5"/>
    <w:rsid w:val="00307EA9"/>
    <w:rsid w:val="00366264"/>
    <w:rsid w:val="003745E6"/>
    <w:rsid w:val="00376285"/>
    <w:rsid w:val="003904DE"/>
    <w:rsid w:val="003E5F8D"/>
    <w:rsid w:val="004C2D16"/>
    <w:rsid w:val="00517064"/>
    <w:rsid w:val="0057641D"/>
    <w:rsid w:val="0057651A"/>
    <w:rsid w:val="00594754"/>
    <w:rsid w:val="005A4AE5"/>
    <w:rsid w:val="005A4BDE"/>
    <w:rsid w:val="005F6786"/>
    <w:rsid w:val="006154CD"/>
    <w:rsid w:val="00673896"/>
    <w:rsid w:val="00677442"/>
    <w:rsid w:val="006A277A"/>
    <w:rsid w:val="006A2D65"/>
    <w:rsid w:val="006B2B35"/>
    <w:rsid w:val="006E1279"/>
    <w:rsid w:val="0076005F"/>
    <w:rsid w:val="007732E8"/>
    <w:rsid w:val="008310F0"/>
    <w:rsid w:val="00893DE0"/>
    <w:rsid w:val="009068BD"/>
    <w:rsid w:val="00964BBC"/>
    <w:rsid w:val="009A5C24"/>
    <w:rsid w:val="00A04EC9"/>
    <w:rsid w:val="00A13F34"/>
    <w:rsid w:val="00A64C73"/>
    <w:rsid w:val="00A71117"/>
    <w:rsid w:val="00A74014"/>
    <w:rsid w:val="00A749F2"/>
    <w:rsid w:val="00AE0BA2"/>
    <w:rsid w:val="00AE7686"/>
    <w:rsid w:val="00B01D66"/>
    <w:rsid w:val="00B542E0"/>
    <w:rsid w:val="00BA11D3"/>
    <w:rsid w:val="00BB30C3"/>
    <w:rsid w:val="00BD004A"/>
    <w:rsid w:val="00BE3B4F"/>
    <w:rsid w:val="00C13D2A"/>
    <w:rsid w:val="00C25188"/>
    <w:rsid w:val="00C85C96"/>
    <w:rsid w:val="00D6535C"/>
    <w:rsid w:val="00D76172"/>
    <w:rsid w:val="00DA05AC"/>
    <w:rsid w:val="00DC2E16"/>
    <w:rsid w:val="00E00E65"/>
    <w:rsid w:val="00E34FDB"/>
    <w:rsid w:val="00E80B51"/>
    <w:rsid w:val="00F51E97"/>
    <w:rsid w:val="00F73102"/>
    <w:rsid w:val="00F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4C3B4"/>
  <w15:chartTrackingRefBased/>
  <w15:docId w15:val="{BD59CD2D-2A52-4D94-8CD0-9DA46C0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64"/>
    <w:pPr>
      <w:ind w:left="720"/>
      <w:contextualSpacing/>
    </w:pPr>
  </w:style>
  <w:style w:type="paragraph" w:styleId="BodyText">
    <w:name w:val="Body Text"/>
    <w:basedOn w:val="Normal"/>
    <w:link w:val="BodyTextChar"/>
    <w:rsid w:val="0036626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626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2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7A"/>
  </w:style>
  <w:style w:type="paragraph" w:styleId="Footer">
    <w:name w:val="footer"/>
    <w:basedOn w:val="Normal"/>
    <w:link w:val="FooterChar"/>
    <w:uiPriority w:val="99"/>
    <w:unhideWhenUsed/>
    <w:rsid w:val="006A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grationpartnership.org.uk/lmp-priorities-for-2019-21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5ddb372-4e0b-44df-8b6a-6b01258e8df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3BBE586CCB48A4483B5C73300602" ma:contentTypeVersion="18" ma:contentTypeDescription="Create a new document." ma:contentTypeScope="" ma:versionID="73c0b7411b31a944b9d42fd732d872c5">
  <xsd:schema xmlns:xsd="http://www.w3.org/2001/XMLSchema" xmlns:xs="http://www.w3.org/2001/XMLSchema" xmlns:p="http://schemas.microsoft.com/office/2006/metadata/properties" xmlns:ns2="ac5c2849-74a1-46d7-ad44-587ab7d0a8b9" xmlns:ns3="ea74f8ca-af46-466e-8847-42b2070724b1" targetNamespace="http://schemas.microsoft.com/office/2006/metadata/properties" ma:root="true" ma:fieldsID="d67eaf5e17c2ae148f30eb152e6468c1" ns2:_="" ns3:_="">
    <xsd:import namespace="ac5c2849-74a1-46d7-ad44-587ab7d0a8b9"/>
    <xsd:import namespace="ea74f8ca-af46-466e-8847-42b2070724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DocTag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f8ca-af46-466e-8847-42b207072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ea74f8ca-af46-466e-8847-42b2070724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1CC175-4565-4687-9D72-88DC5490F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D79C1-2C1D-4B90-902D-BF2D9A632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49-74a1-46d7-ad44-587ab7d0a8b9"/>
    <ds:schemaRef ds:uri="ea74f8ca-af46-466e-8847-42b207072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ABBDD-914F-46B8-99BB-394164FE17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a74f8ca-af46-466e-8847-42b2070724b1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c5c2849-74a1-46d7-ad44-587ab7d0a8b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Powell, Samantha</cp:lastModifiedBy>
  <cp:revision>9</cp:revision>
  <cp:lastPrinted>2022-09-26T07:39:00Z</cp:lastPrinted>
  <dcterms:created xsi:type="dcterms:W3CDTF">2023-09-26T12:08:00Z</dcterms:created>
  <dcterms:modified xsi:type="dcterms:W3CDTF">2023-09-28T12:35:00Z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0x01010065313BBE586CCB48A4483B5C73300602</vt:lpwstr>
  </property>
  <property fmtid="{D5CDD505-2E9C-101B-9397-08002B2CF9AE}" pid="4" name="MediaServiceImageTags">
    <vt:lpwstr/>
  </property>
</Properties>
</file>