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CDC2" w14:textId="71CE8EDB" w:rsidR="00A41598" w:rsidRDefault="004C272C" w:rsidP="003B6950">
      <w:pPr>
        <w:rPr>
          <w:rFonts w:ascii="Verdana" w:hAnsi="Verdana" w:cs="Arial"/>
          <w:bCs/>
          <w:noProof/>
          <w:color w:val="0000FF"/>
          <w:lang w:val="en-US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CE836B1" wp14:editId="1D7EE822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571625" cy="1571625"/>
            <wp:effectExtent l="0" t="0" r="0" b="0"/>
            <wp:wrapSquare wrapText="bothSides"/>
            <wp:docPr id="928116592" name="Picture 1" descr="A logo of a globe with arrow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16592" name="Picture 1" descr="A logo of a globe with arrows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8B1BA" w14:textId="77777777" w:rsidR="004C272C" w:rsidRDefault="004C272C" w:rsidP="003B6950">
      <w:pPr>
        <w:rPr>
          <w:rFonts w:ascii="Verdana" w:hAnsi="Verdana" w:cs="Arial"/>
          <w:bCs/>
          <w:noProof/>
          <w:color w:val="0000FF"/>
          <w:lang w:val="en-US"/>
        </w:rPr>
      </w:pPr>
    </w:p>
    <w:p w14:paraId="277E1072" w14:textId="77777777" w:rsidR="004C272C" w:rsidRDefault="004C272C" w:rsidP="003B6950">
      <w:pPr>
        <w:rPr>
          <w:rFonts w:ascii="Verdana" w:hAnsi="Verdana" w:cs="Arial"/>
          <w:bCs/>
          <w:noProof/>
          <w:color w:val="0000FF"/>
          <w:lang w:val="en-US"/>
        </w:rPr>
      </w:pPr>
    </w:p>
    <w:p w14:paraId="66D11999" w14:textId="77777777" w:rsidR="004C272C" w:rsidRDefault="004C272C" w:rsidP="003B6950">
      <w:pPr>
        <w:rPr>
          <w:rFonts w:ascii="Verdana" w:hAnsi="Verdana" w:cs="Arial"/>
          <w:bCs/>
          <w:noProof/>
          <w:color w:val="0000FF"/>
          <w:lang w:val="en-US"/>
        </w:rPr>
      </w:pPr>
    </w:p>
    <w:p w14:paraId="0AFC823B" w14:textId="77777777" w:rsidR="004C272C" w:rsidRDefault="004C272C" w:rsidP="003B6950">
      <w:pPr>
        <w:rPr>
          <w:rFonts w:ascii="Arial" w:hAnsi="Arial" w:cs="Arial"/>
          <w:b/>
          <w:sz w:val="24"/>
          <w:szCs w:val="24"/>
        </w:rPr>
      </w:pPr>
    </w:p>
    <w:p w14:paraId="04634447" w14:textId="3E04A0B4" w:rsidR="00A41598" w:rsidRDefault="00A41598" w:rsidP="003B6950">
      <w:pPr>
        <w:rPr>
          <w:rFonts w:ascii="Arial" w:hAnsi="Arial" w:cs="Arial"/>
          <w:b/>
          <w:sz w:val="24"/>
          <w:szCs w:val="24"/>
        </w:rPr>
      </w:pPr>
    </w:p>
    <w:p w14:paraId="5295F254" w14:textId="77777777" w:rsidR="00603C8E" w:rsidRDefault="00603C8E" w:rsidP="003B6950">
      <w:pPr>
        <w:rPr>
          <w:rFonts w:ascii="Arial" w:hAnsi="Arial" w:cs="Arial"/>
          <w:b/>
          <w:sz w:val="24"/>
          <w:szCs w:val="24"/>
        </w:rPr>
      </w:pPr>
    </w:p>
    <w:p w14:paraId="35DA98F6" w14:textId="7F857AF5" w:rsidR="003B6950" w:rsidRPr="00E8121A" w:rsidRDefault="003B6950" w:rsidP="00564F3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8121A">
        <w:rPr>
          <w:rFonts w:ascii="Arial" w:hAnsi="Arial" w:cs="Arial"/>
          <w:b/>
          <w:sz w:val="24"/>
          <w:szCs w:val="24"/>
        </w:rPr>
        <w:t xml:space="preserve">Post Title: </w:t>
      </w:r>
      <w:r w:rsidR="00A41598">
        <w:rPr>
          <w:rFonts w:ascii="Arial" w:hAnsi="Arial" w:cs="Arial"/>
          <w:b/>
          <w:sz w:val="24"/>
          <w:szCs w:val="24"/>
        </w:rPr>
        <w:t>Operations Manager</w:t>
      </w:r>
    </w:p>
    <w:p w14:paraId="1E2AF787" w14:textId="371FA2D7" w:rsidR="003B6950" w:rsidRDefault="003B6950" w:rsidP="00564F35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E8121A">
        <w:rPr>
          <w:rFonts w:ascii="Arial" w:hAnsi="Arial" w:cs="Arial"/>
          <w:b/>
          <w:sz w:val="24"/>
          <w:szCs w:val="24"/>
        </w:rPr>
        <w:t>Person Specification</w:t>
      </w:r>
      <w:r w:rsidR="00564F35">
        <w:rPr>
          <w:rFonts w:ascii="Arial" w:hAnsi="Arial" w:cs="Arial"/>
          <w:b/>
          <w:sz w:val="24"/>
          <w:szCs w:val="24"/>
        </w:rPr>
        <w:t xml:space="preserve"> / Application Form</w:t>
      </w:r>
    </w:p>
    <w:p w14:paraId="7166A791" w14:textId="030A3369" w:rsidR="003B6950" w:rsidRDefault="003B6950" w:rsidP="003B6950">
      <w:pPr>
        <w:rPr>
          <w:rFonts w:ascii="Arial" w:hAnsi="Arial" w:cs="Arial"/>
          <w:sz w:val="24"/>
          <w:szCs w:val="24"/>
        </w:rPr>
      </w:pPr>
      <w:r w:rsidRPr="00E8121A">
        <w:rPr>
          <w:rFonts w:ascii="Arial" w:hAnsi="Arial" w:cs="Arial"/>
          <w:sz w:val="24"/>
          <w:szCs w:val="24"/>
        </w:rPr>
        <w:t>Detailed below are the type of skills, experience and knowledge which are required of applican</w:t>
      </w:r>
      <w:r>
        <w:rPr>
          <w:rFonts w:ascii="Arial" w:hAnsi="Arial" w:cs="Arial"/>
          <w:sz w:val="24"/>
          <w:szCs w:val="24"/>
        </w:rPr>
        <w:t>ts applying for the post. The “</w:t>
      </w:r>
      <w:r w:rsidRPr="00E8121A">
        <w:rPr>
          <w:rFonts w:ascii="Arial" w:hAnsi="Arial" w:cs="Arial"/>
          <w:sz w:val="24"/>
          <w:szCs w:val="24"/>
        </w:rPr>
        <w:t>Essential Requirements</w:t>
      </w:r>
      <w:r>
        <w:rPr>
          <w:rFonts w:ascii="Arial" w:hAnsi="Arial" w:cs="Arial"/>
          <w:sz w:val="24"/>
          <w:szCs w:val="24"/>
        </w:rPr>
        <w:t>”</w:t>
      </w:r>
      <w:r w:rsidRPr="00E8121A">
        <w:rPr>
          <w:rFonts w:ascii="Arial" w:hAnsi="Arial" w:cs="Arial"/>
          <w:sz w:val="24"/>
          <w:szCs w:val="24"/>
        </w:rPr>
        <w:t xml:space="preserve"> indicate the minimum requirements</w:t>
      </w:r>
      <w:r w:rsidR="00400245">
        <w:rPr>
          <w:rFonts w:ascii="Arial" w:hAnsi="Arial" w:cs="Arial"/>
          <w:sz w:val="24"/>
          <w:szCs w:val="24"/>
        </w:rPr>
        <w:t>. A</w:t>
      </w:r>
      <w:r w:rsidRPr="00E8121A">
        <w:rPr>
          <w:rFonts w:ascii="Arial" w:hAnsi="Arial" w:cs="Arial"/>
          <w:sz w:val="24"/>
          <w:szCs w:val="24"/>
        </w:rPr>
        <w:t xml:space="preserve">pplicants lacking these attributes will not be considered </w:t>
      </w:r>
      <w:r>
        <w:rPr>
          <w:rFonts w:ascii="Arial" w:hAnsi="Arial" w:cs="Arial"/>
          <w:sz w:val="24"/>
          <w:szCs w:val="24"/>
        </w:rPr>
        <w:t>for the post.</w:t>
      </w:r>
    </w:p>
    <w:p w14:paraId="0A37685B" w14:textId="77777777" w:rsidR="003B6950" w:rsidRDefault="003B6950" w:rsidP="003B6950">
      <w:pPr>
        <w:rPr>
          <w:rFonts w:ascii="Arial" w:hAnsi="Arial" w:cs="Arial"/>
          <w:sz w:val="24"/>
          <w:szCs w:val="24"/>
        </w:rPr>
      </w:pPr>
    </w:p>
    <w:p w14:paraId="0AAB1625" w14:textId="3A7055DE" w:rsidR="003B6950" w:rsidRDefault="003B6950" w:rsidP="003B6950">
      <w:pPr>
        <w:rPr>
          <w:rFonts w:ascii="Arial" w:hAnsi="Arial" w:cs="Arial"/>
          <w:sz w:val="24"/>
          <w:szCs w:val="24"/>
        </w:rPr>
      </w:pPr>
      <w:r w:rsidRPr="00E8121A">
        <w:rPr>
          <w:rFonts w:ascii="Arial" w:hAnsi="Arial" w:cs="Arial"/>
          <w:sz w:val="24"/>
          <w:szCs w:val="24"/>
        </w:rPr>
        <w:t xml:space="preserve">The points detailed under “Desirable Requirements” are additional attributes to enable the applicant to </w:t>
      </w:r>
      <w:r>
        <w:rPr>
          <w:rFonts w:ascii="Arial" w:hAnsi="Arial" w:cs="Arial"/>
          <w:sz w:val="24"/>
          <w:szCs w:val="24"/>
        </w:rPr>
        <w:t>carry out the role</w:t>
      </w:r>
      <w:r w:rsidRPr="00E8121A">
        <w:rPr>
          <w:rFonts w:ascii="Arial" w:hAnsi="Arial" w:cs="Arial"/>
          <w:sz w:val="24"/>
          <w:szCs w:val="24"/>
        </w:rPr>
        <w:t xml:space="preserve"> more effectively</w:t>
      </w:r>
      <w:r>
        <w:rPr>
          <w:rFonts w:ascii="Arial" w:hAnsi="Arial" w:cs="Arial"/>
          <w:sz w:val="24"/>
          <w:szCs w:val="24"/>
        </w:rPr>
        <w:t xml:space="preserve"> </w:t>
      </w:r>
      <w:r w:rsidRPr="00E8121A">
        <w:rPr>
          <w:rFonts w:ascii="Arial" w:hAnsi="Arial" w:cs="Arial"/>
          <w:sz w:val="24"/>
          <w:szCs w:val="24"/>
        </w:rPr>
        <w:t>with little or no training.  They are not essential but may be used to distinguish between acceptable candidates.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0"/>
        <w:gridCol w:w="875"/>
        <w:gridCol w:w="921"/>
      </w:tblGrid>
      <w:tr w:rsidR="003B6950" w14:paraId="670A4E41" w14:textId="77777777" w:rsidTr="00596955">
        <w:tc>
          <w:tcPr>
            <w:tcW w:w="7446" w:type="dxa"/>
          </w:tcPr>
          <w:p w14:paraId="60E7C590" w14:textId="7CC5741E" w:rsidR="003B6950" w:rsidRDefault="003B6950" w:rsidP="003B695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</w:t>
            </w:r>
            <w:r w:rsidR="003B5F00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Experience</w:t>
            </w:r>
            <w:r w:rsidR="003B5F00">
              <w:rPr>
                <w:rFonts w:ascii="Arial" w:hAnsi="Arial" w:cs="Arial"/>
                <w:b/>
                <w:sz w:val="24"/>
                <w:szCs w:val="24"/>
              </w:rPr>
              <w:t xml:space="preserve"> and Knowledge</w:t>
            </w:r>
          </w:p>
          <w:p w14:paraId="36932238" w14:textId="3EB22FE4" w:rsidR="003B6950" w:rsidRPr="00564F35" w:rsidRDefault="003B6950" w:rsidP="0040024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 the spaces below please detail your </w:t>
            </w:r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>kills</w:t>
            </w:r>
            <w:r w:rsidR="003B5F00"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="003B5F00" w:rsidRPr="00564F35">
              <w:rPr>
                <w:rFonts w:ascii="Arial" w:hAnsi="Arial" w:cs="Arial"/>
                <w:b/>
                <w:i/>
                <w:sz w:val="24"/>
                <w:szCs w:val="24"/>
              </w:rPr>
              <w:t>xperience</w:t>
            </w:r>
            <w:proofErr w:type="gramEnd"/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</w:t>
            </w:r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k</w:t>
            </w:r>
            <w:r w:rsidR="003B5F00"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nowledge </w:t>
            </w:r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along with other</w:t>
            </w:r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evidence to show how you meet the </w:t>
            </w:r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ssential and </w:t>
            </w:r>
            <w:r w:rsidR="00400245" w:rsidRPr="00564F35">
              <w:rPr>
                <w:rFonts w:ascii="Arial" w:hAnsi="Arial" w:cs="Arial"/>
                <w:b/>
                <w:i/>
                <w:sz w:val="24"/>
                <w:szCs w:val="24"/>
              </w:rPr>
              <w:t>d</w:t>
            </w:r>
            <w:r w:rsidRPr="00564F35">
              <w:rPr>
                <w:rFonts w:ascii="Arial" w:hAnsi="Arial" w:cs="Arial"/>
                <w:b/>
                <w:i/>
                <w:sz w:val="24"/>
                <w:szCs w:val="24"/>
              </w:rPr>
              <w:t>esirable requirements of the role.</w:t>
            </w:r>
          </w:p>
        </w:tc>
        <w:tc>
          <w:tcPr>
            <w:tcW w:w="875" w:type="dxa"/>
          </w:tcPr>
          <w:p w14:paraId="45949051" w14:textId="77777777" w:rsidR="003B6950" w:rsidRPr="003B6950" w:rsidRDefault="003B6950">
            <w:pPr>
              <w:rPr>
                <w:b/>
                <w:sz w:val="18"/>
                <w:szCs w:val="18"/>
              </w:rPr>
            </w:pPr>
            <w:r w:rsidRPr="003B6950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921" w:type="dxa"/>
          </w:tcPr>
          <w:p w14:paraId="6F714253" w14:textId="77777777" w:rsidR="003B6950" w:rsidRPr="003B6950" w:rsidRDefault="003B6950">
            <w:pPr>
              <w:rPr>
                <w:b/>
                <w:sz w:val="18"/>
                <w:szCs w:val="18"/>
              </w:rPr>
            </w:pPr>
            <w:r w:rsidRPr="003B6950">
              <w:rPr>
                <w:b/>
                <w:sz w:val="18"/>
                <w:szCs w:val="18"/>
              </w:rPr>
              <w:t>Desirable</w:t>
            </w:r>
          </w:p>
        </w:tc>
      </w:tr>
      <w:tr w:rsidR="003B6950" w14:paraId="3F8AC4D5" w14:textId="77777777" w:rsidTr="00596955">
        <w:tc>
          <w:tcPr>
            <w:tcW w:w="7446" w:type="dxa"/>
          </w:tcPr>
          <w:p w14:paraId="1169073B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DB3311">
              <w:rPr>
                <w:rFonts w:ascii="Arial" w:hAnsi="Arial" w:cs="Arial"/>
              </w:rPr>
              <w:t>Empathy with refugees and</w:t>
            </w:r>
            <w:r>
              <w:rPr>
                <w:rFonts w:ascii="Arial" w:hAnsi="Arial" w:cs="Arial"/>
              </w:rPr>
              <w:t xml:space="preserve"> asylum seekers and</w:t>
            </w:r>
            <w:r w:rsidRPr="00DB3311">
              <w:rPr>
                <w:rFonts w:ascii="Arial" w:hAnsi="Arial" w:cs="Arial"/>
              </w:rPr>
              <w:t xml:space="preserve"> commitment to the aims of the organisation</w:t>
            </w:r>
          </w:p>
          <w:p w14:paraId="05472054" w14:textId="77777777" w:rsidR="003B6950" w:rsidRDefault="003B6950"/>
          <w:p w14:paraId="14AFEB58" w14:textId="77777777" w:rsidR="003B6950" w:rsidRDefault="003B6950"/>
          <w:p w14:paraId="3BE4449E" w14:textId="77777777" w:rsidR="00A41598" w:rsidRDefault="00A41598"/>
          <w:p w14:paraId="3F293D56" w14:textId="77777777" w:rsidR="00A41598" w:rsidRDefault="00A41598"/>
          <w:p w14:paraId="0F6EF829" w14:textId="77777777" w:rsidR="003B6950" w:rsidRDefault="003B6950"/>
          <w:p w14:paraId="2C22E136" w14:textId="023D944D" w:rsidR="00564F35" w:rsidRDefault="00564F35"/>
        </w:tc>
        <w:tc>
          <w:tcPr>
            <w:tcW w:w="875" w:type="dxa"/>
          </w:tcPr>
          <w:p w14:paraId="5126ADB5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53E2D178" w14:textId="77777777" w:rsidR="003B6950" w:rsidRDefault="003B6950" w:rsidP="00AC4BD6">
            <w:pPr>
              <w:jc w:val="center"/>
            </w:pPr>
          </w:p>
        </w:tc>
      </w:tr>
      <w:tr w:rsidR="003B6950" w14:paraId="0D934DB6" w14:textId="77777777" w:rsidTr="00596955">
        <w:tc>
          <w:tcPr>
            <w:tcW w:w="7446" w:type="dxa"/>
          </w:tcPr>
          <w:p w14:paraId="49ADE9DB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A track record of leadership and managing projects successfully to </w:t>
            </w:r>
            <w:proofErr w:type="gramStart"/>
            <w:r w:rsidRPr="0083170D">
              <w:rPr>
                <w:rFonts w:ascii="Arial" w:hAnsi="Arial" w:cs="Arial"/>
              </w:rPr>
              <w:t>completion</w:t>
            </w:r>
            <w:proofErr w:type="gramEnd"/>
            <w:r w:rsidRPr="0083170D">
              <w:rPr>
                <w:rFonts w:ascii="Arial" w:hAnsi="Arial" w:cs="Arial"/>
              </w:rPr>
              <w:t xml:space="preserve"> </w:t>
            </w:r>
          </w:p>
          <w:p w14:paraId="2FF16587" w14:textId="77777777" w:rsidR="003B6950" w:rsidRDefault="003B6950"/>
          <w:p w14:paraId="5AD0C641" w14:textId="77777777" w:rsidR="003B6950" w:rsidRDefault="003B6950"/>
          <w:p w14:paraId="47CB6641" w14:textId="77777777" w:rsidR="003B6950" w:rsidRDefault="003B6950"/>
          <w:p w14:paraId="6FCF6409" w14:textId="77777777" w:rsidR="00564F35" w:rsidRDefault="00564F35"/>
          <w:p w14:paraId="7AD5D6C5" w14:textId="611EA5E6" w:rsidR="00564F35" w:rsidRDefault="00564F35"/>
        </w:tc>
        <w:tc>
          <w:tcPr>
            <w:tcW w:w="875" w:type="dxa"/>
          </w:tcPr>
          <w:p w14:paraId="789D3A06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lastRenderedPageBreak/>
              <w:t>X</w:t>
            </w:r>
          </w:p>
        </w:tc>
        <w:tc>
          <w:tcPr>
            <w:tcW w:w="921" w:type="dxa"/>
          </w:tcPr>
          <w:p w14:paraId="42C7FF20" w14:textId="77777777" w:rsidR="003B6950" w:rsidRDefault="003B6950" w:rsidP="00AC4BD6">
            <w:pPr>
              <w:jc w:val="center"/>
            </w:pPr>
          </w:p>
        </w:tc>
      </w:tr>
    </w:tbl>
    <w:p w14:paraId="671905D9" w14:textId="64620FA1" w:rsidR="00400245" w:rsidRDefault="004002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9"/>
        <w:gridCol w:w="858"/>
        <w:gridCol w:w="899"/>
      </w:tblGrid>
      <w:tr w:rsidR="003B6950" w14:paraId="2AC59C05" w14:textId="77777777" w:rsidTr="00596955">
        <w:tc>
          <w:tcPr>
            <w:tcW w:w="7446" w:type="dxa"/>
          </w:tcPr>
          <w:p w14:paraId="460241A7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DB3311">
              <w:rPr>
                <w:rFonts w:ascii="Arial" w:hAnsi="Arial" w:cs="Arial"/>
              </w:rPr>
              <w:t xml:space="preserve">Experience of staff management including supervision, </w:t>
            </w:r>
            <w:proofErr w:type="gramStart"/>
            <w:r w:rsidRPr="00DB3311">
              <w:rPr>
                <w:rFonts w:ascii="Arial" w:hAnsi="Arial" w:cs="Arial"/>
              </w:rPr>
              <w:t>appraisal</w:t>
            </w:r>
            <w:proofErr w:type="gramEnd"/>
            <w:r w:rsidRPr="00DB3311">
              <w:rPr>
                <w:rFonts w:ascii="Arial" w:hAnsi="Arial" w:cs="Arial"/>
              </w:rPr>
              <w:t xml:space="preserve"> and performance management</w:t>
            </w:r>
          </w:p>
          <w:p w14:paraId="5F9D8C1E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3A153CAE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5BC5BA9F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4B9556AE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3B2B20C9" w14:textId="77777777" w:rsidR="00A41598" w:rsidRDefault="00A41598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0095951E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05864810" w14:textId="77777777" w:rsidR="003B6950" w:rsidRDefault="003B6950"/>
        </w:tc>
        <w:tc>
          <w:tcPr>
            <w:tcW w:w="875" w:type="dxa"/>
          </w:tcPr>
          <w:p w14:paraId="0B874F14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60F17941" w14:textId="77777777" w:rsidR="003B6950" w:rsidRDefault="003B6950" w:rsidP="00AC4BD6">
            <w:pPr>
              <w:jc w:val="center"/>
            </w:pPr>
          </w:p>
        </w:tc>
      </w:tr>
      <w:tr w:rsidR="003B6950" w14:paraId="527EA1C6" w14:textId="77777777" w:rsidTr="00596955">
        <w:tc>
          <w:tcPr>
            <w:tcW w:w="7446" w:type="dxa"/>
          </w:tcPr>
          <w:p w14:paraId="79FF3CF6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A track record of turning concepts into practical </w:t>
            </w:r>
            <w:proofErr w:type="gramStart"/>
            <w:r w:rsidRPr="0083170D">
              <w:rPr>
                <w:rFonts w:ascii="Arial" w:hAnsi="Arial" w:cs="Arial"/>
              </w:rPr>
              <w:t>projects</w:t>
            </w:r>
            <w:proofErr w:type="gramEnd"/>
            <w:r w:rsidRPr="0083170D">
              <w:rPr>
                <w:rFonts w:ascii="Arial" w:hAnsi="Arial" w:cs="Arial"/>
              </w:rPr>
              <w:t xml:space="preserve">  </w:t>
            </w:r>
          </w:p>
          <w:p w14:paraId="4FD29EB4" w14:textId="77777777" w:rsidR="003B6950" w:rsidRDefault="003B6950"/>
          <w:p w14:paraId="5E1F4A9D" w14:textId="77777777" w:rsidR="003B6950" w:rsidRDefault="003B6950"/>
          <w:p w14:paraId="717E4019" w14:textId="77777777" w:rsidR="003B6950" w:rsidRDefault="003B6950"/>
          <w:p w14:paraId="136E01D6" w14:textId="77777777" w:rsidR="003B6950" w:rsidRDefault="003B6950"/>
          <w:p w14:paraId="7E4920DE" w14:textId="77777777" w:rsidR="00A41598" w:rsidRDefault="00A41598"/>
          <w:p w14:paraId="567ED258" w14:textId="77777777" w:rsidR="003B6950" w:rsidRDefault="003B6950"/>
        </w:tc>
        <w:tc>
          <w:tcPr>
            <w:tcW w:w="875" w:type="dxa"/>
          </w:tcPr>
          <w:p w14:paraId="5A5850CF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0921030C" w14:textId="77777777" w:rsidR="003B6950" w:rsidRDefault="003B6950" w:rsidP="00AC4BD6">
            <w:pPr>
              <w:jc w:val="center"/>
            </w:pPr>
          </w:p>
        </w:tc>
      </w:tr>
      <w:tr w:rsidR="003B6950" w14:paraId="5489A894" w14:textId="77777777" w:rsidTr="00596955">
        <w:tc>
          <w:tcPr>
            <w:tcW w:w="7446" w:type="dxa"/>
          </w:tcPr>
          <w:p w14:paraId="5F110E88" w14:textId="77777777" w:rsidR="003B6950" w:rsidRPr="00596955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596955">
              <w:rPr>
                <w:rFonts w:ascii="Arial" w:hAnsi="Arial" w:cs="Arial"/>
              </w:rPr>
              <w:t xml:space="preserve">Exceptional organisational skills, including an ability to manage a varied </w:t>
            </w:r>
            <w:proofErr w:type="gramStart"/>
            <w:r w:rsidRPr="00596955">
              <w:rPr>
                <w:rFonts w:ascii="Arial" w:hAnsi="Arial" w:cs="Arial"/>
              </w:rPr>
              <w:t>workload</w:t>
            </w:r>
            <w:proofErr w:type="gramEnd"/>
            <w:r w:rsidRPr="00596955">
              <w:rPr>
                <w:rFonts w:ascii="Arial" w:hAnsi="Arial" w:cs="Arial"/>
              </w:rPr>
              <w:t xml:space="preserve">  </w:t>
            </w:r>
          </w:p>
          <w:p w14:paraId="2C675CF0" w14:textId="77777777" w:rsidR="003B6950" w:rsidRPr="00596955" w:rsidRDefault="003B6950"/>
          <w:p w14:paraId="14651B63" w14:textId="77777777" w:rsidR="003B6950" w:rsidRPr="00596955" w:rsidRDefault="003B6950"/>
          <w:p w14:paraId="05D86149" w14:textId="77777777" w:rsidR="003B6950" w:rsidRPr="00596955" w:rsidRDefault="003B6950"/>
          <w:p w14:paraId="5918E976" w14:textId="77777777" w:rsidR="003B6950" w:rsidRPr="00596955" w:rsidRDefault="003B6950"/>
          <w:p w14:paraId="2BC139B2" w14:textId="77777777" w:rsidR="003B6950" w:rsidRPr="00596955" w:rsidRDefault="003B6950"/>
        </w:tc>
        <w:tc>
          <w:tcPr>
            <w:tcW w:w="875" w:type="dxa"/>
          </w:tcPr>
          <w:p w14:paraId="2ECF35BC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5E4D3F7E" w14:textId="77777777" w:rsidR="003B6950" w:rsidRDefault="003B6950" w:rsidP="00AC4BD6">
            <w:pPr>
              <w:jc w:val="center"/>
            </w:pPr>
          </w:p>
        </w:tc>
      </w:tr>
      <w:tr w:rsidR="003B6950" w14:paraId="6956EABC" w14:textId="77777777" w:rsidTr="00596955">
        <w:tc>
          <w:tcPr>
            <w:tcW w:w="7446" w:type="dxa"/>
          </w:tcPr>
          <w:p w14:paraId="40150D82" w14:textId="77777777" w:rsidR="003B6950" w:rsidRPr="00596955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596955">
              <w:rPr>
                <w:rFonts w:ascii="Arial" w:hAnsi="Arial" w:cs="Arial"/>
              </w:rPr>
              <w:t xml:space="preserve">Ability to work flexibility as part of a diverse </w:t>
            </w:r>
            <w:proofErr w:type="gramStart"/>
            <w:r w:rsidRPr="00596955">
              <w:rPr>
                <w:rFonts w:ascii="Arial" w:hAnsi="Arial" w:cs="Arial"/>
              </w:rPr>
              <w:t>team</w:t>
            </w:r>
            <w:proofErr w:type="gramEnd"/>
            <w:r w:rsidRPr="00596955">
              <w:rPr>
                <w:rFonts w:ascii="Arial" w:hAnsi="Arial" w:cs="Arial"/>
              </w:rPr>
              <w:t xml:space="preserve"> </w:t>
            </w:r>
          </w:p>
          <w:p w14:paraId="02B4029B" w14:textId="77777777" w:rsidR="003B6950" w:rsidRPr="00596955" w:rsidRDefault="003B6950"/>
          <w:p w14:paraId="4ED4A7A2" w14:textId="77777777" w:rsidR="003B6950" w:rsidRPr="00596955" w:rsidRDefault="003B6950"/>
          <w:p w14:paraId="4F2FDBF4" w14:textId="77777777" w:rsidR="003B6950" w:rsidRPr="00596955" w:rsidRDefault="003B6950"/>
          <w:p w14:paraId="7A15F1E9" w14:textId="77777777" w:rsidR="00A41598" w:rsidRPr="00596955" w:rsidRDefault="00A41598"/>
          <w:p w14:paraId="36EE626B" w14:textId="77777777" w:rsidR="003B6950" w:rsidRPr="00596955" w:rsidRDefault="003B6950"/>
        </w:tc>
        <w:tc>
          <w:tcPr>
            <w:tcW w:w="875" w:type="dxa"/>
          </w:tcPr>
          <w:p w14:paraId="72427690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7ACB6E64" w14:textId="77777777" w:rsidR="003B6950" w:rsidRDefault="003B6950" w:rsidP="00AC4BD6">
            <w:pPr>
              <w:jc w:val="center"/>
            </w:pPr>
          </w:p>
        </w:tc>
      </w:tr>
      <w:tr w:rsidR="003B6950" w14:paraId="7DA3C904" w14:textId="77777777" w:rsidTr="00596955">
        <w:tc>
          <w:tcPr>
            <w:tcW w:w="7446" w:type="dxa"/>
          </w:tcPr>
          <w:p w14:paraId="46782A9A" w14:textId="54E403F6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Outstanding interpersonal skills and the ability to build strong relationships with </w:t>
            </w:r>
            <w:r w:rsidRPr="00596955">
              <w:rPr>
                <w:rFonts w:ascii="Arial" w:hAnsi="Arial" w:cs="Arial"/>
                <w:b/>
              </w:rPr>
              <w:t>others</w:t>
            </w:r>
            <w:r w:rsidRPr="008317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varied backgrounds, </w:t>
            </w:r>
            <w:r w:rsidRPr="0083170D">
              <w:rPr>
                <w:rFonts w:ascii="Arial" w:hAnsi="Arial" w:cs="Arial"/>
              </w:rPr>
              <w:t xml:space="preserve">within </w:t>
            </w:r>
            <w:r>
              <w:rPr>
                <w:rFonts w:ascii="Arial" w:hAnsi="Arial" w:cs="Arial"/>
              </w:rPr>
              <w:t xml:space="preserve">the organisation </w:t>
            </w:r>
            <w:r w:rsidRPr="0083170D">
              <w:rPr>
                <w:rFonts w:ascii="Arial" w:hAnsi="Arial" w:cs="Arial"/>
              </w:rPr>
              <w:t>and with</w:t>
            </w:r>
            <w:r>
              <w:rPr>
                <w:rFonts w:ascii="Arial" w:hAnsi="Arial" w:cs="Arial"/>
              </w:rPr>
              <w:t xml:space="preserve">in the </w:t>
            </w:r>
            <w:proofErr w:type="gramStart"/>
            <w:r>
              <w:rPr>
                <w:rFonts w:ascii="Arial" w:hAnsi="Arial" w:cs="Arial"/>
              </w:rPr>
              <w:t>sector</w:t>
            </w:r>
            <w:proofErr w:type="gramEnd"/>
            <w:r w:rsidRPr="0083170D">
              <w:rPr>
                <w:rFonts w:ascii="Arial" w:hAnsi="Arial" w:cs="Arial"/>
              </w:rPr>
              <w:t xml:space="preserve"> </w:t>
            </w:r>
          </w:p>
          <w:p w14:paraId="0B073CE6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2FB80D10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42D9D98E" w14:textId="77777777" w:rsidR="00A41598" w:rsidRDefault="00A41598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3A7C0603" w14:textId="77777777" w:rsidR="00A41598" w:rsidRDefault="00A41598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42FF6A5F" w14:textId="77777777" w:rsidR="00A41598" w:rsidRDefault="00A41598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5BA08AB6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</w:p>
          <w:p w14:paraId="38F65DE8" w14:textId="77777777" w:rsidR="003B6950" w:rsidRDefault="003B6950"/>
        </w:tc>
        <w:tc>
          <w:tcPr>
            <w:tcW w:w="875" w:type="dxa"/>
          </w:tcPr>
          <w:p w14:paraId="5E7D5570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lastRenderedPageBreak/>
              <w:t>X</w:t>
            </w:r>
          </w:p>
        </w:tc>
        <w:tc>
          <w:tcPr>
            <w:tcW w:w="921" w:type="dxa"/>
          </w:tcPr>
          <w:p w14:paraId="09438075" w14:textId="77777777" w:rsidR="003B6950" w:rsidRDefault="003B6950" w:rsidP="00AC4BD6">
            <w:pPr>
              <w:jc w:val="center"/>
            </w:pPr>
          </w:p>
        </w:tc>
      </w:tr>
    </w:tbl>
    <w:p w14:paraId="0F63875B" w14:textId="20FE7486" w:rsidR="00400245" w:rsidRDefault="004002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7"/>
        <w:gridCol w:w="857"/>
        <w:gridCol w:w="902"/>
      </w:tblGrid>
      <w:tr w:rsidR="003B6950" w14:paraId="6CE05870" w14:textId="77777777" w:rsidTr="00596955">
        <w:tc>
          <w:tcPr>
            <w:tcW w:w="7446" w:type="dxa"/>
          </w:tcPr>
          <w:p w14:paraId="784C6CEC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Outstanding communication </w:t>
            </w:r>
            <w:r>
              <w:rPr>
                <w:rFonts w:ascii="Arial" w:hAnsi="Arial" w:cs="Arial"/>
              </w:rPr>
              <w:t xml:space="preserve">and written </w:t>
            </w:r>
            <w:r w:rsidRPr="0083170D">
              <w:rPr>
                <w:rFonts w:ascii="Arial" w:hAnsi="Arial" w:cs="Arial"/>
              </w:rPr>
              <w:t xml:space="preserve">skills </w:t>
            </w:r>
          </w:p>
          <w:p w14:paraId="26FB82C9" w14:textId="77777777" w:rsidR="003B6950" w:rsidRDefault="003B6950"/>
          <w:p w14:paraId="19D525F9" w14:textId="77777777" w:rsidR="003B6950" w:rsidRDefault="003B6950"/>
          <w:p w14:paraId="211E89D7" w14:textId="77777777" w:rsidR="003B6950" w:rsidRDefault="003B6950"/>
          <w:p w14:paraId="2B9AC26A" w14:textId="77777777" w:rsidR="00A41598" w:rsidRDefault="00A41598"/>
          <w:p w14:paraId="6B213705" w14:textId="77777777" w:rsidR="00A41598" w:rsidRDefault="00A41598"/>
          <w:p w14:paraId="7448A4D6" w14:textId="77777777" w:rsidR="003B6950" w:rsidRDefault="003B6950"/>
        </w:tc>
        <w:tc>
          <w:tcPr>
            <w:tcW w:w="875" w:type="dxa"/>
          </w:tcPr>
          <w:p w14:paraId="21E8A6D9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7555851B" w14:textId="77777777" w:rsidR="003B6950" w:rsidRDefault="003B6950" w:rsidP="00AC4BD6">
            <w:pPr>
              <w:jc w:val="center"/>
            </w:pPr>
          </w:p>
        </w:tc>
      </w:tr>
      <w:tr w:rsidR="003B6950" w14:paraId="66C506D0" w14:textId="77777777" w:rsidTr="00596955">
        <w:tc>
          <w:tcPr>
            <w:tcW w:w="7446" w:type="dxa"/>
          </w:tcPr>
          <w:p w14:paraId="75ADB5CC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An ability to get across detail of regulatory and compliance requirements and understand their implications for service </w:t>
            </w:r>
            <w:proofErr w:type="gramStart"/>
            <w:r w:rsidRPr="0083170D">
              <w:rPr>
                <w:rFonts w:ascii="Arial" w:hAnsi="Arial" w:cs="Arial"/>
              </w:rPr>
              <w:t>delivery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3170D">
              <w:rPr>
                <w:rFonts w:ascii="Arial" w:hAnsi="Arial" w:cs="Arial"/>
              </w:rPr>
              <w:t xml:space="preserve"> </w:t>
            </w:r>
          </w:p>
          <w:p w14:paraId="24244FB8" w14:textId="77777777" w:rsidR="003B6950" w:rsidRDefault="003B6950"/>
          <w:p w14:paraId="2012FC05" w14:textId="77777777" w:rsidR="003B6950" w:rsidRDefault="003B6950"/>
          <w:p w14:paraId="135B0BCF" w14:textId="77777777" w:rsidR="003B6950" w:rsidRDefault="003B6950"/>
          <w:p w14:paraId="26E0BC53" w14:textId="77777777" w:rsidR="003B6950" w:rsidRDefault="003B6950"/>
          <w:p w14:paraId="16A57181" w14:textId="77777777" w:rsidR="003B6950" w:rsidRDefault="003B6950"/>
        </w:tc>
        <w:tc>
          <w:tcPr>
            <w:tcW w:w="875" w:type="dxa"/>
          </w:tcPr>
          <w:p w14:paraId="640021ED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7422668C" w14:textId="77777777" w:rsidR="003B6950" w:rsidRDefault="003B6950" w:rsidP="00AC4BD6">
            <w:pPr>
              <w:jc w:val="center"/>
            </w:pPr>
          </w:p>
        </w:tc>
      </w:tr>
      <w:tr w:rsidR="003B6950" w14:paraId="7E003105" w14:textId="77777777" w:rsidTr="00596955">
        <w:tc>
          <w:tcPr>
            <w:tcW w:w="7446" w:type="dxa"/>
          </w:tcPr>
          <w:p w14:paraId="2FA34071" w14:textId="53A9E49D" w:rsidR="003B6950" w:rsidRPr="00A3742F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A3742F">
              <w:rPr>
                <w:rFonts w:ascii="Arial" w:hAnsi="Arial" w:cs="Arial"/>
              </w:rPr>
              <w:t xml:space="preserve">Problem-solving abilities that </w:t>
            </w:r>
            <w:r w:rsidR="005D0DA0">
              <w:rPr>
                <w:rFonts w:ascii="Arial" w:hAnsi="Arial" w:cs="Arial"/>
              </w:rPr>
              <w:t>are adaptable</w:t>
            </w:r>
            <w:r w:rsidR="005D0DA0" w:rsidRPr="00A3742F">
              <w:rPr>
                <w:rFonts w:ascii="Arial" w:hAnsi="Arial" w:cs="Arial"/>
              </w:rPr>
              <w:t xml:space="preserve"> </w:t>
            </w:r>
            <w:r w:rsidRPr="00A3742F">
              <w:rPr>
                <w:rFonts w:ascii="Arial" w:hAnsi="Arial" w:cs="Arial"/>
              </w:rPr>
              <w:t>to a variety of situations</w:t>
            </w:r>
          </w:p>
          <w:p w14:paraId="24EBF197" w14:textId="77777777" w:rsidR="003B6950" w:rsidRDefault="003B6950"/>
          <w:p w14:paraId="0A9FECB9" w14:textId="77777777" w:rsidR="003B6950" w:rsidRDefault="003B6950"/>
          <w:p w14:paraId="344937E5" w14:textId="77777777" w:rsidR="003B6950" w:rsidRDefault="003B6950"/>
          <w:p w14:paraId="77F218FD" w14:textId="77777777" w:rsidR="00A41598" w:rsidRDefault="00A41598"/>
          <w:p w14:paraId="1DB5A915" w14:textId="77777777" w:rsidR="003B6950" w:rsidRDefault="003B6950"/>
        </w:tc>
        <w:tc>
          <w:tcPr>
            <w:tcW w:w="875" w:type="dxa"/>
          </w:tcPr>
          <w:p w14:paraId="5D24582E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5657B679" w14:textId="77777777" w:rsidR="003B6950" w:rsidRDefault="003B6950" w:rsidP="00AC4BD6">
            <w:pPr>
              <w:jc w:val="center"/>
            </w:pPr>
          </w:p>
        </w:tc>
      </w:tr>
      <w:tr w:rsidR="003B6950" w14:paraId="1069A8AA" w14:textId="77777777" w:rsidTr="00596955">
        <w:tc>
          <w:tcPr>
            <w:tcW w:w="7446" w:type="dxa"/>
          </w:tcPr>
          <w:p w14:paraId="686590B0" w14:textId="77777777" w:rsidR="003B6950" w:rsidRPr="00A3742F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DB3311">
              <w:rPr>
                <w:rFonts w:ascii="Arial" w:hAnsi="Arial" w:cs="Arial"/>
              </w:rPr>
              <w:t>Ability to write detailed, concise and</w:t>
            </w:r>
            <w:r>
              <w:rPr>
                <w:rFonts w:ascii="Arial" w:hAnsi="Arial" w:cs="Arial"/>
              </w:rPr>
              <w:t xml:space="preserve"> </w:t>
            </w:r>
            <w:r w:rsidRPr="00DB3311">
              <w:rPr>
                <w:rFonts w:ascii="Arial" w:hAnsi="Arial" w:cs="Arial"/>
              </w:rPr>
              <w:t xml:space="preserve">appropriate funding applications and </w:t>
            </w:r>
            <w:proofErr w:type="gramStart"/>
            <w:r w:rsidRPr="00DB3311">
              <w:rPr>
                <w:rFonts w:ascii="Arial" w:hAnsi="Arial" w:cs="Arial"/>
              </w:rPr>
              <w:t>reports</w:t>
            </w:r>
            <w:proofErr w:type="gramEnd"/>
          </w:p>
          <w:p w14:paraId="1B6CA427" w14:textId="77777777" w:rsidR="003B6950" w:rsidRDefault="003B6950"/>
          <w:p w14:paraId="31E23B71" w14:textId="77777777" w:rsidR="003B6950" w:rsidRDefault="003B6950"/>
          <w:p w14:paraId="4F0F3EA2" w14:textId="77777777" w:rsidR="003B6950" w:rsidRDefault="003B6950"/>
          <w:p w14:paraId="10E7FD0D" w14:textId="591C53BF" w:rsidR="003B6950" w:rsidRDefault="003B6950"/>
        </w:tc>
        <w:tc>
          <w:tcPr>
            <w:tcW w:w="875" w:type="dxa"/>
          </w:tcPr>
          <w:p w14:paraId="2EE3A54E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6E49630C" w14:textId="77777777" w:rsidR="003B6950" w:rsidRDefault="003B6950" w:rsidP="00AC4BD6">
            <w:pPr>
              <w:jc w:val="center"/>
            </w:pPr>
          </w:p>
        </w:tc>
      </w:tr>
      <w:tr w:rsidR="003B6950" w14:paraId="16458FD4" w14:textId="77777777" w:rsidTr="00596955">
        <w:tc>
          <w:tcPr>
            <w:tcW w:w="7446" w:type="dxa"/>
          </w:tcPr>
          <w:p w14:paraId="40784B6A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computer packages including Word, Excel</w:t>
            </w:r>
            <w:r w:rsidR="004002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database management</w:t>
            </w:r>
          </w:p>
          <w:p w14:paraId="61F1EA30" w14:textId="77777777" w:rsidR="003B6950" w:rsidRDefault="003B6950"/>
          <w:p w14:paraId="18B2149F" w14:textId="77777777" w:rsidR="003B6950" w:rsidRDefault="003B6950"/>
          <w:p w14:paraId="02CDE1CC" w14:textId="77777777" w:rsidR="003B6950" w:rsidRDefault="003B6950"/>
          <w:p w14:paraId="2F5BEDE8" w14:textId="77777777" w:rsidR="003B6950" w:rsidRDefault="003B6950"/>
          <w:p w14:paraId="74C2A9DB" w14:textId="77777777" w:rsidR="00A41598" w:rsidRDefault="00A41598"/>
        </w:tc>
        <w:tc>
          <w:tcPr>
            <w:tcW w:w="875" w:type="dxa"/>
          </w:tcPr>
          <w:p w14:paraId="6AFB3FD3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lastRenderedPageBreak/>
              <w:t>X</w:t>
            </w:r>
          </w:p>
        </w:tc>
        <w:tc>
          <w:tcPr>
            <w:tcW w:w="921" w:type="dxa"/>
          </w:tcPr>
          <w:p w14:paraId="43CC78DD" w14:textId="77777777" w:rsidR="003B6950" w:rsidRDefault="003B6950" w:rsidP="00AC4BD6">
            <w:pPr>
              <w:jc w:val="center"/>
            </w:pPr>
          </w:p>
        </w:tc>
      </w:tr>
      <w:tr w:rsidR="003B6950" w14:paraId="5D2C63EF" w14:textId="77777777" w:rsidTr="00596955">
        <w:tc>
          <w:tcPr>
            <w:tcW w:w="7446" w:type="dxa"/>
          </w:tcPr>
          <w:p w14:paraId="05AB6DD1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issues facing asylum seekers and refugees</w:t>
            </w:r>
          </w:p>
          <w:p w14:paraId="1CA0AE70" w14:textId="77777777" w:rsidR="003B6950" w:rsidRDefault="003B6950"/>
          <w:p w14:paraId="5B50CB6A" w14:textId="77777777" w:rsidR="003B6950" w:rsidRDefault="003B6950"/>
          <w:p w14:paraId="45987B59" w14:textId="77777777" w:rsidR="003B6950" w:rsidRDefault="003B6950"/>
          <w:p w14:paraId="05C0D702" w14:textId="77777777" w:rsidR="00A41598" w:rsidRDefault="00A41598"/>
          <w:p w14:paraId="52051AC1" w14:textId="77777777" w:rsidR="00A41598" w:rsidRDefault="00A41598"/>
          <w:p w14:paraId="28E02C57" w14:textId="77777777" w:rsidR="003B6950" w:rsidRDefault="003B6950"/>
        </w:tc>
        <w:tc>
          <w:tcPr>
            <w:tcW w:w="875" w:type="dxa"/>
          </w:tcPr>
          <w:p w14:paraId="3B11D15C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35998266" w14:textId="77777777" w:rsidR="003B6950" w:rsidRDefault="003B6950" w:rsidP="00AC4BD6">
            <w:pPr>
              <w:jc w:val="center"/>
            </w:pPr>
          </w:p>
        </w:tc>
      </w:tr>
      <w:tr w:rsidR="003B6950" w14:paraId="7472CB76" w14:textId="77777777" w:rsidTr="00596955">
        <w:tc>
          <w:tcPr>
            <w:tcW w:w="7446" w:type="dxa"/>
          </w:tcPr>
          <w:p w14:paraId="0B02C2B6" w14:textId="77777777" w:rsidR="003B6950" w:rsidRPr="00DB3311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9C384A">
              <w:rPr>
                <w:rFonts w:ascii="Arial" w:hAnsi="Arial" w:cs="Arial"/>
              </w:rPr>
              <w:t>Good understanding of H</w:t>
            </w:r>
            <w:r>
              <w:rPr>
                <w:rFonts w:ascii="Arial" w:hAnsi="Arial" w:cs="Arial"/>
              </w:rPr>
              <w:t xml:space="preserve">ealth and </w:t>
            </w:r>
            <w:r w:rsidRPr="009C384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Pr="009C384A">
              <w:rPr>
                <w:rFonts w:ascii="Arial" w:hAnsi="Arial" w:cs="Arial"/>
              </w:rPr>
              <w:t>, Q</w:t>
            </w:r>
            <w:r>
              <w:rPr>
                <w:rFonts w:ascii="Arial" w:hAnsi="Arial" w:cs="Arial"/>
              </w:rPr>
              <w:t xml:space="preserve">uality </w:t>
            </w:r>
            <w:r w:rsidRPr="009C384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ssurance</w:t>
            </w:r>
            <w:r w:rsidRPr="009C384A">
              <w:rPr>
                <w:rFonts w:ascii="Arial" w:hAnsi="Arial" w:cs="Arial"/>
              </w:rPr>
              <w:t xml:space="preserve"> and Safeguarding processes and application</w:t>
            </w:r>
          </w:p>
          <w:p w14:paraId="03F46F67" w14:textId="77777777" w:rsidR="003B6950" w:rsidRDefault="003B6950"/>
          <w:p w14:paraId="53626722" w14:textId="77777777" w:rsidR="003B6950" w:rsidRDefault="003B6950"/>
          <w:p w14:paraId="011B5D58" w14:textId="77777777" w:rsidR="003B6950" w:rsidRDefault="003B6950"/>
          <w:p w14:paraId="11D8B238" w14:textId="77777777" w:rsidR="00A41598" w:rsidRDefault="00A41598"/>
          <w:p w14:paraId="4139B921" w14:textId="77777777" w:rsidR="003B6950" w:rsidRDefault="003B6950"/>
        </w:tc>
        <w:tc>
          <w:tcPr>
            <w:tcW w:w="875" w:type="dxa"/>
          </w:tcPr>
          <w:p w14:paraId="5E800176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  <w:tc>
          <w:tcPr>
            <w:tcW w:w="921" w:type="dxa"/>
          </w:tcPr>
          <w:p w14:paraId="6FC5058C" w14:textId="77777777" w:rsidR="003B6950" w:rsidRDefault="003B6950" w:rsidP="00AC4BD6">
            <w:pPr>
              <w:jc w:val="center"/>
            </w:pPr>
          </w:p>
        </w:tc>
      </w:tr>
      <w:tr w:rsidR="003B6950" w14:paraId="53A8678F" w14:textId="77777777" w:rsidTr="00596955">
        <w:tc>
          <w:tcPr>
            <w:tcW w:w="7446" w:type="dxa"/>
          </w:tcPr>
          <w:p w14:paraId="72F45497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Experience of successfully managing change within an organisation </w:t>
            </w:r>
          </w:p>
          <w:p w14:paraId="225E2642" w14:textId="77777777" w:rsidR="003B6950" w:rsidRDefault="003B6950"/>
          <w:p w14:paraId="10EE8021" w14:textId="77777777" w:rsidR="003B6950" w:rsidRDefault="003B6950"/>
          <w:p w14:paraId="28B636C6" w14:textId="77777777" w:rsidR="003B6950" w:rsidRDefault="003B6950"/>
          <w:p w14:paraId="71601A06" w14:textId="77777777" w:rsidR="00A41598" w:rsidRDefault="00A41598"/>
          <w:p w14:paraId="0ED35F0E" w14:textId="77777777" w:rsidR="003B6950" w:rsidRDefault="003B6950"/>
        </w:tc>
        <w:tc>
          <w:tcPr>
            <w:tcW w:w="875" w:type="dxa"/>
          </w:tcPr>
          <w:p w14:paraId="5DF24DC3" w14:textId="77777777" w:rsidR="003B6950" w:rsidRDefault="003B6950" w:rsidP="00AC4BD6">
            <w:pPr>
              <w:jc w:val="center"/>
            </w:pPr>
          </w:p>
        </w:tc>
        <w:tc>
          <w:tcPr>
            <w:tcW w:w="921" w:type="dxa"/>
          </w:tcPr>
          <w:p w14:paraId="339E1C17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</w:tr>
      <w:tr w:rsidR="003B6950" w14:paraId="2B44669C" w14:textId="77777777" w:rsidTr="00596955">
        <w:tc>
          <w:tcPr>
            <w:tcW w:w="7446" w:type="dxa"/>
          </w:tcPr>
          <w:p w14:paraId="7E99C48B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 xml:space="preserve">Project management qualification or training </w:t>
            </w:r>
          </w:p>
          <w:p w14:paraId="6C160267" w14:textId="77777777" w:rsidR="003B6950" w:rsidRDefault="003B6950"/>
          <w:p w14:paraId="236717A4" w14:textId="77777777" w:rsidR="003B6950" w:rsidRDefault="003B6950"/>
          <w:p w14:paraId="4502A98C" w14:textId="77777777" w:rsidR="003B6950" w:rsidRDefault="003B6950"/>
          <w:p w14:paraId="122F37D4" w14:textId="77777777" w:rsidR="00A41598" w:rsidRDefault="00A41598"/>
          <w:p w14:paraId="387D7CEF" w14:textId="77777777" w:rsidR="003B6950" w:rsidRDefault="003B6950"/>
        </w:tc>
        <w:tc>
          <w:tcPr>
            <w:tcW w:w="875" w:type="dxa"/>
          </w:tcPr>
          <w:p w14:paraId="412EAA27" w14:textId="77777777" w:rsidR="003B6950" w:rsidRDefault="003B6950" w:rsidP="00AC4BD6">
            <w:pPr>
              <w:jc w:val="center"/>
            </w:pPr>
          </w:p>
        </w:tc>
        <w:tc>
          <w:tcPr>
            <w:tcW w:w="921" w:type="dxa"/>
          </w:tcPr>
          <w:p w14:paraId="36425F07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</w:tr>
      <w:tr w:rsidR="003B6950" w14:paraId="21096BF0" w14:textId="77777777" w:rsidTr="00596955">
        <w:tc>
          <w:tcPr>
            <w:tcW w:w="7446" w:type="dxa"/>
          </w:tcPr>
          <w:p w14:paraId="7A214B0E" w14:textId="77777777" w:rsidR="003B6950" w:rsidRDefault="003B6950" w:rsidP="003B6950">
            <w:pPr>
              <w:spacing w:after="0" w:line="240" w:lineRule="auto"/>
              <w:rPr>
                <w:rFonts w:ascii="Arial" w:hAnsi="Arial" w:cs="Arial"/>
              </w:rPr>
            </w:pPr>
            <w:r w:rsidRPr="0083170D">
              <w:rPr>
                <w:rFonts w:ascii="Arial" w:hAnsi="Arial" w:cs="Arial"/>
              </w:rPr>
              <w:t>Understanding of the legal obligations of charities and employers</w:t>
            </w:r>
          </w:p>
          <w:p w14:paraId="6A4956DD" w14:textId="77777777" w:rsidR="003B6950" w:rsidRDefault="003B6950"/>
          <w:p w14:paraId="1A964304" w14:textId="77777777" w:rsidR="003B6950" w:rsidRDefault="003B6950"/>
          <w:p w14:paraId="1195A50E" w14:textId="77777777" w:rsidR="003B6950" w:rsidRDefault="003B6950"/>
          <w:p w14:paraId="34E9D132" w14:textId="77777777" w:rsidR="00A41598" w:rsidRDefault="00A41598"/>
          <w:p w14:paraId="090B2D1B" w14:textId="77777777" w:rsidR="003B6950" w:rsidRDefault="003B6950"/>
        </w:tc>
        <w:tc>
          <w:tcPr>
            <w:tcW w:w="875" w:type="dxa"/>
          </w:tcPr>
          <w:p w14:paraId="0CCE124B" w14:textId="77777777" w:rsidR="003B6950" w:rsidRDefault="003B6950" w:rsidP="00AC4BD6">
            <w:pPr>
              <w:jc w:val="center"/>
            </w:pPr>
          </w:p>
        </w:tc>
        <w:tc>
          <w:tcPr>
            <w:tcW w:w="921" w:type="dxa"/>
          </w:tcPr>
          <w:p w14:paraId="58A08489" w14:textId="77777777" w:rsidR="003B6950" w:rsidRDefault="003B6950" w:rsidP="00AC4BD6">
            <w:pPr>
              <w:jc w:val="center"/>
            </w:pPr>
            <w:r w:rsidRPr="003B6950">
              <w:rPr>
                <w:b/>
              </w:rPr>
              <w:t>X</w:t>
            </w:r>
          </w:p>
        </w:tc>
      </w:tr>
    </w:tbl>
    <w:p w14:paraId="017EACCF" w14:textId="1EEBFE9C" w:rsidR="00856095" w:rsidRDefault="00856095" w:rsidP="00856095"/>
    <w:p w14:paraId="60B16D74" w14:textId="77777777" w:rsidR="00603C8E" w:rsidRDefault="00603C8E" w:rsidP="00603C8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PERSONAL DETAILS</w:t>
      </w:r>
    </w:p>
    <w:tbl>
      <w:tblPr>
        <w:tblW w:w="104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603C8E" w14:paraId="26CBBA2C" w14:textId="77777777" w:rsidTr="00603C8E">
        <w:tc>
          <w:tcPr>
            <w:tcW w:w="10455" w:type="dxa"/>
          </w:tcPr>
          <w:p w14:paraId="11C0D9A1" w14:textId="77777777" w:rsidR="00603C8E" w:rsidRPr="00603C8E" w:rsidRDefault="00603C8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03C8E">
              <w:rPr>
                <w:rFonts w:ascii="Arial" w:hAnsi="Arial" w:cs="Arial"/>
                <w:b/>
              </w:rPr>
              <w:t>Name:</w:t>
            </w:r>
          </w:p>
          <w:p w14:paraId="2E69AAD7" w14:textId="77777777" w:rsidR="00603C8E" w:rsidRPr="00603C8E" w:rsidRDefault="00603C8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03C8E" w14:paraId="0E242E48" w14:textId="77777777" w:rsidTr="00603C8E">
        <w:tc>
          <w:tcPr>
            <w:tcW w:w="10455" w:type="dxa"/>
          </w:tcPr>
          <w:p w14:paraId="70B1E912" w14:textId="77777777" w:rsidR="00603C8E" w:rsidRPr="00603C8E" w:rsidRDefault="00603C8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03C8E">
              <w:rPr>
                <w:rFonts w:ascii="Arial" w:hAnsi="Arial" w:cs="Arial"/>
                <w:b/>
              </w:rPr>
              <w:t>Address:</w:t>
            </w:r>
          </w:p>
          <w:p w14:paraId="7447557E" w14:textId="77777777" w:rsidR="00603C8E" w:rsidRPr="00603C8E" w:rsidRDefault="00603C8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FA7A9A6" w14:textId="77777777" w:rsidR="00603C8E" w:rsidRPr="00603C8E" w:rsidRDefault="00603C8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03C8E" w14:paraId="4533722C" w14:textId="77777777" w:rsidTr="00603C8E">
        <w:tc>
          <w:tcPr>
            <w:tcW w:w="10455" w:type="dxa"/>
          </w:tcPr>
          <w:p w14:paraId="1D104611" w14:textId="77777777" w:rsidR="00603C8E" w:rsidRPr="00603C8E" w:rsidRDefault="00603C8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03C8E">
              <w:rPr>
                <w:rFonts w:ascii="Arial" w:hAnsi="Arial" w:cs="Arial"/>
                <w:b/>
              </w:rPr>
              <w:t>Phone:</w:t>
            </w:r>
          </w:p>
          <w:p w14:paraId="145CBFB6" w14:textId="77777777" w:rsidR="00603C8E" w:rsidRPr="00603C8E" w:rsidRDefault="00603C8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03C8E" w14:paraId="332398BB" w14:textId="77777777" w:rsidTr="00603C8E">
        <w:tc>
          <w:tcPr>
            <w:tcW w:w="10455" w:type="dxa"/>
            <w:hideMark/>
          </w:tcPr>
          <w:p w14:paraId="61AFDFA5" w14:textId="1B76E0A9" w:rsidR="00603C8E" w:rsidRPr="00603C8E" w:rsidRDefault="00603C8E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03C8E">
              <w:rPr>
                <w:rFonts w:ascii="Arial" w:hAnsi="Arial" w:cs="Arial"/>
                <w:b/>
              </w:rPr>
              <w:t>Email:</w:t>
            </w:r>
          </w:p>
        </w:tc>
      </w:tr>
    </w:tbl>
    <w:p w14:paraId="1F08600E" w14:textId="77777777" w:rsidR="00603C8E" w:rsidRPr="00603C8E" w:rsidRDefault="00603C8E" w:rsidP="00603C8E">
      <w:pPr>
        <w:pStyle w:val="Heading4"/>
        <w:tabs>
          <w:tab w:val="num" w:pos="0"/>
        </w:tabs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603C8E">
        <w:rPr>
          <w:rFonts w:ascii="Arial" w:hAnsi="Arial" w:cs="Arial"/>
          <w:b/>
          <w:i w:val="0"/>
          <w:color w:val="000000" w:themeColor="text1"/>
          <w:sz w:val="24"/>
          <w:szCs w:val="24"/>
        </w:rPr>
        <w:t>REFERENCES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603C8E" w:rsidRPr="00603C8E" w14:paraId="4E643090" w14:textId="77777777" w:rsidTr="008B47BB">
        <w:trPr>
          <w:trHeight w:val="631"/>
        </w:trPr>
        <w:tc>
          <w:tcPr>
            <w:tcW w:w="10486" w:type="dxa"/>
            <w:shd w:val="clear" w:color="auto" w:fill="auto"/>
          </w:tcPr>
          <w:p w14:paraId="4DF8E516" w14:textId="1122447B" w:rsidR="00603C8E" w:rsidRPr="00603C8E" w:rsidRDefault="00603C8E" w:rsidP="00603C8E">
            <w:pPr>
              <w:snapToGrid w:val="0"/>
              <w:jc w:val="both"/>
              <w:rPr>
                <w:rFonts w:ascii="Arial" w:hAnsi="Arial" w:cs="Arial"/>
              </w:rPr>
            </w:pPr>
            <w:r w:rsidRPr="00603C8E">
              <w:rPr>
                <w:rFonts w:ascii="Arial" w:hAnsi="Arial" w:cs="Arial"/>
              </w:rPr>
              <w:t xml:space="preserve">Employment is subject to receipt of references. </w:t>
            </w:r>
          </w:p>
          <w:p w14:paraId="60796C8F" w14:textId="77777777" w:rsidR="00603C8E" w:rsidRPr="00603C8E" w:rsidRDefault="00603C8E" w:rsidP="00603C8E">
            <w:pPr>
              <w:pStyle w:val="NoSpacing"/>
              <w:rPr>
                <w:rFonts w:ascii="Arial" w:hAnsi="Arial" w:cs="Arial"/>
              </w:rPr>
            </w:pPr>
            <w:r w:rsidRPr="00603C8E">
              <w:rPr>
                <w:rFonts w:ascii="Arial" w:hAnsi="Arial" w:cs="Arial"/>
              </w:rPr>
              <w:t xml:space="preserve">Please supply details of 2 work referees.  These should </w:t>
            </w:r>
            <w:r w:rsidRPr="00603C8E">
              <w:rPr>
                <w:rFonts w:ascii="Arial" w:hAnsi="Arial" w:cs="Arial"/>
                <w:b/>
              </w:rPr>
              <w:t>not</w:t>
            </w:r>
            <w:r w:rsidRPr="00603C8E">
              <w:rPr>
                <w:rFonts w:ascii="Arial" w:hAnsi="Arial" w:cs="Arial"/>
              </w:rPr>
              <w:t xml:space="preserve"> include relatives or personal friends.  </w:t>
            </w:r>
          </w:p>
          <w:p w14:paraId="2D46958C" w14:textId="77777777" w:rsidR="00603C8E" w:rsidRPr="00603C8E" w:rsidRDefault="00603C8E" w:rsidP="00603C8E">
            <w:pPr>
              <w:pStyle w:val="NoSpacing"/>
              <w:rPr>
                <w:rFonts w:ascii="Arial" w:hAnsi="Arial" w:cs="Arial"/>
              </w:rPr>
            </w:pPr>
            <w:r w:rsidRPr="00603C8E">
              <w:rPr>
                <w:rFonts w:ascii="Arial" w:hAnsi="Arial" w:cs="Arial"/>
              </w:rPr>
              <w:t xml:space="preserve">The first reference should be from your present employer, or your last employer if you </w:t>
            </w:r>
            <w:proofErr w:type="gramStart"/>
            <w:r w:rsidRPr="00603C8E">
              <w:rPr>
                <w:rFonts w:ascii="Arial" w:hAnsi="Arial" w:cs="Arial"/>
              </w:rPr>
              <w:t>are</w:t>
            </w:r>
            <w:proofErr w:type="gramEnd"/>
            <w:r w:rsidRPr="00603C8E">
              <w:rPr>
                <w:rFonts w:ascii="Arial" w:hAnsi="Arial" w:cs="Arial"/>
              </w:rPr>
              <w:t xml:space="preserve"> </w:t>
            </w:r>
          </w:p>
          <w:p w14:paraId="07E3EF68" w14:textId="77777777" w:rsidR="00603C8E" w:rsidRPr="00603C8E" w:rsidRDefault="00603C8E" w:rsidP="00603C8E">
            <w:pPr>
              <w:pStyle w:val="NoSpacing"/>
              <w:rPr>
                <w:sz w:val="24"/>
                <w:szCs w:val="24"/>
              </w:rPr>
            </w:pPr>
            <w:r w:rsidRPr="00603C8E">
              <w:rPr>
                <w:rFonts w:ascii="Arial" w:hAnsi="Arial" w:cs="Arial"/>
              </w:rPr>
              <w:t>currently unemployed.</w:t>
            </w:r>
            <w:r w:rsidRPr="00603C8E">
              <w:rPr>
                <w:sz w:val="24"/>
                <w:szCs w:val="24"/>
              </w:rPr>
              <w:t xml:space="preserve"> </w:t>
            </w:r>
          </w:p>
        </w:tc>
      </w:tr>
    </w:tbl>
    <w:p w14:paraId="74A7DE99" w14:textId="77777777" w:rsidR="00603C8E" w:rsidRDefault="00603C8E" w:rsidP="00603C8E">
      <w:pPr>
        <w:pStyle w:val="Heading4"/>
        <w:tabs>
          <w:tab w:val="num" w:pos="0"/>
        </w:tabs>
      </w:pPr>
    </w:p>
    <w:tbl>
      <w:tblPr>
        <w:tblW w:w="104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0"/>
        <w:gridCol w:w="5241"/>
      </w:tblGrid>
      <w:tr w:rsidR="00603C8E" w:rsidRPr="00603C8E" w14:paraId="44F1EB94" w14:textId="77777777" w:rsidTr="008B47BB">
        <w:tc>
          <w:tcPr>
            <w:tcW w:w="5210" w:type="dxa"/>
            <w:shd w:val="clear" w:color="auto" w:fill="auto"/>
          </w:tcPr>
          <w:p w14:paraId="67138F10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Name:</w:t>
            </w:r>
          </w:p>
        </w:tc>
        <w:tc>
          <w:tcPr>
            <w:tcW w:w="5241" w:type="dxa"/>
            <w:shd w:val="clear" w:color="auto" w:fill="auto"/>
          </w:tcPr>
          <w:p w14:paraId="74643FD6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Name:</w:t>
            </w:r>
          </w:p>
        </w:tc>
      </w:tr>
      <w:tr w:rsidR="00603C8E" w:rsidRPr="00603C8E" w14:paraId="3203BEC3" w14:textId="77777777" w:rsidTr="008B47BB">
        <w:tc>
          <w:tcPr>
            <w:tcW w:w="5210" w:type="dxa"/>
            <w:shd w:val="clear" w:color="auto" w:fill="auto"/>
          </w:tcPr>
          <w:p w14:paraId="0FE769E8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Job Title</w:t>
            </w:r>
          </w:p>
        </w:tc>
        <w:tc>
          <w:tcPr>
            <w:tcW w:w="5241" w:type="dxa"/>
            <w:shd w:val="clear" w:color="auto" w:fill="auto"/>
          </w:tcPr>
          <w:p w14:paraId="3BD6944A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Job Title</w:t>
            </w:r>
          </w:p>
        </w:tc>
      </w:tr>
      <w:tr w:rsidR="00603C8E" w:rsidRPr="00603C8E" w14:paraId="04DDB900" w14:textId="77777777" w:rsidTr="008B47BB">
        <w:tc>
          <w:tcPr>
            <w:tcW w:w="5210" w:type="dxa"/>
            <w:shd w:val="clear" w:color="auto" w:fill="auto"/>
          </w:tcPr>
          <w:p w14:paraId="0FDD4663" w14:textId="430B3D17" w:rsidR="00603C8E" w:rsidRPr="00603C8E" w:rsidRDefault="00603C8E" w:rsidP="00603C8E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Address</w:t>
            </w:r>
          </w:p>
        </w:tc>
        <w:tc>
          <w:tcPr>
            <w:tcW w:w="5241" w:type="dxa"/>
            <w:shd w:val="clear" w:color="auto" w:fill="auto"/>
          </w:tcPr>
          <w:p w14:paraId="36E2042E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Address</w:t>
            </w:r>
          </w:p>
          <w:p w14:paraId="17C73CBE" w14:textId="77777777" w:rsidR="00603C8E" w:rsidRPr="00603C8E" w:rsidRDefault="00603C8E" w:rsidP="008B47BB">
            <w:pPr>
              <w:rPr>
                <w:b/>
                <w:color w:val="000000" w:themeColor="text1"/>
              </w:rPr>
            </w:pPr>
          </w:p>
          <w:p w14:paraId="51720B4E" w14:textId="77777777" w:rsidR="00603C8E" w:rsidRPr="00603C8E" w:rsidRDefault="00603C8E" w:rsidP="008B47BB">
            <w:pPr>
              <w:rPr>
                <w:b/>
                <w:color w:val="000000" w:themeColor="text1"/>
              </w:rPr>
            </w:pPr>
          </w:p>
          <w:p w14:paraId="1F2897B7" w14:textId="77777777" w:rsidR="00603C8E" w:rsidRPr="00603C8E" w:rsidRDefault="00603C8E" w:rsidP="008B47BB">
            <w:pPr>
              <w:rPr>
                <w:b/>
                <w:color w:val="000000" w:themeColor="text1"/>
              </w:rPr>
            </w:pPr>
          </w:p>
          <w:p w14:paraId="7350FBED" w14:textId="77777777" w:rsidR="00603C8E" w:rsidRPr="00603C8E" w:rsidRDefault="00603C8E" w:rsidP="008B47BB">
            <w:pPr>
              <w:rPr>
                <w:b/>
                <w:color w:val="000000" w:themeColor="text1"/>
              </w:rPr>
            </w:pPr>
          </w:p>
        </w:tc>
      </w:tr>
      <w:tr w:rsidR="00603C8E" w:rsidRPr="00603C8E" w14:paraId="6FFB1D67" w14:textId="77777777" w:rsidTr="008B47BB">
        <w:tc>
          <w:tcPr>
            <w:tcW w:w="5210" w:type="dxa"/>
            <w:shd w:val="clear" w:color="auto" w:fill="auto"/>
          </w:tcPr>
          <w:p w14:paraId="490ED8E4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Tel:</w:t>
            </w:r>
          </w:p>
        </w:tc>
        <w:tc>
          <w:tcPr>
            <w:tcW w:w="5241" w:type="dxa"/>
            <w:shd w:val="clear" w:color="auto" w:fill="auto"/>
          </w:tcPr>
          <w:p w14:paraId="59A37CE4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Tel:</w:t>
            </w:r>
          </w:p>
        </w:tc>
      </w:tr>
    </w:tbl>
    <w:p w14:paraId="1E9A338D" w14:textId="6AA9CFB7" w:rsidR="00603C8E" w:rsidRDefault="00603C8E" w:rsidP="00603C8E"/>
    <w:tbl>
      <w:tblPr>
        <w:tblW w:w="104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0"/>
        <w:gridCol w:w="5241"/>
      </w:tblGrid>
      <w:tr w:rsidR="00603C8E" w:rsidRPr="00603C8E" w14:paraId="3C2A6569" w14:textId="77777777" w:rsidTr="008B47BB">
        <w:tc>
          <w:tcPr>
            <w:tcW w:w="5210" w:type="dxa"/>
            <w:shd w:val="clear" w:color="auto" w:fill="auto"/>
          </w:tcPr>
          <w:p w14:paraId="1CB8696A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rFonts w:ascii="Arial" w:hAnsi="Arial" w:cs="Arial"/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Email:</w:t>
            </w:r>
          </w:p>
        </w:tc>
        <w:tc>
          <w:tcPr>
            <w:tcW w:w="5241" w:type="dxa"/>
            <w:shd w:val="clear" w:color="auto" w:fill="auto"/>
          </w:tcPr>
          <w:p w14:paraId="69B0BC08" w14:textId="77777777" w:rsidR="00603C8E" w:rsidRPr="00603C8E" w:rsidRDefault="00603C8E" w:rsidP="008B47BB">
            <w:pPr>
              <w:pStyle w:val="Heading4"/>
              <w:tabs>
                <w:tab w:val="num" w:pos="0"/>
              </w:tabs>
              <w:snapToGrid w:val="0"/>
              <w:rPr>
                <w:b/>
                <w:i w:val="0"/>
                <w:color w:val="000000" w:themeColor="text1"/>
              </w:rPr>
            </w:pPr>
            <w:r w:rsidRPr="00603C8E">
              <w:rPr>
                <w:rFonts w:ascii="Arial" w:hAnsi="Arial" w:cs="Arial"/>
                <w:b/>
                <w:i w:val="0"/>
                <w:color w:val="000000" w:themeColor="text1"/>
              </w:rPr>
              <w:t>Email:</w:t>
            </w:r>
          </w:p>
        </w:tc>
      </w:tr>
    </w:tbl>
    <w:p w14:paraId="000538DA" w14:textId="77777777" w:rsidR="00603C8E" w:rsidRPr="00603C8E" w:rsidRDefault="00603C8E" w:rsidP="00603C8E">
      <w:pPr>
        <w:pStyle w:val="Heading4"/>
        <w:tabs>
          <w:tab w:val="num" w:pos="0"/>
        </w:tabs>
        <w:rPr>
          <w:rFonts w:eastAsia="Times New Roman"/>
          <w:b/>
          <w:i w:val="0"/>
          <w:color w:val="000000" w:themeColor="text1"/>
          <w:sz w:val="24"/>
          <w:szCs w:val="20"/>
          <w:lang w:eastAsia="zh-CN"/>
        </w:rPr>
      </w:pPr>
    </w:p>
    <w:p w14:paraId="22AB5907" w14:textId="77777777" w:rsidR="00603C8E" w:rsidRDefault="00603C8E" w:rsidP="00603C8E">
      <w:pPr>
        <w:jc w:val="both"/>
        <w:rPr>
          <w:rFonts w:eastAsia="Times New Roman"/>
          <w:sz w:val="20"/>
          <w:szCs w:val="20"/>
          <w:lang w:eastAsia="zh-CN"/>
        </w:rPr>
      </w:pPr>
    </w:p>
    <w:p w14:paraId="22833910" w14:textId="77777777" w:rsidR="00603C8E" w:rsidRDefault="00603C8E" w:rsidP="00603C8E">
      <w:pPr>
        <w:jc w:val="both"/>
      </w:pPr>
    </w:p>
    <w:p w14:paraId="1F30D449" w14:textId="77777777" w:rsidR="00603C8E" w:rsidRPr="00603C8E" w:rsidRDefault="00603C8E" w:rsidP="00603C8E">
      <w:pPr>
        <w:jc w:val="both"/>
        <w:rPr>
          <w:rFonts w:ascii="Arial" w:hAnsi="Arial" w:cs="Arial"/>
          <w:b/>
        </w:rPr>
      </w:pPr>
      <w:r w:rsidRPr="00603C8E">
        <w:rPr>
          <w:rFonts w:ascii="Arial" w:hAnsi="Arial" w:cs="Arial"/>
          <w:color w:val="000000"/>
          <w:shd w:val="clear" w:color="auto" w:fill="FFFFFF"/>
        </w:rPr>
        <w:t xml:space="preserve">The post holder will need to confirm their entitlement to work in the UK. Can you prove your entitlement to work in the UK with an EU Passport, Biometric Residence </w:t>
      </w:r>
      <w:proofErr w:type="gramStart"/>
      <w:r w:rsidRPr="00603C8E">
        <w:rPr>
          <w:rFonts w:ascii="Arial" w:hAnsi="Arial" w:cs="Arial"/>
          <w:color w:val="000000"/>
          <w:shd w:val="clear" w:color="auto" w:fill="FFFFFF"/>
        </w:rPr>
        <w:t>Permit</w:t>
      </w:r>
      <w:proofErr w:type="gramEnd"/>
      <w:r w:rsidRPr="00603C8E">
        <w:rPr>
          <w:rFonts w:ascii="Arial" w:hAnsi="Arial" w:cs="Arial"/>
          <w:color w:val="000000"/>
          <w:shd w:val="clear" w:color="auto" w:fill="FFFFFF"/>
        </w:rPr>
        <w:t xml:space="preserve"> or other document?       </w:t>
      </w:r>
      <w:r w:rsidRPr="00603C8E">
        <w:rPr>
          <w:rFonts w:ascii="Arial" w:hAnsi="Arial" w:cs="Arial"/>
        </w:rPr>
        <w:t>Yes / No</w:t>
      </w:r>
    </w:p>
    <w:p w14:paraId="2F4CB436" w14:textId="77777777" w:rsidR="00603C8E" w:rsidRPr="00603C8E" w:rsidRDefault="00603C8E" w:rsidP="00603C8E">
      <w:pPr>
        <w:jc w:val="both"/>
        <w:rPr>
          <w:rFonts w:ascii="Arial" w:hAnsi="Arial" w:cs="Arial"/>
          <w:b/>
        </w:rPr>
      </w:pPr>
    </w:p>
    <w:p w14:paraId="2CAA3E3B" w14:textId="77777777" w:rsidR="00603C8E" w:rsidRDefault="00603C8E" w:rsidP="00603C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Where did you hear about this vacancy?  </w:t>
      </w:r>
    </w:p>
    <w:p w14:paraId="1A222345" w14:textId="77777777" w:rsidR="00603C8E" w:rsidRDefault="00603C8E" w:rsidP="00603C8E">
      <w:pPr>
        <w:rPr>
          <w:rFonts w:ascii="Arial" w:hAnsi="Arial" w:cs="Arial"/>
          <w:b/>
          <w:sz w:val="24"/>
        </w:rPr>
      </w:pPr>
    </w:p>
    <w:p w14:paraId="2AAFCCA2" w14:textId="77777777" w:rsidR="00603C8E" w:rsidRDefault="00603C8E" w:rsidP="00603C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…………………………………………………..</w:t>
      </w:r>
    </w:p>
    <w:p w14:paraId="354A3007" w14:textId="77777777" w:rsidR="00603C8E" w:rsidRDefault="00603C8E" w:rsidP="00603C8E">
      <w:pPr>
        <w:jc w:val="both"/>
        <w:rPr>
          <w:rFonts w:ascii="Arial" w:hAnsi="Arial" w:cs="Arial"/>
          <w:b/>
          <w:sz w:val="24"/>
        </w:rPr>
      </w:pPr>
    </w:p>
    <w:p w14:paraId="7A2159D3" w14:textId="77777777" w:rsidR="00603C8E" w:rsidRDefault="00603C8E" w:rsidP="00603C8E">
      <w:pPr>
        <w:jc w:val="both"/>
        <w:rPr>
          <w:rFonts w:ascii="Arial" w:hAnsi="Arial" w:cs="Arial"/>
          <w:b/>
          <w:sz w:val="24"/>
        </w:rPr>
      </w:pPr>
    </w:p>
    <w:p w14:paraId="6C7FF952" w14:textId="77777777" w:rsidR="00603C8E" w:rsidRDefault="00603C8E" w:rsidP="00603C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DECLARATION</w:t>
      </w:r>
    </w:p>
    <w:p w14:paraId="048CC0CB" w14:textId="77777777" w:rsidR="00603C8E" w:rsidRDefault="00603C8E" w:rsidP="00603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the best of my knowledge, the information I have supplied in this application is true and correct.  I understand that any false statement may disqualify me from employment or render me liable to dismissal.</w:t>
      </w:r>
    </w:p>
    <w:p w14:paraId="26CCE4EB" w14:textId="77777777" w:rsidR="00603C8E" w:rsidRDefault="00603C8E" w:rsidP="00603C8E">
      <w:pPr>
        <w:jc w:val="both"/>
        <w:rPr>
          <w:rFonts w:ascii="Arial" w:hAnsi="Arial" w:cs="Arial"/>
        </w:rPr>
      </w:pPr>
    </w:p>
    <w:p w14:paraId="1D76D58D" w14:textId="77777777" w:rsidR="00603C8E" w:rsidRDefault="00603C8E" w:rsidP="00603C8E">
      <w:pPr>
        <w:jc w:val="both"/>
        <w:rPr>
          <w:rFonts w:ascii="Arial" w:hAnsi="Arial" w:cs="Arial"/>
        </w:rPr>
      </w:pPr>
    </w:p>
    <w:p w14:paraId="72EB5551" w14:textId="77777777" w:rsidR="00603C8E" w:rsidRDefault="00603C8E" w:rsidP="00603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Date: </w:t>
      </w:r>
    </w:p>
    <w:p w14:paraId="4934EF20" w14:textId="77777777" w:rsidR="00603C8E" w:rsidRDefault="00603C8E" w:rsidP="00603C8E">
      <w:pPr>
        <w:jc w:val="both"/>
        <w:rPr>
          <w:rFonts w:ascii="Arial" w:hAnsi="Arial" w:cs="Arial"/>
        </w:rPr>
      </w:pPr>
    </w:p>
    <w:p w14:paraId="0EC66B48" w14:textId="77777777" w:rsidR="00603C8E" w:rsidRDefault="00603C8E" w:rsidP="00603C8E">
      <w:pPr>
        <w:jc w:val="both"/>
        <w:rPr>
          <w:rFonts w:ascii="Arial" w:hAnsi="Arial" w:cs="Arial"/>
        </w:rPr>
      </w:pPr>
    </w:p>
    <w:p w14:paraId="6D0E55A9" w14:textId="77777777" w:rsidR="00603C8E" w:rsidRDefault="00603C8E" w:rsidP="00603C8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This electronic form </w:t>
      </w:r>
      <w:proofErr w:type="gramStart"/>
      <w:r>
        <w:rPr>
          <w:rFonts w:ascii="Arial" w:hAnsi="Arial" w:cs="Arial"/>
        </w:rPr>
        <w:t>is considered to be</w:t>
      </w:r>
      <w:proofErr w:type="gramEnd"/>
      <w:r>
        <w:rPr>
          <w:rFonts w:ascii="Arial" w:hAnsi="Arial" w:cs="Arial"/>
        </w:rPr>
        <w:t xml:space="preserve"> as binding as a handwritten signature.</w:t>
      </w:r>
    </w:p>
    <w:p w14:paraId="59F9308D" w14:textId="77777777" w:rsidR="00603C8E" w:rsidRDefault="00603C8E" w:rsidP="00603C8E">
      <w:pPr>
        <w:jc w:val="both"/>
        <w:rPr>
          <w:rFonts w:ascii="Arial" w:hAnsi="Arial" w:cs="Arial"/>
          <w:sz w:val="24"/>
        </w:rPr>
      </w:pPr>
    </w:p>
    <w:p w14:paraId="47C86A50" w14:textId="77777777" w:rsidR="00603C8E" w:rsidRDefault="00603C8E" w:rsidP="00603C8E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Thank you for taking the time to complete this application.  </w:t>
      </w:r>
    </w:p>
    <w:p w14:paraId="6EA357C6" w14:textId="77777777" w:rsidR="00603C8E" w:rsidRDefault="00603C8E" w:rsidP="00603C8E">
      <w:pPr>
        <w:pStyle w:val="BodyText"/>
        <w:rPr>
          <w:rFonts w:ascii="Arial" w:hAnsi="Arial" w:cs="Arial"/>
          <w:b/>
        </w:rPr>
      </w:pPr>
    </w:p>
    <w:p w14:paraId="0B6B4989" w14:textId="77777777" w:rsidR="00603C8E" w:rsidRDefault="00603C8E" w:rsidP="00603C8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Completed Applications should be emailed to: roger@retasleeds.org.uk</w:t>
      </w:r>
    </w:p>
    <w:p w14:paraId="2DF0B0F6" w14:textId="77777777" w:rsidR="00603C8E" w:rsidRDefault="00603C8E" w:rsidP="00603C8E">
      <w:pPr>
        <w:rPr>
          <w:rFonts w:ascii="Arial" w:hAnsi="Arial" w:cs="Arial"/>
          <w:b/>
          <w:bCs/>
          <w:sz w:val="24"/>
        </w:rPr>
      </w:pPr>
    </w:p>
    <w:p w14:paraId="05C19CF2" w14:textId="3DC004EC" w:rsidR="00603C8E" w:rsidRDefault="00603C8E" w:rsidP="00603C8E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Deadline for applications – </w:t>
      </w:r>
      <w:r w:rsidR="00FC1499">
        <w:rPr>
          <w:rFonts w:ascii="Arial" w:hAnsi="Arial" w:cs="Arial"/>
          <w:b/>
          <w:bCs/>
          <w:sz w:val="24"/>
        </w:rPr>
        <w:t xml:space="preserve">12 noon on </w:t>
      </w:r>
      <w:r w:rsidR="00E02F5C">
        <w:rPr>
          <w:rFonts w:ascii="Arial" w:hAnsi="Arial" w:cs="Arial"/>
          <w:b/>
          <w:bCs/>
          <w:sz w:val="24"/>
        </w:rPr>
        <w:t>Friday</w:t>
      </w:r>
      <w:r w:rsidR="00FC1499">
        <w:rPr>
          <w:rFonts w:ascii="Arial" w:hAnsi="Arial" w:cs="Arial"/>
          <w:b/>
          <w:bCs/>
          <w:sz w:val="24"/>
        </w:rPr>
        <w:t xml:space="preserve"> 2</w:t>
      </w:r>
      <w:r w:rsidR="00E02F5C">
        <w:rPr>
          <w:rFonts w:ascii="Arial" w:hAnsi="Arial" w:cs="Arial"/>
          <w:b/>
          <w:bCs/>
          <w:sz w:val="24"/>
        </w:rPr>
        <w:t>5</w:t>
      </w:r>
      <w:r w:rsidR="00E02F5C">
        <w:rPr>
          <w:rFonts w:ascii="Arial" w:hAnsi="Arial" w:cs="Arial"/>
          <w:b/>
          <w:bCs/>
          <w:sz w:val="24"/>
          <w:vertAlign w:val="superscript"/>
        </w:rPr>
        <w:t>th</w:t>
      </w:r>
      <w:r w:rsidR="00FC1499">
        <w:rPr>
          <w:rFonts w:ascii="Arial" w:hAnsi="Arial" w:cs="Arial"/>
          <w:b/>
          <w:bCs/>
          <w:sz w:val="24"/>
        </w:rPr>
        <w:t xml:space="preserve"> August </w:t>
      </w:r>
      <w:r>
        <w:rPr>
          <w:rFonts w:ascii="Arial" w:hAnsi="Arial" w:cs="Arial"/>
          <w:b/>
          <w:bCs/>
          <w:sz w:val="24"/>
        </w:rPr>
        <w:t>20</w:t>
      </w:r>
      <w:r w:rsidR="00E02F5C">
        <w:rPr>
          <w:rFonts w:ascii="Arial" w:hAnsi="Arial" w:cs="Arial"/>
          <w:b/>
          <w:bCs/>
          <w:sz w:val="24"/>
        </w:rPr>
        <w:t>23</w:t>
      </w:r>
    </w:p>
    <w:p w14:paraId="6FAE9FA4" w14:textId="77777777" w:rsidR="00603C8E" w:rsidRDefault="00603C8E" w:rsidP="00603C8E">
      <w:pPr>
        <w:rPr>
          <w:rFonts w:ascii="Arial" w:hAnsi="Arial" w:cs="Arial"/>
          <w:b/>
          <w:bCs/>
          <w:sz w:val="24"/>
        </w:rPr>
      </w:pPr>
    </w:p>
    <w:p w14:paraId="192F4B78" w14:textId="0A89B338" w:rsidR="00603C8E" w:rsidRDefault="00603C8E" w:rsidP="00603C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 xml:space="preserve">Interview Date – </w:t>
      </w:r>
      <w:r w:rsidR="00FC1499">
        <w:rPr>
          <w:rFonts w:ascii="Arial" w:hAnsi="Arial" w:cs="Arial"/>
          <w:b/>
          <w:bCs/>
          <w:sz w:val="24"/>
        </w:rPr>
        <w:t xml:space="preserve">Thursday </w:t>
      </w:r>
      <w:r w:rsidR="00E02F5C">
        <w:rPr>
          <w:rFonts w:ascii="Arial" w:hAnsi="Arial" w:cs="Arial"/>
          <w:b/>
          <w:bCs/>
          <w:sz w:val="24"/>
        </w:rPr>
        <w:t>7</w:t>
      </w:r>
      <w:r w:rsidR="00FC1499" w:rsidRPr="00FC1499">
        <w:rPr>
          <w:rFonts w:ascii="Arial" w:hAnsi="Arial" w:cs="Arial"/>
          <w:b/>
          <w:bCs/>
          <w:sz w:val="24"/>
          <w:vertAlign w:val="superscript"/>
        </w:rPr>
        <w:t>th</w:t>
      </w:r>
      <w:r w:rsidR="00FC1499">
        <w:rPr>
          <w:rFonts w:ascii="Arial" w:hAnsi="Arial" w:cs="Arial"/>
          <w:b/>
          <w:bCs/>
          <w:sz w:val="24"/>
        </w:rPr>
        <w:t xml:space="preserve"> </w:t>
      </w:r>
      <w:r w:rsidR="00E02F5C">
        <w:rPr>
          <w:rFonts w:ascii="Arial" w:hAnsi="Arial" w:cs="Arial"/>
          <w:b/>
          <w:bCs/>
          <w:sz w:val="24"/>
        </w:rPr>
        <w:t>September</w:t>
      </w:r>
      <w:r w:rsidR="00FC1499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</w:t>
      </w:r>
      <w:r w:rsidR="00E02F5C">
        <w:rPr>
          <w:rFonts w:ascii="Arial" w:hAnsi="Arial" w:cs="Arial"/>
          <w:b/>
          <w:bCs/>
          <w:sz w:val="24"/>
        </w:rPr>
        <w:t>23</w:t>
      </w:r>
    </w:p>
    <w:p w14:paraId="466EFBDB" w14:textId="77777777" w:rsidR="00603C8E" w:rsidRDefault="00603C8E" w:rsidP="00603C8E">
      <w:pPr>
        <w:rPr>
          <w:rFonts w:ascii="Times New Roman" w:hAnsi="Times New Roman" w:cs="Times New Roman"/>
          <w:sz w:val="20"/>
          <w:szCs w:val="20"/>
        </w:rPr>
      </w:pPr>
    </w:p>
    <w:p w14:paraId="5E935E0B" w14:textId="77777777" w:rsidR="00603C8E" w:rsidRDefault="00603C8E" w:rsidP="00856095"/>
    <w:sectPr w:rsidR="00603C8E" w:rsidSect="00875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1583" w14:textId="77777777" w:rsidR="005D2084" w:rsidRDefault="005D2084" w:rsidP="004346E1">
      <w:pPr>
        <w:spacing w:after="0" w:line="240" w:lineRule="auto"/>
      </w:pPr>
      <w:r>
        <w:separator/>
      </w:r>
    </w:p>
  </w:endnote>
  <w:endnote w:type="continuationSeparator" w:id="0">
    <w:p w14:paraId="2D13D6CE" w14:textId="77777777" w:rsidR="005D2084" w:rsidRDefault="005D2084" w:rsidP="0043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0025" w14:textId="77777777" w:rsidR="005D2084" w:rsidRDefault="005D2084" w:rsidP="004346E1">
      <w:pPr>
        <w:spacing w:after="0" w:line="240" w:lineRule="auto"/>
      </w:pPr>
      <w:r>
        <w:separator/>
      </w:r>
    </w:p>
  </w:footnote>
  <w:footnote w:type="continuationSeparator" w:id="0">
    <w:p w14:paraId="7F34202B" w14:textId="77777777" w:rsidR="005D2084" w:rsidRDefault="005D2084" w:rsidP="00434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E76"/>
    <w:multiLevelType w:val="multilevel"/>
    <w:tmpl w:val="B42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C49BB"/>
    <w:multiLevelType w:val="hybridMultilevel"/>
    <w:tmpl w:val="BBFC4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1837"/>
    <w:multiLevelType w:val="hybridMultilevel"/>
    <w:tmpl w:val="52F4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5AE"/>
    <w:multiLevelType w:val="hybridMultilevel"/>
    <w:tmpl w:val="BF826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C0A"/>
    <w:multiLevelType w:val="hybridMultilevel"/>
    <w:tmpl w:val="65D8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14FA"/>
    <w:multiLevelType w:val="hybridMultilevel"/>
    <w:tmpl w:val="B8B8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752DE"/>
    <w:multiLevelType w:val="hybridMultilevel"/>
    <w:tmpl w:val="A866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0412">
    <w:abstractNumId w:val="1"/>
  </w:num>
  <w:num w:numId="2" w16cid:durableId="761073629">
    <w:abstractNumId w:val="4"/>
  </w:num>
  <w:num w:numId="3" w16cid:durableId="143812470">
    <w:abstractNumId w:val="2"/>
  </w:num>
  <w:num w:numId="4" w16cid:durableId="508980851">
    <w:abstractNumId w:val="6"/>
  </w:num>
  <w:num w:numId="5" w16cid:durableId="184561801">
    <w:abstractNumId w:val="3"/>
  </w:num>
  <w:num w:numId="6" w16cid:durableId="1127971450">
    <w:abstractNumId w:val="5"/>
  </w:num>
  <w:num w:numId="7" w16cid:durableId="184778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50"/>
    <w:rsid w:val="0002479F"/>
    <w:rsid w:val="003B5F00"/>
    <w:rsid w:val="003B6950"/>
    <w:rsid w:val="00400245"/>
    <w:rsid w:val="004346E1"/>
    <w:rsid w:val="004C272C"/>
    <w:rsid w:val="00564F35"/>
    <w:rsid w:val="00596955"/>
    <w:rsid w:val="005D0DA0"/>
    <w:rsid w:val="005D2084"/>
    <w:rsid w:val="005D7036"/>
    <w:rsid w:val="00603C8E"/>
    <w:rsid w:val="006F2B37"/>
    <w:rsid w:val="007C66A4"/>
    <w:rsid w:val="00856095"/>
    <w:rsid w:val="008753F0"/>
    <w:rsid w:val="009908AB"/>
    <w:rsid w:val="009F7C1B"/>
    <w:rsid w:val="00A41598"/>
    <w:rsid w:val="00AC4BD6"/>
    <w:rsid w:val="00B70042"/>
    <w:rsid w:val="00D717AA"/>
    <w:rsid w:val="00E02F5C"/>
    <w:rsid w:val="00E863A4"/>
    <w:rsid w:val="00EB03B5"/>
    <w:rsid w:val="00F61BF4"/>
    <w:rsid w:val="00F94A31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7B35"/>
  <w15:docId w15:val="{D1D18866-BF0D-4732-8909-20D2304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9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3B69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3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9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B6950"/>
    <w:pPr>
      <w:ind w:left="720"/>
      <w:contextualSpacing/>
    </w:pPr>
  </w:style>
  <w:style w:type="paragraph" w:styleId="NoSpacing">
    <w:name w:val="No Spacing"/>
    <w:uiPriority w:val="1"/>
    <w:qFormat/>
    <w:rsid w:val="003B6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E1"/>
  </w:style>
  <w:style w:type="paragraph" w:styleId="Footer">
    <w:name w:val="footer"/>
    <w:basedOn w:val="Normal"/>
    <w:link w:val="FooterChar"/>
    <w:uiPriority w:val="99"/>
    <w:unhideWhenUsed/>
    <w:rsid w:val="0043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E1"/>
  </w:style>
  <w:style w:type="character" w:styleId="CommentReference">
    <w:name w:val="annotation reference"/>
    <w:basedOn w:val="DefaultParagraphFont"/>
    <w:uiPriority w:val="99"/>
    <w:semiHidden/>
    <w:unhideWhenUsed/>
    <w:rsid w:val="0040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4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03C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03C8E"/>
    <w:pPr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603C8E"/>
    <w:rPr>
      <w:rFonts w:ascii="Bookman Old Style" w:eastAsia="Times New Roman" w:hAnsi="Bookman Old Style" w:cs="Bookman Old Style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Roger Nyantou</cp:lastModifiedBy>
  <cp:revision>2</cp:revision>
  <cp:lastPrinted>2018-07-11T10:40:00Z</cp:lastPrinted>
  <dcterms:created xsi:type="dcterms:W3CDTF">2023-07-26T09:32:00Z</dcterms:created>
  <dcterms:modified xsi:type="dcterms:W3CDTF">2023-07-26T09:32:00Z</dcterms:modified>
</cp:coreProperties>
</file>