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5B1A" w14:textId="7BD951BF" w:rsidR="000E5E99" w:rsidRPr="688C2676" w:rsidRDefault="00875455" w:rsidP="000E5E99">
      <w:pPr>
        <w:spacing w:after="0" w:line="240" w:lineRule="auto"/>
        <w:jc w:val="center"/>
        <w:rPr>
          <w:rFonts w:asciiTheme="minorHAnsi" w:hAnsiTheme="minorHAnsi" w:cstheme="minorBidi"/>
          <w:b/>
        </w:rPr>
      </w:pPr>
      <w:r w:rsidRPr="0040546D">
        <w:rPr>
          <w:rFonts w:asciiTheme="minorHAnsi" w:hAnsiTheme="minorHAnsi" w:cstheme="minorHAnsi"/>
          <w:b/>
        </w:rPr>
        <w:t xml:space="preserve">Provision of </w:t>
      </w:r>
      <w:r w:rsidR="00382882">
        <w:rPr>
          <w:rFonts w:asciiTheme="minorHAnsi" w:hAnsiTheme="minorHAnsi" w:cstheme="minorHAnsi"/>
          <w:b/>
        </w:rPr>
        <w:t>Community-</w:t>
      </w:r>
      <w:r w:rsidRPr="0040546D">
        <w:rPr>
          <w:rFonts w:asciiTheme="minorHAnsi" w:hAnsiTheme="minorHAnsi" w:cstheme="minorHAnsi"/>
          <w:b/>
        </w:rPr>
        <w:t xml:space="preserve">Led Support </w:t>
      </w:r>
      <w:r w:rsidR="0000021A">
        <w:rPr>
          <w:rFonts w:asciiTheme="minorHAnsi" w:hAnsiTheme="minorHAnsi" w:cstheme="minorHAnsi"/>
          <w:b/>
        </w:rPr>
        <w:br/>
        <w:t>Grant Funding</w:t>
      </w:r>
    </w:p>
    <w:p w14:paraId="12A889A9" w14:textId="76738F0C" w:rsidR="006D0050" w:rsidRPr="0040546D" w:rsidRDefault="0040546D" w:rsidP="006D0050">
      <w:pPr>
        <w:spacing w:after="0" w:line="240" w:lineRule="auto"/>
        <w:jc w:val="center"/>
        <w:rPr>
          <w:rFonts w:asciiTheme="minorHAnsi" w:hAnsiTheme="minorHAnsi" w:cstheme="minorBidi"/>
          <w:b/>
        </w:rPr>
      </w:pPr>
      <w:r w:rsidRPr="688C2676">
        <w:rPr>
          <w:rFonts w:asciiTheme="minorHAnsi" w:hAnsiTheme="minorHAnsi" w:cstheme="minorBidi"/>
          <w:b/>
        </w:rPr>
        <w:t>(</w:t>
      </w:r>
      <w:r w:rsidR="000E5E99">
        <w:rPr>
          <w:rFonts w:asciiTheme="minorHAnsi" w:hAnsiTheme="minorHAnsi" w:cstheme="minorBidi"/>
          <w:b/>
        </w:rPr>
        <w:t>Jan – March 2022</w:t>
      </w:r>
      <w:r w:rsidRPr="688C2676">
        <w:rPr>
          <w:rFonts w:asciiTheme="minorHAnsi" w:hAnsiTheme="minorHAnsi" w:cstheme="minorBidi"/>
          <w:b/>
        </w:rPr>
        <w:t>)</w:t>
      </w:r>
    </w:p>
    <w:p w14:paraId="1EACCE0E" w14:textId="73505906" w:rsidR="14B79BB8" w:rsidRPr="00C6665F" w:rsidRDefault="14B79BB8" w:rsidP="14B79BB8">
      <w:pPr>
        <w:rPr>
          <w:b/>
          <w:color w:val="000000" w:themeColor="text1"/>
        </w:rPr>
      </w:pPr>
    </w:p>
    <w:p w14:paraId="75377806" w14:textId="5B95460D" w:rsidR="7502FF05" w:rsidRPr="00C6665F" w:rsidRDefault="7502FF05" w:rsidP="559F67FB">
      <w:pPr>
        <w:rPr>
          <w:rFonts w:eastAsia="MS Mincho"/>
          <w:b/>
          <w:color w:val="000000" w:themeColor="text1"/>
        </w:rPr>
      </w:pPr>
      <w:r w:rsidRPr="0F73535F">
        <w:rPr>
          <w:b/>
          <w:color w:val="000000" w:themeColor="text1"/>
        </w:rPr>
        <w:t>Background</w:t>
      </w:r>
    </w:p>
    <w:p w14:paraId="5B86068D" w14:textId="06304F42" w:rsidR="004F59B7" w:rsidRPr="00C6665F" w:rsidRDefault="00C82631" w:rsidP="35993AB9">
      <w:pPr>
        <w:rPr>
          <w:color w:val="000000" w:themeColor="text1"/>
        </w:rPr>
      </w:pPr>
      <w:r w:rsidRPr="0F73535F">
        <w:rPr>
          <w:color w:val="000000" w:themeColor="text1"/>
        </w:rPr>
        <w:t>Since the start of the pandemic</w:t>
      </w:r>
      <w:r w:rsidR="004F59B7" w:rsidRPr="0F73535F">
        <w:rPr>
          <w:color w:val="000000" w:themeColor="text1"/>
        </w:rPr>
        <w:t xml:space="preserve"> </w:t>
      </w:r>
      <w:r w:rsidR="000042D9" w:rsidRPr="0F73535F">
        <w:rPr>
          <w:color w:val="000000" w:themeColor="text1"/>
        </w:rPr>
        <w:t xml:space="preserve">the contribution of the </w:t>
      </w:r>
      <w:r w:rsidR="18E1A4F4" w:rsidRPr="0F73535F">
        <w:rPr>
          <w:color w:val="000000" w:themeColor="text1"/>
        </w:rPr>
        <w:t>third</w:t>
      </w:r>
      <w:r w:rsidR="000042D9" w:rsidRPr="0F73535F">
        <w:rPr>
          <w:color w:val="000000" w:themeColor="text1"/>
        </w:rPr>
        <w:t xml:space="preserve"> sector in </w:t>
      </w:r>
      <w:r w:rsidR="624933C7" w:rsidRPr="0F73535F">
        <w:rPr>
          <w:color w:val="000000" w:themeColor="text1"/>
        </w:rPr>
        <w:t>L</w:t>
      </w:r>
      <w:r w:rsidR="000042D9" w:rsidRPr="0F73535F">
        <w:rPr>
          <w:color w:val="000000" w:themeColor="text1"/>
        </w:rPr>
        <w:t xml:space="preserve">eeds to </w:t>
      </w:r>
      <w:r w:rsidR="00BF87BF" w:rsidRPr="0F73535F">
        <w:rPr>
          <w:color w:val="000000" w:themeColor="text1"/>
        </w:rPr>
        <w:t>supporting</w:t>
      </w:r>
      <w:r w:rsidR="000042D9" w:rsidRPr="0F73535F">
        <w:rPr>
          <w:color w:val="000000" w:themeColor="text1"/>
        </w:rPr>
        <w:t xml:space="preserve"> communities most affected by </w:t>
      </w:r>
      <w:r w:rsidR="00C02EA1" w:rsidRPr="0F73535F">
        <w:rPr>
          <w:color w:val="000000" w:themeColor="text1"/>
        </w:rPr>
        <w:t>Covid</w:t>
      </w:r>
      <w:r w:rsidR="008974C6" w:rsidRPr="0F73535F">
        <w:rPr>
          <w:color w:val="000000" w:themeColor="text1"/>
        </w:rPr>
        <w:t xml:space="preserve">-19 has been outstanding. </w:t>
      </w:r>
      <w:r w:rsidR="0020292F" w:rsidRPr="0F73535F">
        <w:rPr>
          <w:color w:val="000000" w:themeColor="text1"/>
        </w:rPr>
        <w:t xml:space="preserve">The sector </w:t>
      </w:r>
      <w:proofErr w:type="spellStart"/>
      <w:r w:rsidR="0020292F" w:rsidRPr="0F73535F">
        <w:rPr>
          <w:color w:val="000000" w:themeColor="text1"/>
        </w:rPr>
        <w:t>mobili</w:t>
      </w:r>
      <w:r w:rsidR="28ED5FD6" w:rsidRPr="0F73535F">
        <w:rPr>
          <w:color w:val="000000" w:themeColor="text1"/>
        </w:rPr>
        <w:t>s</w:t>
      </w:r>
      <w:r w:rsidR="0020292F" w:rsidRPr="0F73535F">
        <w:rPr>
          <w:color w:val="000000" w:themeColor="text1"/>
        </w:rPr>
        <w:t>ed</w:t>
      </w:r>
      <w:proofErr w:type="spellEnd"/>
      <w:r w:rsidR="0020292F" w:rsidRPr="0F73535F">
        <w:rPr>
          <w:color w:val="000000" w:themeColor="text1"/>
        </w:rPr>
        <w:t xml:space="preserve"> quickly </w:t>
      </w:r>
      <w:r w:rsidR="003B2780" w:rsidRPr="0F73535F">
        <w:rPr>
          <w:color w:val="000000" w:themeColor="text1"/>
        </w:rPr>
        <w:t xml:space="preserve">and collaborated with public and </w:t>
      </w:r>
      <w:r w:rsidR="374DF36A" w:rsidRPr="0F73535F">
        <w:rPr>
          <w:color w:val="000000" w:themeColor="text1"/>
        </w:rPr>
        <w:t>private</w:t>
      </w:r>
      <w:r w:rsidR="003B2780" w:rsidRPr="0F73535F">
        <w:rPr>
          <w:color w:val="000000" w:themeColor="text1"/>
        </w:rPr>
        <w:t xml:space="preserve"> sector partners to </w:t>
      </w:r>
      <w:r w:rsidR="00CE0A4E" w:rsidRPr="0F73535F">
        <w:rPr>
          <w:color w:val="000000" w:themeColor="text1"/>
        </w:rPr>
        <w:t xml:space="preserve">offer </w:t>
      </w:r>
      <w:r w:rsidR="005070D9" w:rsidRPr="0F73535F">
        <w:rPr>
          <w:color w:val="000000" w:themeColor="text1"/>
        </w:rPr>
        <w:t>support to vu</w:t>
      </w:r>
      <w:r w:rsidR="6F918BE4" w:rsidRPr="0F73535F">
        <w:rPr>
          <w:color w:val="000000" w:themeColor="text1"/>
        </w:rPr>
        <w:t>l</w:t>
      </w:r>
      <w:r w:rsidR="005070D9" w:rsidRPr="0F73535F">
        <w:rPr>
          <w:color w:val="000000" w:themeColor="text1"/>
        </w:rPr>
        <w:t xml:space="preserve">nerable communities and those most at risk of health inequalities.  VAL </w:t>
      </w:r>
      <w:r w:rsidR="4C544721" w:rsidRPr="0F73535F">
        <w:rPr>
          <w:color w:val="000000" w:themeColor="text1"/>
        </w:rPr>
        <w:t xml:space="preserve">and Leeds City Council </w:t>
      </w:r>
      <w:r w:rsidR="00B21A87" w:rsidRPr="0F73535F">
        <w:rPr>
          <w:color w:val="000000" w:themeColor="text1"/>
        </w:rPr>
        <w:t>ha</w:t>
      </w:r>
      <w:r w:rsidR="12252EA8" w:rsidRPr="0F73535F">
        <w:rPr>
          <w:color w:val="000000" w:themeColor="text1"/>
        </w:rPr>
        <w:t>ve</w:t>
      </w:r>
      <w:r w:rsidR="00B21A87" w:rsidRPr="0F73535F">
        <w:rPr>
          <w:color w:val="000000" w:themeColor="text1"/>
        </w:rPr>
        <w:t xml:space="preserve"> coordinated a </w:t>
      </w:r>
      <w:r w:rsidR="00F62364" w:rsidRPr="0F73535F">
        <w:rPr>
          <w:color w:val="000000" w:themeColor="text1"/>
        </w:rPr>
        <w:t>‘ward based’ approach w</w:t>
      </w:r>
      <w:r w:rsidR="3F50E5F3" w:rsidRPr="0F73535F">
        <w:rPr>
          <w:color w:val="000000" w:themeColor="text1"/>
        </w:rPr>
        <w:t>h</w:t>
      </w:r>
      <w:r w:rsidR="00F62364" w:rsidRPr="0F73535F">
        <w:rPr>
          <w:color w:val="000000" w:themeColor="text1"/>
        </w:rPr>
        <w:t xml:space="preserve">ere lead </w:t>
      </w:r>
      <w:r w:rsidR="00CB6D1E" w:rsidRPr="0F73535F">
        <w:rPr>
          <w:color w:val="000000" w:themeColor="text1"/>
        </w:rPr>
        <w:t xml:space="preserve">‘hubs’ in each ward </w:t>
      </w:r>
      <w:r w:rsidR="15174103" w:rsidRPr="0F73535F">
        <w:rPr>
          <w:color w:val="000000" w:themeColor="text1"/>
        </w:rPr>
        <w:t>support their local community by providing emergency food provision, befriending, practical support and a wide range of other activities.</w:t>
      </w:r>
      <w:r w:rsidR="61B78B34" w:rsidRPr="0F73535F">
        <w:rPr>
          <w:color w:val="000000" w:themeColor="text1"/>
        </w:rPr>
        <w:t xml:space="preserve"> The approach has been </w:t>
      </w:r>
      <w:r w:rsidR="000F4963" w:rsidRPr="0F73535F">
        <w:rPr>
          <w:color w:val="000000" w:themeColor="text1"/>
        </w:rPr>
        <w:t>collaborative,</w:t>
      </w:r>
      <w:r w:rsidR="61B78B34" w:rsidRPr="0F73535F">
        <w:rPr>
          <w:color w:val="000000" w:themeColor="text1"/>
        </w:rPr>
        <w:t xml:space="preserve"> and many new partnerships have formed, we hope </w:t>
      </w:r>
      <w:r w:rsidR="00D2194A" w:rsidRPr="0F73535F">
        <w:rPr>
          <w:color w:val="000000" w:themeColor="text1"/>
        </w:rPr>
        <w:t>the launch of this new fund</w:t>
      </w:r>
      <w:r w:rsidR="61B78B34" w:rsidRPr="0F73535F">
        <w:rPr>
          <w:color w:val="000000" w:themeColor="text1"/>
        </w:rPr>
        <w:t xml:space="preserve"> will enable us to widen those partnerships.</w:t>
      </w:r>
      <w:r w:rsidR="00B069CD">
        <w:rPr>
          <w:color w:val="000000" w:themeColor="text1"/>
        </w:rPr>
        <w:t xml:space="preserve"> </w:t>
      </w:r>
    </w:p>
    <w:p w14:paraId="129809F1" w14:textId="0D228879" w:rsidR="00243457" w:rsidRPr="00C6665F" w:rsidRDefault="00243457" w:rsidP="00EB53E3">
      <w:pPr>
        <w:rPr>
          <w:color w:val="000000" w:themeColor="text1"/>
        </w:rPr>
      </w:pPr>
      <w:r w:rsidRPr="0F73535F">
        <w:rPr>
          <w:color w:val="000000" w:themeColor="text1"/>
        </w:rPr>
        <w:t xml:space="preserve">With this </w:t>
      </w:r>
      <w:r w:rsidR="00127760" w:rsidRPr="0F73535F">
        <w:rPr>
          <w:color w:val="000000" w:themeColor="text1"/>
        </w:rPr>
        <w:t>funding,</w:t>
      </w:r>
      <w:r w:rsidR="0024227C" w:rsidRPr="0F73535F" w:rsidDel="00127760">
        <w:rPr>
          <w:color w:val="000000" w:themeColor="text1"/>
        </w:rPr>
        <w:t xml:space="preserve"> </w:t>
      </w:r>
      <w:r w:rsidR="0024227C" w:rsidRPr="0F73535F">
        <w:rPr>
          <w:color w:val="000000" w:themeColor="text1"/>
        </w:rPr>
        <w:t xml:space="preserve">Voluntary </w:t>
      </w:r>
      <w:r w:rsidR="00127760" w:rsidRPr="0F73535F">
        <w:rPr>
          <w:color w:val="000000" w:themeColor="text1"/>
        </w:rPr>
        <w:t>A</w:t>
      </w:r>
      <w:r w:rsidR="0024227C" w:rsidRPr="0F73535F">
        <w:rPr>
          <w:color w:val="000000" w:themeColor="text1"/>
        </w:rPr>
        <w:t>ction Leeds alongside Leeds City Council</w:t>
      </w:r>
      <w:r w:rsidRPr="0F73535F">
        <w:rPr>
          <w:color w:val="000000" w:themeColor="text1"/>
        </w:rPr>
        <w:t xml:space="preserve"> are looking to </w:t>
      </w:r>
      <w:r w:rsidR="00675609">
        <w:rPr>
          <w:color w:val="000000" w:themeColor="text1"/>
        </w:rPr>
        <w:t xml:space="preserve">assist those voluntary and community </w:t>
      </w:r>
      <w:r w:rsidR="005938FD" w:rsidRPr="0F73535F">
        <w:rPr>
          <w:color w:val="000000" w:themeColor="text1"/>
        </w:rPr>
        <w:t xml:space="preserve">groups </w:t>
      </w:r>
      <w:r w:rsidR="00253314" w:rsidRPr="0F73535F">
        <w:rPr>
          <w:color w:val="000000" w:themeColor="text1"/>
        </w:rPr>
        <w:t xml:space="preserve">who are </w:t>
      </w:r>
      <w:r w:rsidR="003D7947" w:rsidRPr="0F73535F">
        <w:rPr>
          <w:color w:val="000000" w:themeColor="text1"/>
        </w:rPr>
        <w:t xml:space="preserve">continuing to </w:t>
      </w:r>
      <w:r w:rsidR="00253314" w:rsidRPr="0F73535F">
        <w:rPr>
          <w:color w:val="000000" w:themeColor="text1"/>
        </w:rPr>
        <w:t xml:space="preserve">support the most </w:t>
      </w:r>
      <w:r w:rsidR="2CBF3A8B" w:rsidRPr="0F73535F">
        <w:rPr>
          <w:color w:val="000000" w:themeColor="text1"/>
        </w:rPr>
        <w:t>vulnerable</w:t>
      </w:r>
      <w:r w:rsidR="00253314" w:rsidRPr="0F73535F">
        <w:rPr>
          <w:color w:val="000000" w:themeColor="text1"/>
        </w:rPr>
        <w:t xml:space="preserve"> communities </w:t>
      </w:r>
      <w:r w:rsidR="00662516" w:rsidRPr="0F73535F">
        <w:rPr>
          <w:color w:val="000000" w:themeColor="text1"/>
        </w:rPr>
        <w:t>with the impact of the pandemic</w:t>
      </w:r>
      <w:r w:rsidR="00853CAF" w:rsidRPr="0F73535F">
        <w:rPr>
          <w:color w:val="000000" w:themeColor="text1"/>
        </w:rPr>
        <w:t xml:space="preserve">. </w:t>
      </w:r>
      <w:r w:rsidR="00B93D26" w:rsidRPr="0F73535F">
        <w:rPr>
          <w:color w:val="000000" w:themeColor="text1"/>
        </w:rPr>
        <w:t xml:space="preserve"> </w:t>
      </w:r>
    </w:p>
    <w:p w14:paraId="4A2215E6" w14:textId="2B72F019" w:rsidR="3C772FA9" w:rsidRPr="00C6665F" w:rsidRDefault="003617B1" w:rsidP="559F67FB">
      <w:r>
        <w:br/>
      </w:r>
      <w:r w:rsidR="1C273F28" w:rsidRPr="0F73535F">
        <w:rPr>
          <w:b/>
        </w:rPr>
        <w:t>Funding Remit</w:t>
      </w:r>
      <w:r>
        <w:br/>
      </w:r>
      <w:r w:rsidRPr="0F73535F">
        <w:rPr>
          <w:color w:val="000000" w:themeColor="text1"/>
        </w:rPr>
        <w:t>T</w:t>
      </w:r>
      <w:r w:rsidR="07044454" w:rsidRPr="0F73535F">
        <w:rPr>
          <w:color w:val="000000" w:themeColor="text1"/>
        </w:rPr>
        <w:t xml:space="preserve">he funding </w:t>
      </w:r>
      <w:r w:rsidR="00853CAF" w:rsidRPr="0F73535F">
        <w:rPr>
          <w:color w:val="000000" w:themeColor="text1"/>
        </w:rPr>
        <w:t xml:space="preserve">can </w:t>
      </w:r>
      <w:r w:rsidR="000A55BF">
        <w:rPr>
          <w:color w:val="000000" w:themeColor="text1"/>
        </w:rPr>
        <w:t xml:space="preserve">only </w:t>
      </w:r>
      <w:r w:rsidR="00853CAF" w:rsidRPr="0F73535F">
        <w:rPr>
          <w:color w:val="000000" w:themeColor="text1"/>
        </w:rPr>
        <w:t xml:space="preserve">be </w:t>
      </w:r>
      <w:r w:rsidR="07044454" w:rsidRPr="0F73535F">
        <w:rPr>
          <w:color w:val="000000" w:themeColor="text1"/>
        </w:rPr>
        <w:t xml:space="preserve">used to </w:t>
      </w:r>
      <w:r w:rsidR="00853CAF" w:rsidRPr="0F73535F">
        <w:rPr>
          <w:color w:val="000000" w:themeColor="text1"/>
        </w:rPr>
        <w:t xml:space="preserve">underpin </w:t>
      </w:r>
      <w:r w:rsidR="008529C6">
        <w:rPr>
          <w:color w:val="000000" w:themeColor="text1"/>
        </w:rPr>
        <w:t xml:space="preserve">unfunded </w:t>
      </w:r>
      <w:r w:rsidR="00DD2225">
        <w:rPr>
          <w:color w:val="000000" w:themeColor="text1"/>
        </w:rPr>
        <w:t xml:space="preserve">existing and </w:t>
      </w:r>
      <w:r w:rsidR="00853CAF" w:rsidRPr="0F73535F">
        <w:rPr>
          <w:color w:val="000000" w:themeColor="text1"/>
        </w:rPr>
        <w:t>established activity that meets i</w:t>
      </w:r>
      <w:r w:rsidR="07044454" w:rsidRPr="0F73535F">
        <w:rPr>
          <w:color w:val="000000" w:themeColor="text1"/>
        </w:rPr>
        <w:t xml:space="preserve">mmediate needs of communities </w:t>
      </w:r>
      <w:r w:rsidR="00853CAF" w:rsidRPr="0F73535F">
        <w:rPr>
          <w:color w:val="000000" w:themeColor="text1"/>
        </w:rPr>
        <w:t xml:space="preserve">impacted by the pandemic through </w:t>
      </w:r>
      <w:r w:rsidR="5F2D0A30" w:rsidRPr="0F73535F">
        <w:rPr>
          <w:color w:val="000000" w:themeColor="text1"/>
        </w:rPr>
        <w:t xml:space="preserve">providing practical support and </w:t>
      </w:r>
      <w:r w:rsidR="0089795B" w:rsidRPr="0F73535F">
        <w:rPr>
          <w:color w:val="000000" w:themeColor="text1"/>
        </w:rPr>
        <w:t xml:space="preserve">helping </w:t>
      </w:r>
      <w:r w:rsidR="3A3B4068" w:rsidRPr="0F73535F">
        <w:rPr>
          <w:color w:val="000000" w:themeColor="text1"/>
        </w:rPr>
        <w:t>increas</w:t>
      </w:r>
      <w:r w:rsidR="0089795B" w:rsidRPr="0F73535F">
        <w:rPr>
          <w:color w:val="000000" w:themeColor="text1"/>
        </w:rPr>
        <w:t>e</w:t>
      </w:r>
      <w:r w:rsidR="07044454" w:rsidRPr="0F73535F">
        <w:rPr>
          <w:color w:val="000000" w:themeColor="text1"/>
        </w:rPr>
        <w:t xml:space="preserve"> community </w:t>
      </w:r>
      <w:r w:rsidR="759DE8BF" w:rsidRPr="0F73535F">
        <w:rPr>
          <w:color w:val="000000" w:themeColor="text1"/>
        </w:rPr>
        <w:t>resilience</w:t>
      </w:r>
      <w:r w:rsidR="0089795B" w:rsidRPr="0F73535F">
        <w:rPr>
          <w:color w:val="000000" w:themeColor="text1"/>
        </w:rPr>
        <w:t xml:space="preserve"> by </w:t>
      </w:r>
      <w:r w:rsidR="07044454" w:rsidRPr="0F73535F">
        <w:rPr>
          <w:color w:val="000000" w:themeColor="text1"/>
        </w:rPr>
        <w:t>linking people up to wider support networks (e</w:t>
      </w:r>
      <w:r w:rsidR="00853CAF" w:rsidRPr="0F73535F">
        <w:rPr>
          <w:color w:val="000000" w:themeColor="text1"/>
        </w:rPr>
        <w:t>.</w:t>
      </w:r>
      <w:r w:rsidR="07044454" w:rsidRPr="0F73535F">
        <w:rPr>
          <w:color w:val="000000" w:themeColor="text1"/>
        </w:rPr>
        <w:t>g</w:t>
      </w:r>
      <w:r w:rsidR="00853CAF" w:rsidRPr="0F73535F">
        <w:rPr>
          <w:color w:val="000000" w:themeColor="text1"/>
        </w:rPr>
        <w:t>.,</w:t>
      </w:r>
      <w:r w:rsidR="07044454" w:rsidRPr="0F73535F">
        <w:rPr>
          <w:color w:val="000000" w:themeColor="text1"/>
        </w:rPr>
        <w:t xml:space="preserve"> community pantries/welfare support/local activity groups/advocacy services).  </w:t>
      </w:r>
      <w:r w:rsidR="1C273F28">
        <w:t xml:space="preserve"> Successful applicants are</w:t>
      </w:r>
      <w:r w:rsidR="009977E4">
        <w:t xml:space="preserve"> also</w:t>
      </w:r>
      <w:r w:rsidR="1C273F28">
        <w:t xml:space="preserve"> expected to link up </w:t>
      </w:r>
      <w:r w:rsidR="00D3176D">
        <w:t xml:space="preserve">and complement the work </w:t>
      </w:r>
      <w:r w:rsidR="009977E4">
        <w:t>o</w:t>
      </w:r>
      <w:r w:rsidR="00D3176D">
        <w:t xml:space="preserve">f the </w:t>
      </w:r>
      <w:r w:rsidR="1C273F28">
        <w:t xml:space="preserve">existing </w:t>
      </w:r>
      <w:r w:rsidR="009977E4">
        <w:t>Community Care H</w:t>
      </w:r>
      <w:r w:rsidR="1C273F28">
        <w:t>ub</w:t>
      </w:r>
      <w:r w:rsidR="009977E4">
        <w:t xml:space="preserve">s (and their </w:t>
      </w:r>
      <w:r w:rsidR="1C273F28">
        <w:t>networks</w:t>
      </w:r>
      <w:r w:rsidR="009977E4">
        <w:t>)</w:t>
      </w:r>
      <w:r w:rsidR="1C273F28">
        <w:t xml:space="preserve"> in their area</w:t>
      </w:r>
      <w:r w:rsidR="64601414">
        <w:t xml:space="preserve"> and engage in </w:t>
      </w:r>
      <w:r w:rsidR="008123C2">
        <w:t xml:space="preserve">established </w:t>
      </w:r>
      <w:r w:rsidR="64601414">
        <w:t xml:space="preserve">fortnightly </w:t>
      </w:r>
      <w:r w:rsidR="00D3176D">
        <w:t xml:space="preserve">1hr </w:t>
      </w:r>
      <w:r w:rsidR="64601414">
        <w:t>collaborative meetings</w:t>
      </w:r>
      <w:r w:rsidR="00D3176D">
        <w:t>.</w:t>
      </w:r>
      <w:r w:rsidR="00D24404">
        <w:t xml:space="preserve"> </w:t>
      </w:r>
    </w:p>
    <w:p w14:paraId="3201FC40" w14:textId="0F6ED412" w:rsidR="00A50C17" w:rsidRPr="00C6665F" w:rsidRDefault="00A50C17" w:rsidP="00EB53E3">
      <w:pPr>
        <w:rPr>
          <w:b/>
        </w:rPr>
      </w:pPr>
      <w:r w:rsidRPr="0F73535F">
        <w:rPr>
          <w:b/>
        </w:rPr>
        <w:t xml:space="preserve">The funding will enable the </w:t>
      </w:r>
      <w:r w:rsidR="00882924" w:rsidRPr="0F73535F">
        <w:rPr>
          <w:b/>
        </w:rPr>
        <w:t>following activity:</w:t>
      </w:r>
    </w:p>
    <w:p w14:paraId="2A5762D3" w14:textId="70DA15DB" w:rsidR="6D6D9312" w:rsidRPr="00C6665F" w:rsidRDefault="2CD037DA" w:rsidP="6D6D9312">
      <w:pPr>
        <w:pStyle w:val="ListParagraph"/>
        <w:numPr>
          <w:ilvl w:val="0"/>
          <w:numId w:val="33"/>
        </w:numPr>
        <w:spacing w:after="0" w:line="240" w:lineRule="auto"/>
        <w:rPr>
          <w:color w:val="000000" w:themeColor="text1"/>
        </w:rPr>
      </w:pPr>
      <w:r w:rsidRPr="0F73535F">
        <w:rPr>
          <w:b/>
        </w:rPr>
        <w:t>Practical Support</w:t>
      </w:r>
      <w:r w:rsidR="6C209F64" w:rsidRPr="0F73535F">
        <w:rPr>
          <w:b/>
        </w:rPr>
        <w:t xml:space="preserve"> </w:t>
      </w:r>
      <w:r w:rsidR="6C209F64" w:rsidDel="00B815C1">
        <w:t>-</w:t>
      </w:r>
      <w:r w:rsidR="6C209F64" w:rsidDel="00D24404">
        <w:t xml:space="preserve"> </w:t>
      </w:r>
      <w:r w:rsidR="00D24404">
        <w:t>e.g., p</w:t>
      </w:r>
      <w:r w:rsidR="00B815C1">
        <w:t>roviding f</w:t>
      </w:r>
      <w:r w:rsidR="6C209F64">
        <w:t>ood</w:t>
      </w:r>
      <w:r w:rsidR="00B815C1">
        <w:t xml:space="preserve">, </w:t>
      </w:r>
      <w:r w:rsidR="00D24404">
        <w:t>prescription pick-up and dog walking for p</w:t>
      </w:r>
      <w:r w:rsidR="6C209F64">
        <w:t xml:space="preserve">eople in need </w:t>
      </w:r>
      <w:r w:rsidR="00FD2468">
        <w:t xml:space="preserve">particularly </w:t>
      </w:r>
      <w:r w:rsidR="6C209F64">
        <w:t xml:space="preserve">those who are </w:t>
      </w:r>
      <w:r w:rsidR="00FD2468">
        <w:t>self-isolating.</w:t>
      </w:r>
    </w:p>
    <w:p w14:paraId="3767546B" w14:textId="7E6ADED9" w:rsidR="00C6665F" w:rsidRPr="00E359B3" w:rsidRDefault="2CD037DA" w:rsidP="00C6665F">
      <w:pPr>
        <w:pStyle w:val="ListParagraph"/>
        <w:numPr>
          <w:ilvl w:val="0"/>
          <w:numId w:val="33"/>
        </w:numPr>
        <w:spacing w:after="0" w:line="240" w:lineRule="auto"/>
        <w:rPr>
          <w:color w:val="000000" w:themeColor="text1"/>
        </w:rPr>
      </w:pPr>
      <w:r w:rsidRPr="0F73535F">
        <w:rPr>
          <w:rFonts w:eastAsia="MS Mincho"/>
          <w:b/>
        </w:rPr>
        <w:t xml:space="preserve">Health and Wellbeing - </w:t>
      </w:r>
      <w:r w:rsidRPr="0F73535F">
        <w:rPr>
          <w:rFonts w:eastAsia="MS Mincho"/>
        </w:rPr>
        <w:t>Supporting the wider impacts of Covid on people’s health and wellbeing</w:t>
      </w:r>
      <w:r w:rsidR="00C14349" w:rsidRPr="0F73535F">
        <w:rPr>
          <w:rFonts w:eastAsia="MS Mincho"/>
        </w:rPr>
        <w:t xml:space="preserve"> (e.g., providing welfare calls.)</w:t>
      </w:r>
    </w:p>
    <w:p w14:paraId="6182D44D" w14:textId="75779125" w:rsidR="00AA79D8" w:rsidRDefault="00DD525B" w:rsidP="00AA79D8">
      <w:pPr>
        <w:pStyle w:val="ListParagraph"/>
        <w:numPr>
          <w:ilvl w:val="0"/>
          <w:numId w:val="33"/>
        </w:numPr>
        <w:rPr>
          <w:rFonts w:eastAsia="Arial"/>
          <w:b/>
          <w:color w:val="000000" w:themeColor="text1"/>
        </w:rPr>
      </w:pPr>
      <w:r w:rsidRPr="0F73535F">
        <w:rPr>
          <w:b/>
          <w:color w:val="000000" w:themeColor="text1"/>
        </w:rPr>
        <w:t>Linking with long term support</w:t>
      </w:r>
      <w:r w:rsidRPr="00DD525B">
        <w:rPr>
          <w:color w:val="000000" w:themeColor="text1"/>
        </w:rPr>
        <w:t xml:space="preserve"> – </w:t>
      </w:r>
      <w:r w:rsidR="00C21880">
        <w:rPr>
          <w:color w:val="000000" w:themeColor="text1"/>
        </w:rPr>
        <w:t xml:space="preserve">As this </w:t>
      </w:r>
      <w:r w:rsidRPr="00DD525B">
        <w:rPr>
          <w:color w:val="000000" w:themeColor="text1"/>
        </w:rPr>
        <w:t>funding is short term it is key that the people receiving support are</w:t>
      </w:r>
      <w:r w:rsidR="009F3877">
        <w:rPr>
          <w:color w:val="000000" w:themeColor="text1"/>
        </w:rPr>
        <w:t xml:space="preserve"> </w:t>
      </w:r>
      <w:r w:rsidRPr="00DD525B">
        <w:rPr>
          <w:color w:val="000000" w:themeColor="text1"/>
        </w:rPr>
        <w:t>linked in with other providers that can continue to help them once this funding has ceased (</w:t>
      </w:r>
      <w:r w:rsidR="00C349BC" w:rsidRPr="00DD525B">
        <w:rPr>
          <w:color w:val="000000" w:themeColor="text1"/>
        </w:rPr>
        <w:t>e.g.,</w:t>
      </w:r>
      <w:r w:rsidRPr="00DD525B">
        <w:rPr>
          <w:color w:val="000000" w:themeColor="text1"/>
        </w:rPr>
        <w:t xml:space="preserve"> linking up with a local food pantry or Food bank) </w:t>
      </w:r>
    </w:p>
    <w:p w14:paraId="6F66D84A" w14:textId="5AF156DE" w:rsidR="00EB53E3" w:rsidRPr="00AA79D8" w:rsidRDefault="314CAA48" w:rsidP="0F73535F">
      <w:pPr>
        <w:rPr>
          <w:b/>
        </w:rPr>
      </w:pPr>
      <w:r w:rsidRPr="00AA79D8">
        <w:rPr>
          <w:b/>
        </w:rPr>
        <w:t>Local</w:t>
      </w:r>
      <w:r w:rsidR="15B88FDB" w:rsidRPr="00AA79D8">
        <w:rPr>
          <w:b/>
        </w:rPr>
        <w:t xml:space="preserve"> Tailored</w:t>
      </w:r>
      <w:r w:rsidRPr="00AA79D8">
        <w:rPr>
          <w:b/>
        </w:rPr>
        <w:t xml:space="preserve"> Approaches</w:t>
      </w:r>
      <w:r w:rsidR="00AA79D8">
        <w:br/>
      </w:r>
      <w:r w:rsidR="0011340A" w:rsidRPr="00C6665F">
        <w:t xml:space="preserve">We </w:t>
      </w:r>
      <w:proofErr w:type="spellStart"/>
      <w:r w:rsidR="0A324806" w:rsidRPr="00C6665F">
        <w:t>recogni</w:t>
      </w:r>
      <w:r w:rsidR="14DD1E21" w:rsidRPr="00C6665F">
        <w:t>s</w:t>
      </w:r>
      <w:r w:rsidR="0A324806" w:rsidRPr="00C6665F">
        <w:t>e</w:t>
      </w:r>
      <w:proofErr w:type="spellEnd"/>
      <w:r w:rsidR="0011340A" w:rsidRPr="00C6665F">
        <w:t xml:space="preserve"> that </w:t>
      </w:r>
      <w:r w:rsidR="00895EDF" w:rsidRPr="00C6665F">
        <w:t xml:space="preserve">local approaches are </w:t>
      </w:r>
      <w:r w:rsidR="008000E3" w:rsidRPr="00C6665F">
        <w:t>important</w:t>
      </w:r>
      <w:r w:rsidR="003617B1">
        <w:t xml:space="preserve"> and that </w:t>
      </w:r>
      <w:r w:rsidR="00F504DC">
        <w:t>you are</w:t>
      </w:r>
      <w:r w:rsidR="00F504DC" w:rsidRPr="00C6665F" w:rsidDel="003617B1">
        <w:t xml:space="preserve"> </w:t>
      </w:r>
      <w:r w:rsidR="00F504DC" w:rsidRPr="00C6665F">
        <w:t>best place</w:t>
      </w:r>
      <w:r w:rsidR="003617B1">
        <w:t>d</w:t>
      </w:r>
      <w:r w:rsidR="00F504DC" w:rsidRPr="00C6665F">
        <w:t xml:space="preserve"> to know what the needs of your communities are</w:t>
      </w:r>
      <w:r w:rsidR="50D67414" w:rsidRPr="00C6665F">
        <w:t>,</w:t>
      </w:r>
      <w:r w:rsidR="00F504DC" w:rsidRPr="00C6665F">
        <w:t xml:space="preserve"> and this differs between </w:t>
      </w:r>
      <w:r w:rsidR="006628E7" w:rsidRPr="00C6665F">
        <w:t xml:space="preserve">communities of interest and </w:t>
      </w:r>
      <w:r w:rsidR="0082233D" w:rsidRPr="00C6665F">
        <w:t xml:space="preserve">locations across the city. </w:t>
      </w:r>
      <w:r w:rsidR="008424E7" w:rsidRPr="00C6665F">
        <w:t xml:space="preserve">The following activities </w:t>
      </w:r>
      <w:r w:rsidR="00AE5C61" w:rsidRPr="00C6665F">
        <w:t xml:space="preserve">are required to be fulfilled </w:t>
      </w:r>
      <w:r w:rsidR="386D9563" w:rsidRPr="00C6665F">
        <w:t>b</w:t>
      </w:r>
      <w:r w:rsidR="7C7BC13F" w:rsidRPr="00C6665F">
        <w:t>y</w:t>
      </w:r>
      <w:r w:rsidR="00AE5C61" w:rsidRPr="00C6665F">
        <w:t xml:space="preserve"> the successful applicant</w:t>
      </w:r>
      <w:r w:rsidR="008B016F">
        <w:t>s</w:t>
      </w:r>
      <w:r w:rsidR="00AE5C61" w:rsidRPr="00C6665F">
        <w:t xml:space="preserve">, but how you deliver will depend on </w:t>
      </w:r>
      <w:r w:rsidR="3A263C53" w:rsidRPr="00C6665F">
        <w:t>the needs of</w:t>
      </w:r>
      <w:r w:rsidR="102B5999" w:rsidRPr="00C6665F">
        <w:t xml:space="preserve"> </w:t>
      </w:r>
      <w:r w:rsidR="3A263C53" w:rsidRPr="00C6665F">
        <w:t>your community.</w:t>
      </w:r>
      <w:r w:rsidR="00715F3A" w:rsidRPr="00C6665F">
        <w:t xml:space="preserve">  </w:t>
      </w:r>
    </w:p>
    <w:p w14:paraId="1E992E6B" w14:textId="117C581A" w:rsidR="00EB53E3" w:rsidRPr="00C6665F" w:rsidRDefault="7620B8C6" w:rsidP="00882924">
      <w:pPr>
        <w:pStyle w:val="ListParagraph"/>
        <w:numPr>
          <w:ilvl w:val="0"/>
          <w:numId w:val="33"/>
        </w:numPr>
        <w:spacing w:after="0" w:line="240" w:lineRule="auto"/>
        <w:rPr>
          <w:color w:val="000000" w:themeColor="text1"/>
        </w:rPr>
      </w:pPr>
      <w:r w:rsidRPr="0F73535F">
        <w:rPr>
          <w:b/>
        </w:rPr>
        <w:lastRenderedPageBreak/>
        <w:t>Community Led</w:t>
      </w:r>
      <w:r>
        <w:t xml:space="preserve"> - </w:t>
      </w:r>
      <w:r w:rsidR="00606719">
        <w:t>W</w:t>
      </w:r>
      <w:r w:rsidR="00715F3A">
        <w:t xml:space="preserve">hat you will </w:t>
      </w:r>
      <w:r w:rsidR="00715F3A" w:rsidDel="008B016F">
        <w:t>do</w:t>
      </w:r>
      <w:r w:rsidR="008B016F">
        <w:t>;</w:t>
      </w:r>
      <w:r w:rsidR="00715F3A">
        <w:t xml:space="preserve"> how local communities will benefit and </w:t>
      </w:r>
      <w:r w:rsidR="006732EB">
        <w:t>how</w:t>
      </w:r>
      <w:r w:rsidR="0045243A">
        <w:t xml:space="preserve"> </w:t>
      </w:r>
      <w:r w:rsidR="42292EDC">
        <w:t>c</w:t>
      </w:r>
      <w:r w:rsidR="00A50C17">
        <w:t>ommunity</w:t>
      </w:r>
      <w:r w:rsidR="008B016F">
        <w:t>-</w:t>
      </w:r>
      <w:r w:rsidR="00A50C17">
        <w:t xml:space="preserve">led approaches are put in place to address </w:t>
      </w:r>
      <w:r w:rsidR="00EB53E3">
        <w:t xml:space="preserve">different needs for different </w:t>
      </w:r>
      <w:r w:rsidR="5A9B1143">
        <w:t>peopl</w:t>
      </w:r>
      <w:r w:rsidR="00EB53E3">
        <w:t xml:space="preserve">e. </w:t>
      </w:r>
    </w:p>
    <w:p w14:paraId="447D3F55" w14:textId="4AB10ACD" w:rsidR="001D0C16" w:rsidRPr="00C6665F" w:rsidRDefault="7EDB8D68" w:rsidP="47566832">
      <w:pPr>
        <w:pStyle w:val="ListParagraph"/>
        <w:numPr>
          <w:ilvl w:val="0"/>
          <w:numId w:val="33"/>
        </w:numPr>
        <w:spacing w:after="0" w:line="240" w:lineRule="auto"/>
        <w:rPr>
          <w:color w:val="000000" w:themeColor="text1"/>
        </w:rPr>
      </w:pPr>
      <w:r w:rsidRPr="0F73535F">
        <w:rPr>
          <w:b/>
        </w:rPr>
        <w:t xml:space="preserve">Volunteering </w:t>
      </w:r>
      <w:r>
        <w:t xml:space="preserve">- </w:t>
      </w:r>
      <w:r w:rsidR="00EB53E3">
        <w:t xml:space="preserve">Engaging and </w:t>
      </w:r>
      <w:proofErr w:type="spellStart"/>
      <w:r w:rsidR="00EB53E3">
        <w:t>maximising</w:t>
      </w:r>
      <w:proofErr w:type="spellEnd"/>
      <w:r w:rsidR="00EB53E3">
        <w:t xml:space="preserve"> </w:t>
      </w:r>
      <w:r w:rsidR="008B016F">
        <w:t xml:space="preserve">the involvement </w:t>
      </w:r>
      <w:r w:rsidR="00EB53E3">
        <w:t xml:space="preserve">of volunteers </w:t>
      </w:r>
      <w:r w:rsidR="00A50C17">
        <w:t>is</w:t>
      </w:r>
      <w:r w:rsidR="00EB53E3">
        <w:t xml:space="preserve"> a key activity</w:t>
      </w:r>
      <w:r w:rsidR="005B671C">
        <w:t>.</w:t>
      </w:r>
      <w:r w:rsidR="00EB53E3">
        <w:t xml:space="preserve"> </w:t>
      </w:r>
    </w:p>
    <w:p w14:paraId="47F6C933" w14:textId="61B66763" w:rsidR="001D0C16" w:rsidRPr="00C6665F" w:rsidRDefault="39E11293" w:rsidP="0F73535F">
      <w:pPr>
        <w:pStyle w:val="ListParagraph"/>
        <w:numPr>
          <w:ilvl w:val="0"/>
          <w:numId w:val="33"/>
        </w:numPr>
        <w:spacing w:after="0" w:line="240" w:lineRule="auto"/>
        <w:rPr>
          <w:rFonts w:eastAsia="Arial"/>
          <w:b/>
          <w:color w:val="000000" w:themeColor="text1"/>
        </w:rPr>
      </w:pPr>
      <w:r w:rsidRPr="0F73535F">
        <w:rPr>
          <w:b/>
        </w:rPr>
        <w:t xml:space="preserve">Identify Community Needs </w:t>
      </w:r>
      <w:r>
        <w:t xml:space="preserve">- </w:t>
      </w:r>
      <w:r w:rsidR="2731AED8">
        <w:t>Report</w:t>
      </w:r>
      <w:r w:rsidR="001D0C16">
        <w:t xml:space="preserve"> back to VAL and LCC what </w:t>
      </w:r>
      <w:r w:rsidR="39C4869A">
        <w:t xml:space="preserve">the </w:t>
      </w:r>
      <w:r w:rsidR="001D0C16">
        <w:t xml:space="preserve">themes </w:t>
      </w:r>
      <w:r w:rsidR="575CFB6C">
        <w:t>or areas of concern</w:t>
      </w:r>
      <w:r w:rsidR="001D0C16">
        <w:t xml:space="preserve"> </w:t>
      </w:r>
      <w:r w:rsidR="44A919F5">
        <w:t xml:space="preserve">that </w:t>
      </w:r>
      <w:r w:rsidR="001D0C16">
        <w:t xml:space="preserve">are </w:t>
      </w:r>
      <w:r w:rsidR="6050BD40">
        <w:t>identified in communities</w:t>
      </w:r>
      <w:r w:rsidR="00AF4642">
        <w:t>;</w:t>
      </w:r>
      <w:r w:rsidR="001D0C16">
        <w:t xml:space="preserve"> what is working well and where </w:t>
      </w:r>
      <w:r w:rsidR="69447F14">
        <w:t xml:space="preserve">there are </w:t>
      </w:r>
      <w:r w:rsidR="7F147A9A">
        <w:t>barriers</w:t>
      </w:r>
      <w:r w:rsidR="001D0C16">
        <w:t xml:space="preserve"> </w:t>
      </w:r>
      <w:r w:rsidR="00020554">
        <w:t>that we can</w:t>
      </w:r>
      <w:r w:rsidR="49750334">
        <w:t xml:space="preserve"> feed into </w:t>
      </w:r>
      <w:r w:rsidR="00020554">
        <w:t xml:space="preserve">future </w:t>
      </w:r>
      <w:r w:rsidR="49750334">
        <w:t>strategy</w:t>
      </w:r>
      <w:r w:rsidR="00426DC5">
        <w:t>.</w:t>
      </w:r>
    </w:p>
    <w:p w14:paraId="33F98058" w14:textId="67D9480D" w:rsidR="00E46635" w:rsidRPr="00C6665F" w:rsidRDefault="00E46635" w:rsidP="00882924">
      <w:pPr>
        <w:rPr>
          <w:color w:val="FF0000"/>
        </w:rPr>
      </w:pPr>
    </w:p>
    <w:p w14:paraId="292C0E61" w14:textId="6A4924F6" w:rsidR="00842ECF" w:rsidRPr="00C6665F" w:rsidRDefault="00882924" w:rsidP="00CD4345">
      <w:r w:rsidRPr="0F73535F">
        <w:rPr>
          <w:b/>
        </w:rPr>
        <w:t>Reporting</w:t>
      </w:r>
      <w:r w:rsidR="004738C6">
        <w:br/>
        <w:t>M</w:t>
      </w:r>
      <w:r w:rsidR="00456FA1">
        <w:t>on</w:t>
      </w:r>
      <w:r w:rsidR="00E46635">
        <w:t>thly mon</w:t>
      </w:r>
      <w:r w:rsidR="00456FA1">
        <w:t xml:space="preserve">itoring </w:t>
      </w:r>
      <w:r w:rsidR="00E46635">
        <w:t xml:space="preserve">returns </w:t>
      </w:r>
      <w:r w:rsidR="00456FA1">
        <w:t>is the mechanism in place to account for how th</w:t>
      </w:r>
      <w:r w:rsidR="004738C6">
        <w:t>is funding is used</w:t>
      </w:r>
      <w:r w:rsidR="00456FA1">
        <w:t xml:space="preserve">, it is an expectation that </w:t>
      </w:r>
      <w:r w:rsidR="004738C6">
        <w:t xml:space="preserve">monitoring forms are </w:t>
      </w:r>
      <w:r w:rsidR="00456FA1">
        <w:t>completed</w:t>
      </w:r>
      <w:r w:rsidR="00F26A40">
        <w:t xml:space="preserve"> </w:t>
      </w:r>
      <w:r w:rsidR="00D92E47">
        <w:t>by stated deadlines</w:t>
      </w:r>
      <w:r w:rsidR="0000021A">
        <w:t xml:space="preserve"> (See appendix 2 and appendix 3).</w:t>
      </w:r>
    </w:p>
    <w:p w14:paraId="2D08CD33" w14:textId="796E88F2" w:rsidR="001662E1" w:rsidRPr="00C6665F" w:rsidRDefault="00D92E47" w:rsidP="00CD4345">
      <w:pPr>
        <w:rPr>
          <w:i/>
        </w:rPr>
      </w:pPr>
      <w:r>
        <w:rPr>
          <w:i/>
          <w:iCs/>
        </w:rPr>
        <w:t xml:space="preserve">As part of the monitoring </w:t>
      </w:r>
      <w:r w:rsidRPr="0F73535F">
        <w:rPr>
          <w:i/>
          <w:iCs/>
        </w:rPr>
        <w:t>w</w:t>
      </w:r>
      <w:r w:rsidR="001662E1" w:rsidRPr="0F73535F">
        <w:rPr>
          <w:i/>
          <w:iCs/>
        </w:rPr>
        <w:t>e</w:t>
      </w:r>
      <w:r w:rsidR="001662E1" w:rsidRPr="0F73535F">
        <w:rPr>
          <w:i/>
        </w:rPr>
        <w:t xml:space="preserve"> would also like to hear about any observed trends in your area which can be </w:t>
      </w:r>
      <w:r w:rsidR="00532B35" w:rsidRPr="0F73535F">
        <w:rPr>
          <w:i/>
        </w:rPr>
        <w:t xml:space="preserve">communicated back to strategic leads </w:t>
      </w:r>
      <w:r w:rsidR="00255D11" w:rsidRPr="0F73535F">
        <w:rPr>
          <w:i/>
        </w:rPr>
        <w:t xml:space="preserve">at LCC and </w:t>
      </w:r>
      <w:r w:rsidR="0003580F" w:rsidRPr="0F73535F">
        <w:rPr>
          <w:i/>
        </w:rPr>
        <w:t>across the third sector</w:t>
      </w:r>
      <w:r w:rsidR="00AC028C">
        <w:rPr>
          <w:i/>
          <w:iCs/>
        </w:rPr>
        <w:t>.</w:t>
      </w:r>
    </w:p>
    <w:p w14:paraId="0079EE67" w14:textId="14B42C57" w:rsidR="00EB53E3" w:rsidRPr="0000021A" w:rsidRDefault="00AC028C" w:rsidP="00EB53E3">
      <w:pPr>
        <w:rPr>
          <w:b/>
        </w:rPr>
      </w:pPr>
      <w:r>
        <w:br/>
      </w:r>
      <w:r w:rsidR="00EB53E3" w:rsidRPr="0000021A">
        <w:rPr>
          <w:b/>
        </w:rPr>
        <w:t xml:space="preserve">Funding </w:t>
      </w:r>
      <w:r w:rsidR="00497A43" w:rsidRPr="0000021A">
        <w:rPr>
          <w:b/>
        </w:rPr>
        <w:t>Structure</w:t>
      </w:r>
    </w:p>
    <w:p w14:paraId="369A0A71" w14:textId="63944E76" w:rsidR="002D682D" w:rsidRPr="00C6665F" w:rsidRDefault="1B51C61A" w:rsidP="002D682D">
      <w:r>
        <w:t>Th</w:t>
      </w:r>
      <w:r w:rsidR="46E1F6E6">
        <w:t>e</w:t>
      </w:r>
      <w:r w:rsidR="00853751">
        <w:t xml:space="preserve"> funding has been broken down into </w:t>
      </w:r>
      <w:r w:rsidR="00497A43">
        <w:t>t</w:t>
      </w:r>
      <w:r w:rsidR="008C4128">
        <w:t>wo</w:t>
      </w:r>
      <w:r w:rsidR="00853751">
        <w:t xml:space="preserve"> sections to give</w:t>
      </w:r>
      <w:r w:rsidR="00E85EF6">
        <w:t xml:space="preserve"> successful applicants</w:t>
      </w:r>
      <w:r w:rsidR="00853751">
        <w:t xml:space="preserve"> flexibility and control over the deliver</w:t>
      </w:r>
      <w:r w:rsidR="00497A43">
        <w:t>y</w:t>
      </w:r>
      <w:r w:rsidR="00853751">
        <w:t xml:space="preserve"> that is most suitable for your community and your </w:t>
      </w:r>
      <w:proofErr w:type="spellStart"/>
      <w:r w:rsidR="00853751" w:rsidDel="00147330">
        <w:t>organisation</w:t>
      </w:r>
      <w:proofErr w:type="spellEnd"/>
      <w:r w:rsidR="00853751">
        <w:t>.</w:t>
      </w:r>
      <w:r w:rsidR="00911DF5">
        <w:t xml:space="preserve"> </w:t>
      </w:r>
    </w:p>
    <w:p w14:paraId="2D845FAA" w14:textId="092F3621" w:rsidR="00E71351" w:rsidRPr="00C6665F" w:rsidRDefault="674203BE" w:rsidP="00E71351">
      <w:pPr>
        <w:rPr>
          <w:rFonts w:eastAsia="MS Mincho"/>
        </w:rPr>
      </w:pPr>
      <w:r w:rsidRPr="0F73535F">
        <w:rPr>
          <w:rFonts w:eastAsia="MS Mincho"/>
          <w:b/>
        </w:rPr>
        <w:t>Element 1</w:t>
      </w:r>
      <w:r w:rsidRPr="0F73535F">
        <w:rPr>
          <w:rFonts w:eastAsia="MS Mincho"/>
        </w:rPr>
        <w:t xml:space="preserve"> – Provide </w:t>
      </w:r>
      <w:r w:rsidR="004649EF">
        <w:rPr>
          <w:rFonts w:eastAsia="MS Mincho"/>
        </w:rPr>
        <w:t xml:space="preserve">practical </w:t>
      </w:r>
      <w:r w:rsidRPr="0F73535F">
        <w:rPr>
          <w:rFonts w:eastAsia="MS Mincho"/>
        </w:rPr>
        <w:t xml:space="preserve">support to </w:t>
      </w:r>
      <w:r w:rsidR="002752E7" w:rsidRPr="0F73535F">
        <w:rPr>
          <w:rFonts w:eastAsia="MS Mincho"/>
        </w:rPr>
        <w:t xml:space="preserve">people </w:t>
      </w:r>
      <w:r w:rsidR="004649EF">
        <w:rPr>
          <w:rFonts w:eastAsia="MS Mincho"/>
        </w:rPr>
        <w:t xml:space="preserve">impacted by </w:t>
      </w:r>
      <w:r w:rsidR="001F382D" w:rsidRPr="0F73535F">
        <w:rPr>
          <w:rFonts w:eastAsia="MS Mincho"/>
        </w:rPr>
        <w:t xml:space="preserve">Covid-19. </w:t>
      </w:r>
    </w:p>
    <w:p w14:paraId="5483ACF1" w14:textId="1B655F45" w:rsidR="007808B8" w:rsidRPr="00C6665F" w:rsidRDefault="674203BE" w:rsidP="007808B8">
      <w:pPr>
        <w:rPr>
          <w:rFonts w:eastAsia="MS Mincho"/>
        </w:rPr>
      </w:pPr>
      <w:r w:rsidRPr="0F73535F">
        <w:rPr>
          <w:rFonts w:eastAsia="MS Mincho"/>
          <w:b/>
        </w:rPr>
        <w:t>Element 2</w:t>
      </w:r>
      <w:r w:rsidRPr="0F73535F">
        <w:rPr>
          <w:rFonts w:eastAsia="MS Mincho"/>
        </w:rPr>
        <w:t xml:space="preserve"> – Link </w:t>
      </w:r>
      <w:r w:rsidRPr="0F73535F" w:rsidDel="00ED075D">
        <w:rPr>
          <w:rFonts w:eastAsia="MS Mincho"/>
        </w:rPr>
        <w:t xml:space="preserve">people </w:t>
      </w:r>
      <w:r w:rsidR="00ED075D">
        <w:rPr>
          <w:rFonts w:eastAsia="MS Mincho"/>
        </w:rPr>
        <w:t xml:space="preserve">impacted by </w:t>
      </w:r>
      <w:r w:rsidR="00ED075D" w:rsidRPr="00ED075D">
        <w:rPr>
          <w:rFonts w:eastAsia="MS Mincho"/>
        </w:rPr>
        <w:t>Covid-19</w:t>
      </w:r>
      <w:r w:rsidR="00ED075D">
        <w:rPr>
          <w:rFonts w:eastAsia="MS Mincho"/>
        </w:rPr>
        <w:t xml:space="preserve"> </w:t>
      </w:r>
      <w:r w:rsidRPr="0F73535F">
        <w:rPr>
          <w:rFonts w:eastAsia="MS Mincho"/>
        </w:rPr>
        <w:t>to alternative pathways of support</w:t>
      </w:r>
      <w:r w:rsidR="002A08B0" w:rsidRPr="0F73535F">
        <w:rPr>
          <w:rFonts w:eastAsia="MS Mincho"/>
        </w:rPr>
        <w:t>.</w:t>
      </w:r>
    </w:p>
    <w:p w14:paraId="0C690318" w14:textId="0A0E25D4" w:rsidR="00911DF5" w:rsidRPr="00C6665F" w:rsidRDefault="00BD38C1" w:rsidP="00EB53E3">
      <w:pPr>
        <w:rPr>
          <w:b/>
        </w:rPr>
      </w:pPr>
      <w:r w:rsidRPr="0F73535F">
        <w:rPr>
          <w:b/>
        </w:rPr>
        <w:t xml:space="preserve">Applications from </w:t>
      </w:r>
      <w:r w:rsidR="00AC028C" w:rsidRPr="0F73535F">
        <w:rPr>
          <w:b/>
          <w:bCs/>
        </w:rPr>
        <w:t>partnerships</w:t>
      </w:r>
      <w:r w:rsidR="00C509A1" w:rsidRPr="0F73535F">
        <w:rPr>
          <w:b/>
        </w:rPr>
        <w:t xml:space="preserve"> </w:t>
      </w:r>
      <w:r w:rsidR="00F77F80" w:rsidRPr="0F73535F">
        <w:rPr>
          <w:b/>
        </w:rPr>
        <w:t xml:space="preserve">are </w:t>
      </w:r>
      <w:r w:rsidR="005B5D7A" w:rsidRPr="0F73535F">
        <w:rPr>
          <w:b/>
        </w:rPr>
        <w:t>welcome an</w:t>
      </w:r>
      <w:r w:rsidR="00541705" w:rsidRPr="0F73535F">
        <w:rPr>
          <w:b/>
        </w:rPr>
        <w:t xml:space="preserve">d encouraged, we ask for one lead </w:t>
      </w:r>
      <w:proofErr w:type="spellStart"/>
      <w:r w:rsidR="00541705" w:rsidRPr="0F73535F">
        <w:rPr>
          <w:b/>
          <w:bCs/>
        </w:rPr>
        <w:t>organis</w:t>
      </w:r>
      <w:r w:rsidR="24587435" w:rsidRPr="0F73535F">
        <w:rPr>
          <w:b/>
          <w:bCs/>
        </w:rPr>
        <w:t>a</w:t>
      </w:r>
      <w:r w:rsidR="00541705" w:rsidRPr="0F73535F">
        <w:rPr>
          <w:b/>
          <w:bCs/>
        </w:rPr>
        <w:t>tion</w:t>
      </w:r>
      <w:proofErr w:type="spellEnd"/>
      <w:r w:rsidR="00541705" w:rsidRPr="0F73535F">
        <w:rPr>
          <w:b/>
        </w:rPr>
        <w:t xml:space="preserve"> to be named who will be responsible for receipt of the money</w:t>
      </w:r>
      <w:r w:rsidR="00BE7C0C" w:rsidRPr="0F73535F">
        <w:rPr>
          <w:b/>
        </w:rPr>
        <w:t xml:space="preserve">, </w:t>
      </w:r>
      <w:r w:rsidR="00147330">
        <w:rPr>
          <w:b/>
        </w:rPr>
        <w:t xml:space="preserve">compiling and returning </w:t>
      </w:r>
      <w:r w:rsidR="00F813F8" w:rsidRPr="0F73535F">
        <w:rPr>
          <w:b/>
        </w:rPr>
        <w:t>monthly</w:t>
      </w:r>
      <w:r w:rsidR="00BE7C0C" w:rsidRPr="0F73535F">
        <w:rPr>
          <w:b/>
        </w:rPr>
        <w:t xml:space="preserve"> reporting and the final report. </w:t>
      </w:r>
      <w:r w:rsidR="00020172" w:rsidRPr="0F73535F">
        <w:rPr>
          <w:b/>
        </w:rPr>
        <w:t xml:space="preserve">You can distribute </w:t>
      </w:r>
      <w:r w:rsidR="00F813F8" w:rsidRPr="0F73535F">
        <w:rPr>
          <w:b/>
        </w:rPr>
        <w:t>funds</w:t>
      </w:r>
      <w:r w:rsidR="00020172" w:rsidRPr="0F73535F">
        <w:rPr>
          <w:b/>
        </w:rPr>
        <w:t xml:space="preserve"> to partners</w:t>
      </w:r>
      <w:r w:rsidR="0068436C" w:rsidRPr="0F73535F">
        <w:rPr>
          <w:b/>
        </w:rPr>
        <w:t>.</w:t>
      </w:r>
    </w:p>
    <w:tbl>
      <w:tblPr>
        <w:tblStyle w:val="TableGrid"/>
        <w:tblW w:w="15642" w:type="dxa"/>
        <w:tblLook w:val="04A0" w:firstRow="1" w:lastRow="0" w:firstColumn="1" w:lastColumn="0" w:noHBand="0" w:noVBand="1"/>
      </w:tblPr>
      <w:tblGrid>
        <w:gridCol w:w="7275"/>
        <w:gridCol w:w="8367"/>
      </w:tblGrid>
      <w:tr w:rsidR="00911DF5" w:rsidRPr="00C6665F" w14:paraId="1E0D701F" w14:textId="77777777" w:rsidTr="001D06F6">
        <w:trPr>
          <w:trHeight w:val="735"/>
        </w:trPr>
        <w:tc>
          <w:tcPr>
            <w:tcW w:w="7275" w:type="dxa"/>
            <w:vAlign w:val="center"/>
          </w:tcPr>
          <w:p w14:paraId="4788384E" w14:textId="48A314BF" w:rsidR="00911DF5" w:rsidRPr="00C6665F" w:rsidRDefault="00911DF5" w:rsidP="001D06F6">
            <w:pPr>
              <w:jc w:val="center"/>
              <w:textAlignment w:val="center"/>
              <w:rPr>
                <w:rFonts w:eastAsia="Times New Roman"/>
                <w:b/>
                <w:color w:val="000000" w:themeColor="text1"/>
                <w:shd w:val="clear" w:color="auto" w:fill="FFFFFF"/>
                <w:lang w:eastAsia="en-GB"/>
              </w:rPr>
            </w:pPr>
            <w:r w:rsidRPr="0F73535F">
              <w:rPr>
                <w:rFonts w:eastAsia="Times New Roman"/>
                <w:b/>
                <w:color w:val="000000" w:themeColor="text1"/>
                <w:shd w:val="clear" w:color="auto" w:fill="FFFFFF"/>
                <w:lang w:eastAsia="en-GB"/>
              </w:rPr>
              <w:t>Deliverables</w:t>
            </w:r>
          </w:p>
        </w:tc>
        <w:tc>
          <w:tcPr>
            <w:tcW w:w="8367" w:type="dxa"/>
            <w:vAlign w:val="center"/>
          </w:tcPr>
          <w:p w14:paraId="7CFCD86D" w14:textId="78EF8A20" w:rsidR="00911DF5" w:rsidRPr="00C6665F" w:rsidRDefault="00911DF5" w:rsidP="001D06F6">
            <w:pPr>
              <w:jc w:val="center"/>
              <w:textAlignment w:val="center"/>
              <w:rPr>
                <w:rFonts w:eastAsia="Times New Roman"/>
                <w:b/>
                <w:color w:val="000000" w:themeColor="text1"/>
                <w:shd w:val="clear" w:color="auto" w:fill="FFFFFF"/>
                <w:lang w:eastAsia="en-GB"/>
              </w:rPr>
            </w:pPr>
            <w:r w:rsidRPr="00C6665F">
              <w:rPr>
                <w:rFonts w:eastAsia="Times New Roman"/>
                <w:b/>
                <w:color w:val="000000" w:themeColor="text1"/>
                <w:shd w:val="clear" w:color="auto" w:fill="FFFFFF"/>
                <w:lang w:eastAsia="en-GB"/>
              </w:rPr>
              <w:t>Example Activity</w:t>
            </w:r>
          </w:p>
        </w:tc>
      </w:tr>
      <w:tr w:rsidR="00911DF5" w:rsidRPr="00C6665F" w14:paraId="278243F5" w14:textId="77777777" w:rsidTr="239000D5">
        <w:tc>
          <w:tcPr>
            <w:tcW w:w="7275" w:type="dxa"/>
          </w:tcPr>
          <w:p w14:paraId="32C11001" w14:textId="3CD0728C" w:rsidR="00574E30" w:rsidRPr="00C6665F" w:rsidRDefault="5DDE13BC" w:rsidP="00574E30">
            <w:pPr>
              <w:rPr>
                <w:rFonts w:eastAsia="Times New Roman"/>
                <w:b/>
                <w:color w:val="000000" w:themeColor="text1"/>
                <w:lang w:eastAsia="en-GB"/>
              </w:rPr>
            </w:pPr>
            <w:r w:rsidRPr="0F73535F">
              <w:rPr>
                <w:rFonts w:eastAsia="Times New Roman"/>
                <w:b/>
                <w:color w:val="000000" w:themeColor="text1"/>
                <w:lang w:eastAsia="en-GB"/>
              </w:rPr>
              <w:t>Element 1 - Practical Support</w:t>
            </w:r>
          </w:p>
          <w:p w14:paraId="23EF5C57" w14:textId="6C086612" w:rsidR="00911DF5" w:rsidRPr="00C6665F" w:rsidRDefault="5DDE13BC" w:rsidP="69E4B8B8">
            <w:pPr>
              <w:textAlignment w:val="center"/>
              <w:rPr>
                <w:rFonts w:eastAsia="Times New Roman"/>
                <w:color w:val="000000" w:themeColor="text1"/>
                <w:lang w:eastAsia="en-GB"/>
              </w:rPr>
            </w:pPr>
            <w:r w:rsidRPr="0F73535F">
              <w:rPr>
                <w:rFonts w:eastAsia="Times New Roman"/>
                <w:color w:val="000000" w:themeColor="text1"/>
                <w:lang w:eastAsia="en-GB"/>
              </w:rPr>
              <w:t xml:space="preserve">Providing Covid related support </w:t>
            </w:r>
            <w:r w:rsidR="3F0598FB" w:rsidRPr="0F73535F">
              <w:rPr>
                <w:rFonts w:eastAsia="Times New Roman"/>
                <w:color w:val="000000" w:themeColor="text1"/>
                <w:lang w:eastAsia="en-GB"/>
              </w:rPr>
              <w:t xml:space="preserve">to vulnerable people most at risk of health inequalities </w:t>
            </w:r>
            <w:r w:rsidR="1F8EE1A0" w:rsidRPr="0F73535F">
              <w:rPr>
                <w:rFonts w:eastAsia="Times New Roman"/>
                <w:color w:val="000000" w:themeColor="text1"/>
                <w:lang w:eastAsia="en-GB"/>
              </w:rPr>
              <w:t>and those</w:t>
            </w:r>
            <w:r w:rsidR="3F0598FB" w:rsidRPr="0F73535F">
              <w:rPr>
                <w:rFonts w:eastAsia="Times New Roman"/>
                <w:color w:val="000000" w:themeColor="text1"/>
                <w:lang w:eastAsia="en-GB"/>
              </w:rPr>
              <w:t xml:space="preserve"> who have </w:t>
            </w:r>
            <w:r w:rsidR="288C48C3" w:rsidRPr="0F73535F">
              <w:rPr>
                <w:rFonts w:eastAsia="Times New Roman"/>
                <w:color w:val="000000" w:themeColor="text1"/>
                <w:lang w:eastAsia="en-GB"/>
              </w:rPr>
              <w:t>been impacted</w:t>
            </w:r>
            <w:r w:rsidR="3F0598FB" w:rsidRPr="0F73535F">
              <w:rPr>
                <w:rFonts w:eastAsia="Times New Roman"/>
                <w:color w:val="000000" w:themeColor="text1"/>
                <w:lang w:eastAsia="en-GB"/>
              </w:rPr>
              <w:t xml:space="preserve"> mos</w:t>
            </w:r>
            <w:r w:rsidR="30FCE7E2" w:rsidRPr="0F73535F">
              <w:rPr>
                <w:rFonts w:eastAsia="Times New Roman"/>
                <w:color w:val="000000" w:themeColor="text1"/>
                <w:lang w:eastAsia="en-GB"/>
              </w:rPr>
              <w:t>t from Covid</w:t>
            </w:r>
            <w:r w:rsidR="5ABA179D" w:rsidRPr="0F73535F">
              <w:rPr>
                <w:rFonts w:eastAsia="Times New Roman"/>
                <w:color w:val="000000" w:themeColor="text1"/>
                <w:lang w:eastAsia="en-GB"/>
              </w:rPr>
              <w:t>.</w:t>
            </w:r>
            <w:r w:rsidR="30FCE7E2" w:rsidRPr="0F73535F">
              <w:rPr>
                <w:rFonts w:eastAsia="Times New Roman"/>
                <w:color w:val="000000" w:themeColor="text1"/>
                <w:lang w:eastAsia="en-GB"/>
              </w:rPr>
              <w:t xml:space="preserve"> </w:t>
            </w:r>
          </w:p>
          <w:p w14:paraId="04930A77" w14:textId="5A5929B6" w:rsidR="00911DF5" w:rsidRPr="00C6665F" w:rsidRDefault="00911DF5" w:rsidP="00EB53E3">
            <w:pPr>
              <w:textAlignment w:val="center"/>
              <w:rPr>
                <w:rFonts w:eastAsia="Times New Roman"/>
                <w:strike/>
                <w:color w:val="000000" w:themeColor="text1"/>
                <w:shd w:val="clear" w:color="auto" w:fill="FFFFFF"/>
                <w:lang w:eastAsia="en-GB"/>
              </w:rPr>
            </w:pPr>
          </w:p>
        </w:tc>
        <w:tc>
          <w:tcPr>
            <w:tcW w:w="8367" w:type="dxa"/>
          </w:tcPr>
          <w:p w14:paraId="42475306" w14:textId="036E8A34" w:rsidR="00911DF5" w:rsidRPr="00C6665F" w:rsidRDefault="55CB0AB0" w:rsidP="00EB53E3">
            <w:pPr>
              <w:textAlignment w:val="center"/>
              <w:rPr>
                <w:rFonts w:eastAsia="Times New Roman"/>
                <w:color w:val="000000" w:themeColor="text1"/>
                <w:shd w:val="clear" w:color="auto" w:fill="FFFFFF"/>
                <w:lang w:eastAsia="en-GB"/>
              </w:rPr>
            </w:pPr>
            <w:r w:rsidRPr="0F73535F">
              <w:rPr>
                <w:rFonts w:eastAsia="Times New Roman"/>
                <w:color w:val="000000" w:themeColor="text1"/>
                <w:lang w:eastAsia="en-GB"/>
              </w:rPr>
              <w:t>This support is specifically for those for whom Covid has exacerbated their difficulties</w:t>
            </w:r>
            <w:r w:rsidR="1105A392" w:rsidRPr="0F73535F">
              <w:rPr>
                <w:rFonts w:eastAsia="Times New Roman"/>
                <w:color w:val="000000" w:themeColor="text1"/>
                <w:lang w:eastAsia="en-GB"/>
              </w:rPr>
              <w:t xml:space="preserve">.  </w:t>
            </w:r>
            <w:r w:rsidR="7E846A53" w:rsidRPr="0F73535F">
              <w:rPr>
                <w:rFonts w:eastAsia="Times New Roman"/>
                <w:color w:val="000000" w:themeColor="text1"/>
                <w:lang w:eastAsia="en-GB"/>
              </w:rPr>
              <w:t>We are particularly interested to hear about support that offered to people who experience barriers to accessing s</w:t>
            </w:r>
            <w:r w:rsidR="00FB57A3" w:rsidRPr="0F73535F">
              <w:rPr>
                <w:rFonts w:eastAsia="Times New Roman"/>
                <w:color w:val="000000" w:themeColor="text1"/>
                <w:lang w:eastAsia="en-GB"/>
              </w:rPr>
              <w:t>ervices</w:t>
            </w:r>
            <w:r w:rsidR="7E846A53" w:rsidRPr="0F73535F">
              <w:rPr>
                <w:rFonts w:eastAsia="Times New Roman"/>
                <w:color w:val="000000" w:themeColor="text1"/>
                <w:lang w:eastAsia="en-GB"/>
              </w:rPr>
              <w:t xml:space="preserve"> including people </w:t>
            </w:r>
            <w:r w:rsidR="0D801639" w:rsidRPr="0F73535F">
              <w:rPr>
                <w:rFonts w:eastAsia="Times New Roman"/>
                <w:color w:val="000000" w:themeColor="text1"/>
                <w:lang w:eastAsia="en-GB"/>
              </w:rPr>
              <w:t xml:space="preserve">who are </w:t>
            </w:r>
            <w:r w:rsidR="00863A3E" w:rsidRPr="0F73535F">
              <w:rPr>
                <w:rFonts w:eastAsia="Times New Roman"/>
                <w:color w:val="000000" w:themeColor="text1"/>
                <w:lang w:eastAsia="en-GB"/>
              </w:rPr>
              <w:t xml:space="preserve">marginalized or </w:t>
            </w:r>
            <w:r w:rsidR="0D801639" w:rsidRPr="0F73535F">
              <w:rPr>
                <w:rFonts w:eastAsia="Times New Roman"/>
                <w:color w:val="000000" w:themeColor="text1"/>
                <w:lang w:eastAsia="en-GB"/>
              </w:rPr>
              <w:t>suffer worst health outcomes</w:t>
            </w:r>
            <w:r w:rsidR="00863A3E" w:rsidRPr="0F73535F">
              <w:rPr>
                <w:rFonts w:eastAsia="Times New Roman"/>
                <w:color w:val="000000" w:themeColor="text1"/>
                <w:lang w:eastAsia="en-GB"/>
              </w:rPr>
              <w:t>.</w:t>
            </w:r>
          </w:p>
        </w:tc>
      </w:tr>
      <w:tr w:rsidR="00911DF5" w:rsidRPr="00C6665F" w14:paraId="7B9AC124" w14:textId="77777777" w:rsidTr="0000021A">
        <w:trPr>
          <w:trHeight w:val="1968"/>
        </w:trPr>
        <w:tc>
          <w:tcPr>
            <w:tcW w:w="7275" w:type="dxa"/>
          </w:tcPr>
          <w:p w14:paraId="43900598" w14:textId="2DEAD728" w:rsidR="73DE40EF" w:rsidRPr="00C6665F" w:rsidRDefault="3ABC918D" w:rsidP="73DE40EF">
            <w:pPr>
              <w:rPr>
                <w:b/>
                <w:lang w:eastAsia="en-GB"/>
              </w:rPr>
            </w:pPr>
            <w:r w:rsidRPr="0F73535F">
              <w:rPr>
                <w:b/>
              </w:rPr>
              <w:lastRenderedPageBreak/>
              <w:t>Element 2</w:t>
            </w:r>
            <w:r w:rsidR="792B74B2" w:rsidRPr="0F73535F">
              <w:rPr>
                <w:b/>
              </w:rPr>
              <w:t xml:space="preserve"> – Connecting your community</w:t>
            </w:r>
          </w:p>
          <w:p w14:paraId="0246470B" w14:textId="774D7BF6" w:rsidR="6C842D9F" w:rsidRPr="00C6665F" w:rsidRDefault="6C842D9F" w:rsidP="73DE40EF">
            <w:pPr>
              <w:rPr>
                <w:rFonts w:eastAsia="Times New Roman"/>
                <w:color w:val="000000" w:themeColor="text1"/>
                <w:lang w:eastAsia="en-GB"/>
              </w:rPr>
            </w:pPr>
            <w:r w:rsidRPr="0F73535F">
              <w:rPr>
                <w:rFonts w:eastAsia="Times New Roman"/>
                <w:color w:val="000000" w:themeColor="text1"/>
                <w:lang w:eastAsia="en-GB"/>
              </w:rPr>
              <w:t>Link people and communities to support that reduces the negative impacts of Covid</w:t>
            </w:r>
          </w:p>
          <w:p w14:paraId="4B75D57C" w14:textId="77777777" w:rsidR="00911DF5" w:rsidRPr="00C6665F" w:rsidRDefault="00911DF5" w:rsidP="00EB53E3">
            <w:pPr>
              <w:textAlignment w:val="center"/>
              <w:rPr>
                <w:rFonts w:eastAsia="Times New Roman"/>
                <w:color w:val="000000" w:themeColor="text1"/>
                <w:shd w:val="clear" w:color="auto" w:fill="FFFFFF"/>
                <w:lang w:eastAsia="en-GB"/>
              </w:rPr>
            </w:pPr>
          </w:p>
        </w:tc>
        <w:tc>
          <w:tcPr>
            <w:tcW w:w="8367" w:type="dxa"/>
          </w:tcPr>
          <w:p w14:paraId="26ED02B7" w14:textId="77777777" w:rsidR="00661585" w:rsidRPr="00C6665F" w:rsidRDefault="00E36AC1" w:rsidP="009D2A61">
            <w:pPr>
              <w:textAlignment w:val="center"/>
              <w:rPr>
                <w:rFonts w:eastAsia="Times New Roman"/>
                <w:color w:val="000000" w:themeColor="text1"/>
                <w:lang w:eastAsia="en-GB"/>
              </w:rPr>
            </w:pPr>
            <w:r w:rsidRPr="00C6665F">
              <w:rPr>
                <w:rFonts w:eastAsia="Times New Roman"/>
                <w:color w:val="000000" w:themeColor="text1"/>
                <w:shd w:val="clear" w:color="auto" w:fill="FFFFFF"/>
                <w:lang w:eastAsia="en-GB"/>
              </w:rPr>
              <w:t>A</w:t>
            </w:r>
            <w:r w:rsidR="00911DF5" w:rsidRPr="00C6665F">
              <w:rPr>
                <w:rFonts w:eastAsia="Times New Roman"/>
                <w:color w:val="000000" w:themeColor="text1"/>
                <w:shd w:val="clear" w:color="auto" w:fill="FFFFFF"/>
                <w:lang w:eastAsia="en-GB"/>
              </w:rPr>
              <w:t>ctivity can include shaping local referral pathways, collaborating with partners to make services more accessible or creating opportunities for people who have been shielding to reengage with the community and alternative befriending services.</w:t>
            </w:r>
            <w:r w:rsidR="0B1B62E1" w:rsidRPr="00C6665F">
              <w:rPr>
                <w:rFonts w:eastAsia="Times New Roman"/>
                <w:color w:val="000000" w:themeColor="text1"/>
                <w:lang w:eastAsia="en-GB"/>
              </w:rPr>
              <w:t xml:space="preserve"> </w:t>
            </w:r>
          </w:p>
          <w:p w14:paraId="19AB12CB" w14:textId="06AEE7C3" w:rsidR="00911DF5" w:rsidRPr="00C6665F" w:rsidRDefault="00661585" w:rsidP="009D2A61">
            <w:pPr>
              <w:textAlignment w:val="center"/>
              <w:rPr>
                <w:rFonts w:eastAsia="Times New Roman"/>
                <w:color w:val="000000" w:themeColor="text1"/>
                <w:shd w:val="clear" w:color="auto" w:fill="FFFFFF"/>
                <w:lang w:eastAsia="en-GB"/>
              </w:rPr>
            </w:pPr>
            <w:r w:rsidRPr="0F73535F">
              <w:rPr>
                <w:rFonts w:eastAsia="Times New Roman"/>
                <w:color w:val="000000" w:themeColor="text1"/>
                <w:lang w:eastAsia="en-GB"/>
              </w:rPr>
              <w:t>It should also include s</w:t>
            </w:r>
            <w:r w:rsidR="0B1B62E1" w:rsidRPr="0F73535F">
              <w:rPr>
                <w:rFonts w:eastAsia="Times New Roman"/>
                <w:color w:val="000000" w:themeColor="text1"/>
                <w:lang w:eastAsia="en-GB"/>
              </w:rPr>
              <w:t xml:space="preserve">upporting, </w:t>
            </w:r>
            <w:r w:rsidR="001D06F6" w:rsidRPr="0F73535F">
              <w:rPr>
                <w:rFonts w:eastAsia="Times New Roman"/>
                <w:color w:val="000000" w:themeColor="text1"/>
                <w:lang w:eastAsia="en-GB"/>
              </w:rPr>
              <w:t>referring,</w:t>
            </w:r>
            <w:r w:rsidR="0B1B62E1" w:rsidRPr="0F73535F">
              <w:rPr>
                <w:rFonts w:eastAsia="Times New Roman"/>
                <w:color w:val="000000" w:themeColor="text1"/>
                <w:lang w:eastAsia="en-GB"/>
              </w:rPr>
              <w:t xml:space="preserve"> and signposting people to longer term support </w:t>
            </w:r>
            <w:r w:rsidR="001D06F6" w:rsidRPr="0F73535F">
              <w:rPr>
                <w:rFonts w:eastAsia="Times New Roman"/>
                <w:color w:val="000000" w:themeColor="text1"/>
                <w:lang w:eastAsia="en-GB"/>
              </w:rPr>
              <w:t>e.g.,</w:t>
            </w:r>
            <w:r w:rsidR="0B1B62E1" w:rsidRPr="0F73535F">
              <w:rPr>
                <w:rFonts w:eastAsia="Times New Roman"/>
                <w:color w:val="000000" w:themeColor="text1"/>
                <w:lang w:eastAsia="en-GB"/>
              </w:rPr>
              <w:t xml:space="preserve"> Money Buddies, debt support,</w:t>
            </w:r>
            <w:r w:rsidR="0058033F" w:rsidRPr="0F73535F">
              <w:rPr>
                <w:rFonts w:eastAsia="Times New Roman"/>
                <w:color w:val="000000" w:themeColor="text1"/>
                <w:lang w:eastAsia="en-GB"/>
              </w:rPr>
              <w:t xml:space="preserve"> local food pantries</w:t>
            </w:r>
            <w:r w:rsidR="008F7C10" w:rsidRPr="0F73535F">
              <w:rPr>
                <w:rFonts w:eastAsia="Times New Roman"/>
                <w:color w:val="000000" w:themeColor="text1"/>
                <w:lang w:eastAsia="en-GB"/>
              </w:rPr>
              <w:t>,</w:t>
            </w:r>
            <w:r w:rsidR="0B1B62E1" w:rsidRPr="0F73535F">
              <w:rPr>
                <w:rFonts w:eastAsia="Times New Roman"/>
                <w:color w:val="000000" w:themeColor="text1"/>
                <w:lang w:eastAsia="en-GB"/>
              </w:rPr>
              <w:t xml:space="preserve"> Universal Credit applications etc...)</w:t>
            </w:r>
          </w:p>
        </w:tc>
      </w:tr>
    </w:tbl>
    <w:p w14:paraId="1DA26FAD" w14:textId="13C3A962" w:rsidR="00795386" w:rsidRPr="00C6665F" w:rsidRDefault="00795386" w:rsidP="0F73535F">
      <w:pPr>
        <w:spacing w:after="0" w:line="240" w:lineRule="auto"/>
        <w:rPr>
          <w:rFonts w:eastAsia="Times New Roman"/>
          <w:color w:val="000000" w:themeColor="text1"/>
          <w:lang w:eastAsia="en-GB"/>
        </w:rPr>
      </w:pPr>
    </w:p>
    <w:p w14:paraId="7BA3121E" w14:textId="0FF6F630" w:rsidR="00795386" w:rsidRPr="00C6665F" w:rsidRDefault="00795386" w:rsidP="00795386">
      <w:pPr>
        <w:spacing w:after="0" w:line="240" w:lineRule="auto"/>
        <w:ind w:left="180"/>
        <w:textAlignment w:val="center"/>
        <w:rPr>
          <w:rFonts w:eastAsia="Times New Roman"/>
          <w:b/>
          <w:color w:val="000000" w:themeColor="text1"/>
          <w:lang w:eastAsia="en-GB"/>
        </w:rPr>
      </w:pPr>
      <w:r w:rsidRPr="0F73535F">
        <w:rPr>
          <w:rFonts w:eastAsia="Times New Roman"/>
          <w:b/>
          <w:color w:val="000000" w:themeColor="text1"/>
          <w:lang w:eastAsia="en-GB"/>
        </w:rPr>
        <w:t xml:space="preserve">The support that strategic partners will offer </w:t>
      </w:r>
      <w:r w:rsidR="36D4A9E6" w:rsidRPr="0F73535F">
        <w:rPr>
          <w:rFonts w:eastAsia="Times New Roman"/>
          <w:b/>
          <w:color w:val="000000" w:themeColor="text1"/>
          <w:lang w:eastAsia="en-GB"/>
        </w:rPr>
        <w:t>organisations</w:t>
      </w:r>
      <w:r w:rsidRPr="0F73535F">
        <w:rPr>
          <w:rFonts w:eastAsia="Times New Roman"/>
          <w:b/>
          <w:color w:val="000000" w:themeColor="text1"/>
          <w:lang w:eastAsia="en-GB"/>
        </w:rPr>
        <w:t xml:space="preserve"> during this period includes</w:t>
      </w:r>
      <w:r w:rsidR="0029FB03" w:rsidRPr="0F73535F">
        <w:rPr>
          <w:rFonts w:eastAsia="Times New Roman"/>
          <w:b/>
          <w:color w:val="000000" w:themeColor="text1"/>
          <w:lang w:eastAsia="en-GB"/>
        </w:rPr>
        <w:t>:</w:t>
      </w:r>
    </w:p>
    <w:p w14:paraId="39FAF3AC" w14:textId="77777777" w:rsidR="00795386" w:rsidRPr="00C6665F" w:rsidRDefault="00795386" w:rsidP="00795386">
      <w:pPr>
        <w:pStyle w:val="ListParagraph"/>
        <w:numPr>
          <w:ilvl w:val="0"/>
          <w:numId w:val="34"/>
        </w:numPr>
        <w:spacing w:after="0" w:line="240" w:lineRule="auto"/>
        <w:textAlignment w:val="center"/>
        <w:rPr>
          <w:rFonts w:eastAsia="Times New Roman"/>
          <w:color w:val="000000" w:themeColor="text1"/>
          <w:shd w:val="clear" w:color="auto" w:fill="FFFFFF"/>
          <w:lang w:eastAsia="en-GB"/>
        </w:rPr>
      </w:pPr>
      <w:r w:rsidRPr="00C6665F">
        <w:rPr>
          <w:rFonts w:eastAsia="Times New Roman"/>
          <w:color w:val="000000" w:themeColor="text1"/>
          <w:shd w:val="clear" w:color="auto" w:fill="FFFFFF"/>
          <w:lang w:eastAsia="en-GB"/>
        </w:rPr>
        <w:t>Ongoing support to engage volunteers (VAL)</w:t>
      </w:r>
    </w:p>
    <w:p w14:paraId="6B62E12D" w14:textId="4285666A" w:rsidR="00795386" w:rsidRPr="00C6665F" w:rsidRDefault="00795386" w:rsidP="5D06ABDF">
      <w:pPr>
        <w:pStyle w:val="ListParagraph"/>
        <w:numPr>
          <w:ilvl w:val="0"/>
          <w:numId w:val="34"/>
        </w:numPr>
        <w:spacing w:after="0" w:line="240" w:lineRule="auto"/>
        <w:rPr>
          <w:rFonts w:eastAsia="Times New Roman"/>
          <w:color w:val="000000" w:themeColor="text1"/>
          <w:shd w:val="clear" w:color="auto" w:fill="FFFFFF"/>
          <w:lang w:eastAsia="en-GB"/>
        </w:rPr>
      </w:pPr>
      <w:r w:rsidRPr="00C6665F">
        <w:rPr>
          <w:rFonts w:eastAsia="Times New Roman"/>
          <w:color w:val="000000" w:themeColor="text1"/>
          <w:shd w:val="clear" w:color="auto" w:fill="FFFFFF"/>
          <w:lang w:eastAsia="en-GB"/>
        </w:rPr>
        <w:t xml:space="preserve">Ongoing support around delivery including </w:t>
      </w:r>
      <w:r w:rsidR="608B95BD" w:rsidRPr="00C6665F">
        <w:rPr>
          <w:rFonts w:eastAsia="Times New Roman"/>
          <w:color w:val="000000" w:themeColor="text1"/>
          <w:shd w:val="clear" w:color="auto" w:fill="FFFFFF"/>
          <w:lang w:eastAsia="en-GB"/>
        </w:rPr>
        <w:t>linking into the current hub network</w:t>
      </w:r>
      <w:r w:rsidR="00C902E6">
        <w:rPr>
          <w:rFonts w:eastAsia="Times New Roman"/>
          <w:color w:val="000000" w:themeColor="text1"/>
          <w:shd w:val="clear" w:color="auto" w:fill="FFFFFF"/>
          <w:lang w:eastAsia="en-GB"/>
        </w:rPr>
        <w:t xml:space="preserve"> and </w:t>
      </w:r>
      <w:r w:rsidRPr="00C6665F">
        <w:rPr>
          <w:rFonts w:eastAsia="Times New Roman"/>
          <w:color w:val="000000" w:themeColor="text1"/>
          <w:shd w:val="clear" w:color="auto" w:fill="FFFFFF"/>
          <w:lang w:eastAsia="en-GB"/>
        </w:rPr>
        <w:t>ongoing information (e.g., weekly updates) (VAL/LCC)</w:t>
      </w:r>
    </w:p>
    <w:p w14:paraId="32CBE798" w14:textId="7504F287" w:rsidR="00795386" w:rsidRPr="00C6665F" w:rsidRDefault="00795386" w:rsidP="00795386">
      <w:pPr>
        <w:pStyle w:val="ListParagraph"/>
        <w:numPr>
          <w:ilvl w:val="0"/>
          <w:numId w:val="34"/>
        </w:numPr>
        <w:spacing w:after="0" w:line="240" w:lineRule="auto"/>
        <w:rPr>
          <w:rFonts w:eastAsia="Times New Roman"/>
          <w:color w:val="000000" w:themeColor="text1"/>
          <w:shd w:val="clear" w:color="auto" w:fill="FFFFFF"/>
          <w:lang w:eastAsia="en-GB"/>
        </w:rPr>
      </w:pPr>
      <w:r w:rsidRPr="5C29FF33">
        <w:rPr>
          <w:rFonts w:eastAsia="Times New Roman"/>
          <w:color w:val="000000" w:themeColor="text1"/>
          <w:shd w:val="clear" w:color="auto" w:fill="FFFFFF"/>
          <w:lang w:eastAsia="en-GB"/>
        </w:rPr>
        <w:t>Provide information and advice on funding opportunities (VAL)</w:t>
      </w:r>
    </w:p>
    <w:p w14:paraId="0675A285" w14:textId="77777777" w:rsidR="00795386" w:rsidRPr="00C6665F" w:rsidRDefault="00795386" w:rsidP="00795386">
      <w:pPr>
        <w:pStyle w:val="ListParagraph"/>
        <w:numPr>
          <w:ilvl w:val="0"/>
          <w:numId w:val="34"/>
        </w:numPr>
        <w:spacing w:after="0" w:line="240" w:lineRule="auto"/>
        <w:rPr>
          <w:rFonts w:eastAsia="Times New Roman"/>
          <w:color w:val="000000" w:themeColor="text1"/>
          <w:shd w:val="clear" w:color="auto" w:fill="FFFFFF"/>
          <w:lang w:eastAsia="en-GB"/>
        </w:rPr>
      </w:pPr>
      <w:r w:rsidRPr="00C6665F">
        <w:rPr>
          <w:rFonts w:eastAsia="Times New Roman"/>
          <w:color w:val="000000" w:themeColor="text1"/>
          <w:shd w:val="clear" w:color="auto" w:fill="FFFFFF"/>
          <w:lang w:eastAsia="en-GB"/>
        </w:rPr>
        <w:t>Support access to existing relevant VCSE networks for information and advice (VAL)</w:t>
      </w:r>
    </w:p>
    <w:p w14:paraId="60FAC834" w14:textId="77777777" w:rsidR="00B57D8C" w:rsidRDefault="00B57D8C" w:rsidP="00795386">
      <w:pPr>
        <w:spacing w:after="0" w:line="240" w:lineRule="auto"/>
        <w:ind w:left="180"/>
        <w:rPr>
          <w:color w:val="000000" w:themeColor="text1"/>
          <w:shd w:val="clear" w:color="auto" w:fill="FFFFFF"/>
          <w:lang w:eastAsia="en-GB"/>
        </w:rPr>
      </w:pPr>
    </w:p>
    <w:p w14:paraId="7C742D44" w14:textId="21B31260" w:rsidR="00C54B6F" w:rsidRDefault="00C54B6F">
      <w:pPr>
        <w:rPr>
          <w:b/>
          <w:bCs/>
          <w:color w:val="000000" w:themeColor="text1"/>
          <w:lang w:eastAsia="en-GB"/>
        </w:rPr>
      </w:pPr>
      <w:r>
        <w:rPr>
          <w:color w:val="000000" w:themeColor="text1"/>
          <w:lang w:eastAsia="en-GB"/>
        </w:rPr>
        <w:br/>
      </w:r>
      <w:r w:rsidRPr="00C54B6F">
        <w:rPr>
          <w:b/>
          <w:bCs/>
          <w:color w:val="000000" w:themeColor="text1"/>
          <w:lang w:eastAsia="en-GB"/>
        </w:rPr>
        <w:t>Application Process</w:t>
      </w:r>
    </w:p>
    <w:p w14:paraId="11F2E48B" w14:textId="1AEF7215" w:rsidR="00C54B6F" w:rsidRDefault="00C54B6F">
      <w:pPr>
        <w:rPr>
          <w:color w:val="000000" w:themeColor="text1"/>
          <w:lang w:eastAsia="en-GB"/>
        </w:rPr>
      </w:pPr>
      <w:r>
        <w:rPr>
          <w:color w:val="000000" w:themeColor="text1"/>
          <w:lang w:eastAsia="en-GB"/>
        </w:rPr>
        <w:t>Applicants should complete the Application for funding in Appendix 1. And return it to Richard Jackson at Voluntary Action Leeds</w:t>
      </w:r>
      <w:r w:rsidR="00832804">
        <w:rPr>
          <w:color w:val="000000" w:themeColor="text1"/>
          <w:lang w:eastAsia="en-GB"/>
        </w:rPr>
        <w:t xml:space="preserve"> no later than 5pm on 17</w:t>
      </w:r>
      <w:r w:rsidR="00832804" w:rsidRPr="00832804">
        <w:rPr>
          <w:color w:val="000000" w:themeColor="text1"/>
          <w:vertAlign w:val="superscript"/>
          <w:lang w:eastAsia="en-GB"/>
        </w:rPr>
        <w:t>th</w:t>
      </w:r>
      <w:r w:rsidR="00832804">
        <w:rPr>
          <w:color w:val="000000" w:themeColor="text1"/>
          <w:lang w:eastAsia="en-GB"/>
        </w:rPr>
        <w:t xml:space="preserve"> December 2021.</w:t>
      </w:r>
      <w:r w:rsidR="00832804">
        <w:rPr>
          <w:color w:val="000000" w:themeColor="text1"/>
          <w:lang w:eastAsia="en-GB"/>
        </w:rPr>
        <w:br/>
      </w:r>
      <w:r w:rsidR="00832804">
        <w:rPr>
          <w:color w:val="000000" w:themeColor="text1"/>
          <w:lang w:eastAsia="en-GB"/>
        </w:rPr>
        <w:br/>
      </w:r>
      <w:r w:rsidR="002E3099">
        <w:rPr>
          <w:color w:val="000000" w:themeColor="text1"/>
          <w:lang w:eastAsia="en-GB"/>
        </w:rPr>
        <w:t xml:space="preserve">Reply via email to: </w:t>
      </w:r>
      <w:hyperlink r:id="rId9" w:history="1">
        <w:r w:rsidR="002E3099" w:rsidRPr="00726305">
          <w:rPr>
            <w:rStyle w:val="Hyperlink"/>
            <w:lang w:eastAsia="en-GB"/>
          </w:rPr>
          <w:t>richard.jackson@val.org.uk</w:t>
        </w:r>
      </w:hyperlink>
    </w:p>
    <w:p w14:paraId="01A88974" w14:textId="2FF0E45E" w:rsidR="002E3099" w:rsidRDefault="002E3099">
      <w:pPr>
        <w:rPr>
          <w:color w:val="000000" w:themeColor="text1"/>
          <w:lang w:eastAsia="en-GB"/>
        </w:rPr>
      </w:pPr>
      <w:r>
        <w:rPr>
          <w:color w:val="000000" w:themeColor="text1"/>
          <w:lang w:eastAsia="en-GB"/>
        </w:rPr>
        <w:t xml:space="preserve">Reply via mail to: </w:t>
      </w:r>
      <w:r>
        <w:rPr>
          <w:color w:val="000000" w:themeColor="text1"/>
          <w:lang w:eastAsia="en-GB"/>
        </w:rPr>
        <w:tab/>
        <w:t>Richard Jackson</w:t>
      </w:r>
      <w:r>
        <w:rPr>
          <w:color w:val="000000" w:themeColor="text1"/>
          <w:lang w:eastAsia="en-GB"/>
        </w:rPr>
        <w:br/>
      </w:r>
      <w:r>
        <w:rPr>
          <w:color w:val="000000" w:themeColor="text1"/>
          <w:lang w:eastAsia="en-GB"/>
        </w:rPr>
        <w:tab/>
      </w:r>
      <w:r>
        <w:rPr>
          <w:color w:val="000000" w:themeColor="text1"/>
          <w:lang w:eastAsia="en-GB"/>
        </w:rPr>
        <w:tab/>
      </w:r>
      <w:r>
        <w:rPr>
          <w:color w:val="000000" w:themeColor="text1"/>
          <w:lang w:eastAsia="en-GB"/>
        </w:rPr>
        <w:tab/>
        <w:t>Chief Officer</w:t>
      </w:r>
      <w:r>
        <w:rPr>
          <w:color w:val="000000" w:themeColor="text1"/>
          <w:lang w:eastAsia="en-GB"/>
        </w:rPr>
        <w:br/>
      </w:r>
      <w:r>
        <w:rPr>
          <w:color w:val="000000" w:themeColor="text1"/>
          <w:lang w:eastAsia="en-GB"/>
        </w:rPr>
        <w:tab/>
      </w:r>
      <w:r>
        <w:rPr>
          <w:color w:val="000000" w:themeColor="text1"/>
          <w:lang w:eastAsia="en-GB"/>
        </w:rPr>
        <w:tab/>
      </w:r>
      <w:r>
        <w:rPr>
          <w:color w:val="000000" w:themeColor="text1"/>
          <w:lang w:eastAsia="en-GB"/>
        </w:rPr>
        <w:tab/>
        <w:t>Stringer House</w:t>
      </w:r>
      <w:r>
        <w:rPr>
          <w:color w:val="000000" w:themeColor="text1"/>
          <w:lang w:eastAsia="en-GB"/>
        </w:rPr>
        <w:br/>
      </w:r>
      <w:r>
        <w:rPr>
          <w:color w:val="000000" w:themeColor="text1"/>
          <w:lang w:eastAsia="en-GB"/>
        </w:rPr>
        <w:tab/>
      </w:r>
      <w:r>
        <w:rPr>
          <w:color w:val="000000" w:themeColor="text1"/>
          <w:lang w:eastAsia="en-GB"/>
        </w:rPr>
        <w:tab/>
      </w:r>
      <w:r>
        <w:rPr>
          <w:color w:val="000000" w:themeColor="text1"/>
          <w:lang w:eastAsia="en-GB"/>
        </w:rPr>
        <w:tab/>
        <w:t>34 Lupton Street</w:t>
      </w:r>
      <w:r>
        <w:rPr>
          <w:color w:val="000000" w:themeColor="text1"/>
          <w:lang w:eastAsia="en-GB"/>
        </w:rPr>
        <w:br/>
      </w:r>
      <w:r>
        <w:rPr>
          <w:color w:val="000000" w:themeColor="text1"/>
          <w:lang w:eastAsia="en-GB"/>
        </w:rPr>
        <w:tab/>
      </w:r>
      <w:r>
        <w:rPr>
          <w:color w:val="000000" w:themeColor="text1"/>
          <w:lang w:eastAsia="en-GB"/>
        </w:rPr>
        <w:tab/>
      </w:r>
      <w:r>
        <w:rPr>
          <w:color w:val="000000" w:themeColor="text1"/>
          <w:lang w:eastAsia="en-GB"/>
        </w:rPr>
        <w:tab/>
        <w:t>Leeds</w:t>
      </w:r>
      <w:r>
        <w:rPr>
          <w:color w:val="000000" w:themeColor="text1"/>
          <w:lang w:eastAsia="en-GB"/>
        </w:rPr>
        <w:br/>
      </w:r>
      <w:r>
        <w:rPr>
          <w:color w:val="000000" w:themeColor="text1"/>
          <w:lang w:eastAsia="en-GB"/>
        </w:rPr>
        <w:tab/>
      </w:r>
      <w:r>
        <w:rPr>
          <w:color w:val="000000" w:themeColor="text1"/>
          <w:lang w:eastAsia="en-GB"/>
        </w:rPr>
        <w:tab/>
      </w:r>
      <w:r>
        <w:rPr>
          <w:color w:val="000000" w:themeColor="text1"/>
          <w:lang w:eastAsia="en-GB"/>
        </w:rPr>
        <w:tab/>
        <w:t>LS10 2QW</w:t>
      </w:r>
    </w:p>
    <w:p w14:paraId="36187A6B" w14:textId="06860B87" w:rsidR="002E3099" w:rsidRPr="00C54B6F" w:rsidRDefault="002E3099">
      <w:pPr>
        <w:rPr>
          <w:color w:val="000000" w:themeColor="text1"/>
          <w:lang w:eastAsia="en-GB"/>
        </w:rPr>
      </w:pPr>
      <w:r>
        <w:rPr>
          <w:color w:val="000000" w:themeColor="text1"/>
          <w:lang w:eastAsia="en-GB"/>
        </w:rPr>
        <w:tab/>
      </w:r>
      <w:r>
        <w:rPr>
          <w:color w:val="000000" w:themeColor="text1"/>
          <w:lang w:eastAsia="en-GB"/>
        </w:rPr>
        <w:tab/>
      </w:r>
      <w:r>
        <w:rPr>
          <w:color w:val="000000" w:themeColor="text1"/>
          <w:lang w:eastAsia="en-GB"/>
        </w:rPr>
        <w:tab/>
      </w:r>
    </w:p>
    <w:p w14:paraId="4999D0FC" w14:textId="3CEBFAD9" w:rsidR="00D73D4F" w:rsidRDefault="00D73D4F">
      <w:pPr>
        <w:rPr>
          <w:rFonts w:eastAsia="Times New Roman"/>
          <w:b/>
          <w:bCs/>
          <w:color w:val="000000" w:themeColor="text1"/>
          <w:lang w:eastAsia="en-GB"/>
        </w:rPr>
      </w:pPr>
      <w:r>
        <w:rPr>
          <w:rFonts w:eastAsia="Times New Roman"/>
          <w:b/>
          <w:bCs/>
          <w:color w:val="000000" w:themeColor="text1"/>
          <w:lang w:eastAsia="en-GB"/>
        </w:rPr>
        <w:br w:type="page"/>
      </w:r>
    </w:p>
    <w:p w14:paraId="2C3E5287" w14:textId="76E1FDF2" w:rsidR="6A79C878" w:rsidRPr="00C16FD4" w:rsidRDefault="6A79C878" w:rsidP="25BA8F09">
      <w:pPr>
        <w:spacing w:after="160" w:line="240" w:lineRule="auto"/>
        <w:rPr>
          <w:rFonts w:eastAsia="Times New Roman"/>
          <w:bCs/>
          <w:color w:val="000000" w:themeColor="text1"/>
          <w:lang w:eastAsia="en-GB"/>
        </w:rPr>
      </w:pPr>
      <w:r w:rsidRPr="0F73535F">
        <w:rPr>
          <w:rFonts w:eastAsia="Times New Roman"/>
          <w:b/>
          <w:color w:val="000000" w:themeColor="text1"/>
          <w:lang w:eastAsia="en-GB"/>
        </w:rPr>
        <w:lastRenderedPageBreak/>
        <w:t>Application for Funding</w:t>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t>Appendix 1</w:t>
      </w:r>
      <w:r w:rsidR="008376F4">
        <w:rPr>
          <w:rFonts w:eastAsia="Times New Roman"/>
          <w:b/>
          <w:color w:val="000000" w:themeColor="text1"/>
          <w:lang w:eastAsia="en-GB"/>
        </w:rPr>
        <w:br/>
      </w:r>
      <w:r w:rsidR="008376F4" w:rsidRPr="00C16FD4">
        <w:rPr>
          <w:rFonts w:eastAsia="Times New Roman"/>
          <w:bCs/>
          <w:color w:val="000000" w:themeColor="text1"/>
          <w:lang w:eastAsia="en-GB"/>
        </w:rPr>
        <w:t>(</w:t>
      </w:r>
      <w:r w:rsidR="00C16FD4" w:rsidRPr="00C16FD4">
        <w:rPr>
          <w:rFonts w:eastAsia="Times New Roman"/>
          <w:bCs/>
          <w:color w:val="000000" w:themeColor="text1"/>
          <w:lang w:eastAsia="en-GB"/>
        </w:rPr>
        <w:t xml:space="preserve">NOTE: </w:t>
      </w:r>
      <w:r w:rsidR="00C16FD4">
        <w:rPr>
          <w:rFonts w:eastAsia="Times New Roman"/>
          <w:bCs/>
          <w:color w:val="000000" w:themeColor="text1"/>
          <w:lang w:eastAsia="en-GB"/>
        </w:rPr>
        <w:t xml:space="preserve">please respond in a </w:t>
      </w:r>
      <w:r w:rsidR="008376F4" w:rsidRPr="00C16FD4">
        <w:rPr>
          <w:rFonts w:eastAsia="Times New Roman"/>
          <w:bCs/>
          <w:color w:val="000000" w:themeColor="text1"/>
          <w:lang w:eastAsia="en-GB"/>
        </w:rPr>
        <w:t>maximum of 100</w:t>
      </w:r>
      <w:r w:rsidR="00085471">
        <w:rPr>
          <w:rFonts w:eastAsia="Times New Roman"/>
          <w:bCs/>
          <w:color w:val="000000" w:themeColor="text1"/>
          <w:lang w:eastAsia="en-GB"/>
        </w:rPr>
        <w:t xml:space="preserve"> </w:t>
      </w:r>
      <w:r w:rsidR="008376F4" w:rsidRPr="00C16FD4">
        <w:rPr>
          <w:rFonts w:eastAsia="Times New Roman"/>
          <w:bCs/>
          <w:color w:val="000000" w:themeColor="text1"/>
          <w:lang w:eastAsia="en-GB"/>
        </w:rPr>
        <w:t xml:space="preserve">words per </w:t>
      </w:r>
      <w:r w:rsidR="00C16FD4" w:rsidRPr="00C16FD4">
        <w:rPr>
          <w:rFonts w:eastAsia="Times New Roman"/>
          <w:bCs/>
          <w:color w:val="000000" w:themeColor="text1"/>
          <w:lang w:eastAsia="en-GB"/>
        </w:rPr>
        <w:t>box)</w:t>
      </w:r>
    </w:p>
    <w:tbl>
      <w:tblPr>
        <w:tblStyle w:val="TableGrid"/>
        <w:tblW w:w="15689" w:type="dxa"/>
        <w:tblLayout w:type="fixed"/>
        <w:tblLook w:val="06A0" w:firstRow="1" w:lastRow="0" w:firstColumn="1" w:lastColumn="0" w:noHBand="1" w:noVBand="1"/>
      </w:tblPr>
      <w:tblGrid>
        <w:gridCol w:w="4957"/>
        <w:gridCol w:w="5528"/>
        <w:gridCol w:w="5204"/>
      </w:tblGrid>
      <w:tr w:rsidR="004A654A" w:rsidRPr="00C6665F" w14:paraId="10C5FA57" w14:textId="77777777" w:rsidTr="004E6093">
        <w:trPr>
          <w:trHeight w:val="567"/>
        </w:trPr>
        <w:tc>
          <w:tcPr>
            <w:tcW w:w="4957" w:type="dxa"/>
            <w:vMerge w:val="restart"/>
            <w:vAlign w:val="center"/>
          </w:tcPr>
          <w:p w14:paraId="4AB2CECF" w14:textId="5C8A5250" w:rsidR="004A654A" w:rsidRPr="00C6665F" w:rsidRDefault="004A654A">
            <w:pPr>
              <w:rPr>
                <w:rFonts w:eastAsia="MS Mincho"/>
                <w:color w:val="000000" w:themeColor="text1"/>
                <w:lang w:eastAsia="en-GB"/>
              </w:rPr>
            </w:pPr>
            <w:r w:rsidRPr="00C6665F">
              <w:rPr>
                <w:rFonts w:eastAsia="MS Mincho"/>
                <w:color w:val="000000" w:themeColor="text1"/>
                <w:lang w:eastAsia="en-GB"/>
              </w:rPr>
              <w:t>Application Lead</w:t>
            </w:r>
          </w:p>
        </w:tc>
        <w:tc>
          <w:tcPr>
            <w:tcW w:w="10732" w:type="dxa"/>
            <w:gridSpan w:val="2"/>
            <w:vAlign w:val="center"/>
          </w:tcPr>
          <w:p w14:paraId="2EE11362" w14:textId="76FC0734" w:rsidR="004A654A" w:rsidRPr="00C6665F" w:rsidRDefault="004A654A">
            <w:pPr>
              <w:rPr>
                <w:rFonts w:eastAsia="MS Mincho"/>
                <w:color w:val="000000" w:themeColor="text1"/>
                <w:lang w:eastAsia="en-GB"/>
              </w:rPr>
            </w:pPr>
            <w:r w:rsidRPr="00C6665F">
              <w:rPr>
                <w:rFonts w:eastAsia="MS Mincho"/>
                <w:color w:val="000000" w:themeColor="text1"/>
                <w:lang w:eastAsia="en-GB"/>
              </w:rPr>
              <w:t>Name:</w:t>
            </w:r>
          </w:p>
        </w:tc>
      </w:tr>
      <w:tr w:rsidR="004A654A" w:rsidRPr="00C6665F" w14:paraId="2EB8AB7E" w14:textId="77777777" w:rsidTr="004E6093">
        <w:trPr>
          <w:trHeight w:val="567"/>
        </w:trPr>
        <w:tc>
          <w:tcPr>
            <w:tcW w:w="4957" w:type="dxa"/>
            <w:vMerge/>
            <w:vAlign w:val="center"/>
          </w:tcPr>
          <w:p w14:paraId="5B0A7A8A" w14:textId="77777777" w:rsidR="004A654A" w:rsidRPr="00C6665F" w:rsidRDefault="004A654A" w:rsidP="00251ECC">
            <w:pPr>
              <w:rPr>
                <w:rFonts w:eastAsia="MS Mincho"/>
                <w:color w:val="000000" w:themeColor="text1"/>
                <w:lang w:eastAsia="en-GB"/>
              </w:rPr>
            </w:pPr>
          </w:p>
        </w:tc>
        <w:tc>
          <w:tcPr>
            <w:tcW w:w="10732" w:type="dxa"/>
            <w:gridSpan w:val="2"/>
            <w:vAlign w:val="center"/>
          </w:tcPr>
          <w:p w14:paraId="3C0BE0B7" w14:textId="396EBE89" w:rsidR="004A654A" w:rsidRPr="00C6665F" w:rsidRDefault="004A654A" w:rsidP="00827ECC">
            <w:pPr>
              <w:rPr>
                <w:rFonts w:eastAsia="MS Mincho"/>
                <w:color w:val="000000" w:themeColor="text1"/>
                <w:lang w:eastAsia="en-GB"/>
              </w:rPr>
            </w:pPr>
            <w:r w:rsidRPr="004A654A">
              <w:rPr>
                <w:rFonts w:eastAsia="MS Mincho"/>
                <w:color w:val="000000" w:themeColor="text1"/>
                <w:lang w:eastAsia="en-GB"/>
              </w:rPr>
              <w:t>Contact Number:</w:t>
            </w:r>
          </w:p>
        </w:tc>
      </w:tr>
      <w:tr w:rsidR="25BA8F09" w:rsidRPr="00C6665F" w14:paraId="06BF312E" w14:textId="77777777" w:rsidTr="004E6093">
        <w:trPr>
          <w:trHeight w:val="567"/>
        </w:trPr>
        <w:tc>
          <w:tcPr>
            <w:tcW w:w="4957" w:type="dxa"/>
            <w:vMerge w:val="restart"/>
            <w:vAlign w:val="center"/>
          </w:tcPr>
          <w:p w14:paraId="112B4314" w14:textId="35032E6A" w:rsidR="6A79C878" w:rsidRPr="00C6665F" w:rsidRDefault="6A79C878">
            <w:pPr>
              <w:rPr>
                <w:rFonts w:eastAsia="MS Mincho"/>
                <w:color w:val="000000" w:themeColor="text1"/>
                <w:lang w:eastAsia="en-GB"/>
              </w:rPr>
            </w:pPr>
            <w:proofErr w:type="spellStart"/>
            <w:r w:rsidRPr="00C6665F">
              <w:rPr>
                <w:rFonts w:eastAsia="MS Mincho"/>
                <w:color w:val="000000" w:themeColor="text1"/>
                <w:lang w:eastAsia="en-GB"/>
              </w:rPr>
              <w:t>Organisation</w:t>
            </w:r>
            <w:proofErr w:type="spellEnd"/>
            <w:r w:rsidR="077669BA" w:rsidRPr="00C6665F">
              <w:rPr>
                <w:rFonts w:eastAsia="MS Mincho"/>
                <w:color w:val="000000" w:themeColor="text1"/>
                <w:lang w:eastAsia="en-GB"/>
              </w:rPr>
              <w:t xml:space="preserve"> or Partnership</w:t>
            </w:r>
            <w:r w:rsidR="00083FBC">
              <w:rPr>
                <w:rFonts w:eastAsia="MS Mincho"/>
                <w:color w:val="000000" w:themeColor="text1"/>
                <w:lang w:eastAsia="en-GB"/>
              </w:rPr>
              <w:t xml:space="preserve"> applying</w:t>
            </w:r>
            <w:r w:rsidR="00187CBD">
              <w:rPr>
                <w:rFonts w:eastAsia="MS Mincho"/>
                <w:color w:val="000000" w:themeColor="text1"/>
                <w:lang w:eastAsia="en-GB"/>
              </w:rPr>
              <w:t xml:space="preserve"> (please list all </w:t>
            </w:r>
            <w:r w:rsidR="00083FBC">
              <w:rPr>
                <w:rFonts w:eastAsia="MS Mincho"/>
                <w:color w:val="000000" w:themeColor="text1"/>
                <w:lang w:eastAsia="en-GB"/>
              </w:rPr>
              <w:t>partners</w:t>
            </w:r>
            <w:r w:rsidR="00187CBD">
              <w:rPr>
                <w:rFonts w:eastAsia="MS Mincho"/>
                <w:color w:val="000000" w:themeColor="text1"/>
                <w:lang w:eastAsia="en-GB"/>
              </w:rPr>
              <w:t xml:space="preserve"> involved</w:t>
            </w:r>
            <w:r w:rsidR="00083FBC">
              <w:rPr>
                <w:rFonts w:eastAsia="MS Mincho"/>
                <w:color w:val="000000" w:themeColor="text1"/>
                <w:lang w:eastAsia="en-GB"/>
              </w:rPr>
              <w:t>)</w:t>
            </w:r>
          </w:p>
        </w:tc>
        <w:tc>
          <w:tcPr>
            <w:tcW w:w="10732" w:type="dxa"/>
            <w:gridSpan w:val="2"/>
            <w:vAlign w:val="center"/>
          </w:tcPr>
          <w:p w14:paraId="020F69B4" w14:textId="39AC17F5" w:rsidR="25BA8F09" w:rsidRPr="00C6665F" w:rsidRDefault="004A654A">
            <w:pPr>
              <w:rPr>
                <w:rFonts w:eastAsia="MS Mincho"/>
                <w:color w:val="000000" w:themeColor="text1"/>
                <w:lang w:eastAsia="en-GB"/>
              </w:rPr>
            </w:pPr>
            <w:proofErr w:type="spellStart"/>
            <w:r>
              <w:rPr>
                <w:rFonts w:eastAsia="MS Mincho"/>
                <w:color w:val="000000" w:themeColor="text1"/>
                <w:lang w:eastAsia="en-GB"/>
              </w:rPr>
              <w:t>Organisation</w:t>
            </w:r>
            <w:proofErr w:type="spellEnd"/>
            <w:r>
              <w:rPr>
                <w:rFonts w:eastAsia="MS Mincho"/>
                <w:color w:val="000000" w:themeColor="text1"/>
                <w:lang w:eastAsia="en-GB"/>
              </w:rPr>
              <w:t xml:space="preserve"> </w:t>
            </w:r>
            <w:r w:rsidR="077669BA" w:rsidRPr="00C6665F">
              <w:rPr>
                <w:rFonts w:eastAsia="MS Mincho"/>
                <w:color w:val="000000" w:themeColor="text1"/>
                <w:lang w:eastAsia="en-GB"/>
              </w:rPr>
              <w:t>Name:</w:t>
            </w:r>
          </w:p>
        </w:tc>
      </w:tr>
      <w:tr w:rsidR="75A2E0ED" w:rsidRPr="00C6665F" w14:paraId="03799F8B" w14:textId="77777777" w:rsidTr="004E6093">
        <w:trPr>
          <w:trHeight w:val="567"/>
        </w:trPr>
        <w:tc>
          <w:tcPr>
            <w:tcW w:w="4957" w:type="dxa"/>
            <w:vMerge/>
            <w:vAlign w:val="center"/>
          </w:tcPr>
          <w:p w14:paraId="6C4A1FAB" w14:textId="77777777" w:rsidR="00EC0AC1" w:rsidRPr="00C6665F" w:rsidRDefault="00EC0AC1"/>
        </w:tc>
        <w:tc>
          <w:tcPr>
            <w:tcW w:w="10732" w:type="dxa"/>
            <w:gridSpan w:val="2"/>
            <w:vAlign w:val="center"/>
          </w:tcPr>
          <w:p w14:paraId="4FB0E5E0" w14:textId="55060963" w:rsidR="75A2E0ED" w:rsidRPr="00C6665F" w:rsidRDefault="077669BA">
            <w:pPr>
              <w:rPr>
                <w:rFonts w:eastAsia="MS Mincho"/>
                <w:color w:val="000000" w:themeColor="text1"/>
                <w:lang w:eastAsia="en-GB"/>
              </w:rPr>
            </w:pPr>
            <w:r w:rsidRPr="00C6665F">
              <w:rPr>
                <w:rFonts w:eastAsia="MS Mincho"/>
                <w:color w:val="000000" w:themeColor="text1"/>
                <w:lang w:eastAsia="en-GB"/>
              </w:rPr>
              <w:t>Address:</w:t>
            </w:r>
          </w:p>
        </w:tc>
      </w:tr>
      <w:tr w:rsidR="25BA8F09" w:rsidRPr="00C6665F" w14:paraId="3D87E13E" w14:textId="77777777" w:rsidTr="004E6093">
        <w:trPr>
          <w:trHeight w:val="983"/>
        </w:trPr>
        <w:tc>
          <w:tcPr>
            <w:tcW w:w="4957" w:type="dxa"/>
            <w:vAlign w:val="center"/>
          </w:tcPr>
          <w:p w14:paraId="5B755D9F" w14:textId="4FCB83F9" w:rsidR="6A79C878" w:rsidRPr="00C6665F" w:rsidRDefault="6A79C878">
            <w:pPr>
              <w:rPr>
                <w:rFonts w:eastAsia="MS Mincho"/>
                <w:color w:val="000000" w:themeColor="text1"/>
                <w:lang w:eastAsia="en-GB"/>
              </w:rPr>
            </w:pPr>
            <w:r w:rsidRPr="00C6665F">
              <w:rPr>
                <w:rFonts w:eastAsia="MS Mincho"/>
                <w:color w:val="000000" w:themeColor="text1"/>
                <w:lang w:eastAsia="en-GB"/>
              </w:rPr>
              <w:t xml:space="preserve">Location or </w:t>
            </w:r>
            <w:r w:rsidR="4A345C70" w:rsidRPr="0F73535F">
              <w:rPr>
                <w:rFonts w:eastAsia="MS Mincho"/>
                <w:color w:val="000000" w:themeColor="text1"/>
                <w:lang w:eastAsia="en-GB"/>
              </w:rPr>
              <w:t>*</w:t>
            </w:r>
            <w:r w:rsidRPr="00C6665F">
              <w:rPr>
                <w:rFonts w:eastAsia="MS Mincho"/>
                <w:color w:val="000000" w:themeColor="text1"/>
                <w:lang w:eastAsia="en-GB"/>
              </w:rPr>
              <w:t xml:space="preserve">community of interest </w:t>
            </w:r>
            <w:r w:rsidR="00083FBC">
              <w:rPr>
                <w:rFonts w:eastAsia="MS Mincho"/>
                <w:color w:val="000000" w:themeColor="text1"/>
                <w:lang w:eastAsia="en-GB"/>
              </w:rPr>
              <w:t>you will be covering</w:t>
            </w:r>
          </w:p>
        </w:tc>
        <w:tc>
          <w:tcPr>
            <w:tcW w:w="10732" w:type="dxa"/>
            <w:gridSpan w:val="2"/>
            <w:vAlign w:val="center"/>
          </w:tcPr>
          <w:p w14:paraId="76910C1A" w14:textId="7DFC41F4" w:rsidR="6A79C878" w:rsidRDefault="6A79C878" w:rsidP="00827ECC">
            <w:pPr>
              <w:rPr>
                <w:rFonts w:eastAsia="MS Mincho"/>
                <w:color w:val="000000" w:themeColor="text1"/>
                <w:lang w:eastAsia="en-GB"/>
              </w:rPr>
            </w:pPr>
            <w:r w:rsidRPr="00C6665F">
              <w:rPr>
                <w:rFonts w:eastAsia="MS Mincho"/>
                <w:color w:val="000000" w:themeColor="text1"/>
                <w:lang w:eastAsia="en-GB"/>
              </w:rPr>
              <w:t>Ward:</w:t>
            </w:r>
          </w:p>
          <w:p w14:paraId="66EBD757" w14:textId="77777777" w:rsidR="006B49F5" w:rsidRPr="00C6665F" w:rsidRDefault="006B49F5">
            <w:pPr>
              <w:rPr>
                <w:rFonts w:eastAsia="MS Mincho"/>
                <w:color w:val="000000" w:themeColor="text1"/>
                <w:lang w:eastAsia="en-GB"/>
              </w:rPr>
            </w:pPr>
          </w:p>
          <w:p w14:paraId="28F97D7E" w14:textId="48747ACE" w:rsidR="25BA8F09" w:rsidRPr="00C6665F" w:rsidRDefault="6A79C878">
            <w:pPr>
              <w:rPr>
                <w:rFonts w:eastAsia="MS Mincho"/>
                <w:color w:val="000000" w:themeColor="text1"/>
                <w:lang w:eastAsia="en-GB"/>
              </w:rPr>
            </w:pPr>
            <w:r w:rsidRPr="00C6665F">
              <w:rPr>
                <w:rFonts w:eastAsia="MS Mincho"/>
                <w:color w:val="000000" w:themeColor="text1"/>
                <w:lang w:eastAsia="en-GB"/>
              </w:rPr>
              <w:t>Community of Interest</w:t>
            </w:r>
            <w:r w:rsidR="00B57D8C">
              <w:rPr>
                <w:rFonts w:eastAsia="MS Mincho"/>
                <w:color w:val="000000" w:themeColor="text1"/>
                <w:lang w:eastAsia="en-GB"/>
              </w:rPr>
              <w:t>:</w:t>
            </w:r>
          </w:p>
        </w:tc>
      </w:tr>
      <w:tr w:rsidR="25BA8F09" w:rsidRPr="00C6665F" w14:paraId="7BFDF981" w14:textId="70E512B5" w:rsidTr="004E6093">
        <w:trPr>
          <w:trHeight w:val="567"/>
        </w:trPr>
        <w:tc>
          <w:tcPr>
            <w:tcW w:w="4957" w:type="dxa"/>
            <w:vAlign w:val="center"/>
          </w:tcPr>
          <w:p w14:paraId="727D1630" w14:textId="1BF0443A" w:rsidR="00375584" w:rsidRDefault="6A79C878">
            <w:pPr>
              <w:rPr>
                <w:rFonts w:eastAsia="MS Mincho"/>
                <w:color w:val="000000" w:themeColor="text1"/>
                <w:lang w:eastAsia="en-GB"/>
              </w:rPr>
            </w:pPr>
            <w:r w:rsidRPr="0F73535F">
              <w:rPr>
                <w:rFonts w:eastAsia="MS Mincho"/>
                <w:color w:val="000000" w:themeColor="text1"/>
                <w:lang w:eastAsia="en-GB"/>
              </w:rPr>
              <w:t>What</w:t>
            </w:r>
            <w:r w:rsidRPr="00C6665F">
              <w:rPr>
                <w:rFonts w:eastAsia="MS Mincho"/>
                <w:color w:val="000000" w:themeColor="text1"/>
                <w:lang w:eastAsia="en-GB"/>
              </w:rPr>
              <w:t xml:space="preserve"> community support have you delivered during </w:t>
            </w:r>
            <w:r w:rsidR="00083FBC">
              <w:rPr>
                <w:rFonts w:eastAsia="MS Mincho"/>
                <w:color w:val="000000" w:themeColor="text1"/>
                <w:lang w:eastAsia="en-GB"/>
              </w:rPr>
              <w:t>the pandemic?</w:t>
            </w:r>
          </w:p>
          <w:p w14:paraId="13B4CC43" w14:textId="77777777" w:rsidR="00375584" w:rsidRDefault="00375584">
            <w:pPr>
              <w:rPr>
                <w:rFonts w:eastAsia="MS Mincho"/>
                <w:color w:val="000000" w:themeColor="text1"/>
                <w:lang w:eastAsia="en-GB"/>
              </w:rPr>
            </w:pPr>
          </w:p>
          <w:p w14:paraId="486AD278" w14:textId="41D6B145" w:rsidR="25BA8F09" w:rsidRPr="00C6665F" w:rsidRDefault="00375584">
            <w:pPr>
              <w:rPr>
                <w:rFonts w:eastAsia="MS Mincho"/>
                <w:color w:val="000000" w:themeColor="text1"/>
                <w:lang w:eastAsia="en-GB"/>
              </w:rPr>
            </w:pPr>
            <w:r>
              <w:rPr>
                <w:rFonts w:eastAsia="MS Mincho"/>
                <w:color w:val="000000" w:themeColor="text1"/>
                <w:lang w:eastAsia="en-GB"/>
              </w:rPr>
              <w:t>F</w:t>
            </w:r>
            <w:r w:rsidR="00AF707F">
              <w:rPr>
                <w:rFonts w:eastAsia="MS Mincho"/>
                <w:color w:val="000000" w:themeColor="text1"/>
                <w:lang w:eastAsia="en-GB"/>
              </w:rPr>
              <w:t>or how long</w:t>
            </w:r>
            <w:r w:rsidR="00083FBC">
              <w:rPr>
                <w:rFonts w:eastAsia="MS Mincho"/>
                <w:color w:val="000000" w:themeColor="text1"/>
                <w:lang w:eastAsia="en-GB"/>
              </w:rPr>
              <w:t>?</w:t>
            </w:r>
            <w:r>
              <w:br/>
            </w:r>
            <w:r>
              <w:br/>
            </w:r>
            <w:r>
              <w:rPr>
                <w:rFonts w:eastAsia="MS Mincho"/>
                <w:color w:val="000000" w:themeColor="text1"/>
                <w:lang w:eastAsia="en-GB"/>
              </w:rPr>
              <w:t>W</w:t>
            </w:r>
            <w:r w:rsidR="00AF707F">
              <w:rPr>
                <w:rFonts w:eastAsia="MS Mincho"/>
                <w:color w:val="000000" w:themeColor="text1"/>
                <w:lang w:eastAsia="en-GB"/>
              </w:rPr>
              <w:t>hat</w:t>
            </w:r>
            <w:r w:rsidR="00903421">
              <w:rPr>
                <w:rFonts w:eastAsia="MS Mincho"/>
                <w:color w:val="000000" w:themeColor="text1"/>
                <w:lang w:eastAsia="en-GB"/>
              </w:rPr>
              <w:t xml:space="preserve"> difference has then work made</w:t>
            </w:r>
            <w:r w:rsidR="00692EAC" w:rsidRPr="00C6665F">
              <w:rPr>
                <w:rFonts w:eastAsia="MS Mincho"/>
                <w:color w:val="000000" w:themeColor="text1"/>
                <w:lang w:eastAsia="en-GB"/>
              </w:rPr>
              <w:t>?</w:t>
            </w:r>
            <w:r w:rsidR="007B7970">
              <w:br/>
            </w:r>
          </w:p>
        </w:tc>
        <w:tc>
          <w:tcPr>
            <w:tcW w:w="5528" w:type="dxa"/>
          </w:tcPr>
          <w:p w14:paraId="132696E8" w14:textId="38C96131" w:rsidR="25BA8F09" w:rsidRPr="00C6665F" w:rsidRDefault="6BE640AA" w:rsidP="00E6701E">
            <w:pPr>
              <w:rPr>
                <w:rFonts w:eastAsia="MS Mincho"/>
                <w:color w:val="000000" w:themeColor="text1"/>
                <w:lang w:eastAsia="en-GB"/>
              </w:rPr>
            </w:pPr>
            <w:r w:rsidRPr="00C6665F">
              <w:rPr>
                <w:rFonts w:eastAsia="MS Mincho"/>
                <w:color w:val="000000" w:themeColor="text1"/>
                <w:lang w:eastAsia="en-GB"/>
              </w:rPr>
              <w:t>Element 1</w:t>
            </w:r>
          </w:p>
        </w:tc>
        <w:tc>
          <w:tcPr>
            <w:tcW w:w="5204" w:type="dxa"/>
          </w:tcPr>
          <w:p w14:paraId="7B278CFD" w14:textId="7BF6D3A3" w:rsidR="760E8702" w:rsidRPr="00C6665F" w:rsidRDefault="6BE640AA" w:rsidP="00E6701E">
            <w:pPr>
              <w:rPr>
                <w:rFonts w:eastAsia="MS Mincho"/>
                <w:color w:val="000000" w:themeColor="text1"/>
                <w:lang w:eastAsia="en-GB"/>
              </w:rPr>
            </w:pPr>
            <w:r w:rsidRPr="00C6665F">
              <w:rPr>
                <w:rFonts w:eastAsia="MS Mincho"/>
                <w:color w:val="000000" w:themeColor="text1"/>
                <w:lang w:eastAsia="en-GB"/>
              </w:rPr>
              <w:t>Element 2</w:t>
            </w:r>
          </w:p>
        </w:tc>
      </w:tr>
      <w:tr w:rsidR="2EFBF258" w:rsidRPr="00C6665F" w14:paraId="1AF893C3" w14:textId="77777777" w:rsidTr="004E6093">
        <w:trPr>
          <w:trHeight w:val="567"/>
        </w:trPr>
        <w:tc>
          <w:tcPr>
            <w:tcW w:w="4957" w:type="dxa"/>
            <w:vAlign w:val="center"/>
          </w:tcPr>
          <w:p w14:paraId="601A4E3F" w14:textId="65168E46" w:rsidR="2EFBF258" w:rsidRPr="00C6665F" w:rsidRDefault="689BB5C1">
            <w:pPr>
              <w:rPr>
                <w:rFonts w:eastAsia="MS Mincho"/>
                <w:color w:val="000000" w:themeColor="text1"/>
                <w:lang w:eastAsia="en-GB"/>
              </w:rPr>
            </w:pPr>
            <w:r w:rsidRPr="00C6665F">
              <w:rPr>
                <w:rFonts w:eastAsia="MS Mincho"/>
                <w:color w:val="000000" w:themeColor="text1"/>
                <w:lang w:eastAsia="en-GB"/>
              </w:rPr>
              <w:t>What activity will you undertake with th</w:t>
            </w:r>
            <w:r w:rsidR="008376F4">
              <w:rPr>
                <w:rFonts w:eastAsia="MS Mincho"/>
                <w:color w:val="000000" w:themeColor="text1"/>
                <w:lang w:eastAsia="en-GB"/>
              </w:rPr>
              <w:t>is</w:t>
            </w:r>
            <w:r w:rsidRPr="00C6665F">
              <w:rPr>
                <w:rFonts w:eastAsia="MS Mincho"/>
                <w:color w:val="000000" w:themeColor="text1"/>
                <w:lang w:eastAsia="en-GB"/>
              </w:rPr>
              <w:t xml:space="preserve"> fundi</w:t>
            </w:r>
            <w:r w:rsidR="0FC99B33" w:rsidRPr="00C6665F">
              <w:rPr>
                <w:rFonts w:eastAsia="MS Mincho"/>
                <w:color w:val="000000" w:themeColor="text1"/>
                <w:lang w:eastAsia="en-GB"/>
              </w:rPr>
              <w:t>ng</w:t>
            </w:r>
            <w:r w:rsidR="00692EAC" w:rsidRPr="00C6665F">
              <w:rPr>
                <w:rFonts w:eastAsia="MS Mincho"/>
                <w:color w:val="000000" w:themeColor="text1"/>
                <w:lang w:eastAsia="en-GB"/>
              </w:rPr>
              <w:t>?</w:t>
            </w:r>
          </w:p>
        </w:tc>
        <w:tc>
          <w:tcPr>
            <w:tcW w:w="5528" w:type="dxa"/>
            <w:vAlign w:val="center"/>
          </w:tcPr>
          <w:p w14:paraId="48D3A45B" w14:textId="1237FD98" w:rsidR="2EFBF258" w:rsidRPr="00C6665F" w:rsidRDefault="2EFBF258">
            <w:pPr>
              <w:rPr>
                <w:rFonts w:eastAsia="MS Mincho"/>
                <w:color w:val="000000" w:themeColor="text1"/>
                <w:lang w:eastAsia="en-GB"/>
              </w:rPr>
            </w:pPr>
          </w:p>
        </w:tc>
        <w:tc>
          <w:tcPr>
            <w:tcW w:w="5204" w:type="dxa"/>
            <w:vAlign w:val="center"/>
          </w:tcPr>
          <w:p w14:paraId="6A0B5C0E" w14:textId="767EC4C6" w:rsidR="2EFBF258" w:rsidRPr="00C6665F" w:rsidRDefault="2EFBF258">
            <w:pPr>
              <w:rPr>
                <w:rFonts w:eastAsia="MS Mincho"/>
                <w:color w:val="000000" w:themeColor="text1"/>
                <w:lang w:eastAsia="en-GB"/>
              </w:rPr>
            </w:pPr>
          </w:p>
        </w:tc>
      </w:tr>
      <w:tr w:rsidR="000D7EF0" w:rsidRPr="00C6665F" w14:paraId="5224762C" w14:textId="77777777" w:rsidTr="004E6093">
        <w:trPr>
          <w:trHeight w:val="567"/>
        </w:trPr>
        <w:tc>
          <w:tcPr>
            <w:tcW w:w="4957" w:type="dxa"/>
            <w:vAlign w:val="center"/>
          </w:tcPr>
          <w:p w14:paraId="0E64837B" w14:textId="43AF6685" w:rsidR="000D7EF0" w:rsidRPr="00C6665F" w:rsidRDefault="000D7EF0" w:rsidP="000D7EF0">
            <w:pPr>
              <w:rPr>
                <w:rFonts w:eastAsia="MS Mincho"/>
                <w:color w:val="000000" w:themeColor="text1"/>
                <w:lang w:eastAsia="en-GB"/>
              </w:rPr>
            </w:pPr>
            <w:r w:rsidRPr="00814558">
              <w:rPr>
                <w:color w:val="000000" w:themeColor="text1"/>
                <w:lang w:eastAsia="en-GB"/>
              </w:rPr>
              <w:t xml:space="preserve">How do you know that this </w:t>
            </w:r>
            <w:r w:rsidR="007B7970">
              <w:rPr>
                <w:color w:val="000000" w:themeColor="text1"/>
                <w:lang w:eastAsia="en-GB"/>
              </w:rPr>
              <w:t xml:space="preserve">activity </w:t>
            </w:r>
            <w:r w:rsidRPr="00814558">
              <w:rPr>
                <w:color w:val="000000" w:themeColor="text1"/>
                <w:lang w:eastAsia="en-GB"/>
              </w:rPr>
              <w:t>is needed by the community?</w:t>
            </w:r>
          </w:p>
        </w:tc>
        <w:tc>
          <w:tcPr>
            <w:tcW w:w="10732" w:type="dxa"/>
            <w:gridSpan w:val="2"/>
            <w:vAlign w:val="center"/>
          </w:tcPr>
          <w:p w14:paraId="4114B304" w14:textId="77777777" w:rsidR="000D7EF0" w:rsidRPr="00C6665F" w:rsidRDefault="000D7EF0" w:rsidP="000D7EF0">
            <w:pPr>
              <w:rPr>
                <w:rFonts w:eastAsia="MS Mincho"/>
                <w:color w:val="000000" w:themeColor="text1"/>
                <w:lang w:eastAsia="en-GB"/>
              </w:rPr>
            </w:pPr>
          </w:p>
        </w:tc>
      </w:tr>
      <w:tr w:rsidR="000D7EF0" w:rsidRPr="00C6665F" w14:paraId="60C6564D" w14:textId="77777777" w:rsidTr="004E6093">
        <w:trPr>
          <w:trHeight w:val="567"/>
        </w:trPr>
        <w:tc>
          <w:tcPr>
            <w:tcW w:w="4957" w:type="dxa"/>
            <w:vAlign w:val="center"/>
          </w:tcPr>
          <w:p w14:paraId="10703597" w14:textId="0E6D46F2" w:rsidR="000D7EF0" w:rsidRPr="00C6665F" w:rsidRDefault="000D7EF0" w:rsidP="000D7EF0">
            <w:pPr>
              <w:rPr>
                <w:rFonts w:eastAsia="MS Mincho"/>
                <w:color w:val="000000" w:themeColor="text1"/>
                <w:lang w:eastAsia="en-GB"/>
              </w:rPr>
            </w:pPr>
            <w:r w:rsidRPr="00C6665F">
              <w:rPr>
                <w:rFonts w:eastAsia="MS Mincho"/>
                <w:color w:val="000000" w:themeColor="text1"/>
                <w:lang w:eastAsia="en-GB"/>
              </w:rPr>
              <w:t xml:space="preserve">What </w:t>
            </w:r>
            <w:r w:rsidR="00903421">
              <w:rPr>
                <w:rFonts w:eastAsia="MS Mincho"/>
                <w:color w:val="000000" w:themeColor="text1"/>
                <w:lang w:eastAsia="en-GB"/>
              </w:rPr>
              <w:t xml:space="preserve">extra </w:t>
            </w:r>
            <w:r>
              <w:rPr>
                <w:rFonts w:eastAsia="MS Mincho"/>
                <w:color w:val="000000" w:themeColor="text1"/>
                <w:lang w:eastAsia="en-GB"/>
              </w:rPr>
              <w:t xml:space="preserve">will this funding </w:t>
            </w:r>
            <w:r w:rsidR="00903421">
              <w:rPr>
                <w:rFonts w:eastAsia="MS Mincho"/>
                <w:color w:val="000000" w:themeColor="text1"/>
                <w:lang w:eastAsia="en-GB"/>
              </w:rPr>
              <w:t xml:space="preserve">bring </w:t>
            </w:r>
            <w:r>
              <w:rPr>
                <w:rFonts w:eastAsia="MS Mincho"/>
                <w:color w:val="000000" w:themeColor="text1"/>
                <w:lang w:eastAsia="en-GB"/>
              </w:rPr>
              <w:t xml:space="preserve">to your </w:t>
            </w:r>
            <w:r w:rsidRPr="5C29FF33">
              <w:rPr>
                <w:rFonts w:eastAsia="MS Mincho"/>
                <w:color w:val="000000" w:themeColor="text1"/>
                <w:lang w:eastAsia="en-GB"/>
              </w:rPr>
              <w:t>delivery</w:t>
            </w:r>
            <w:r w:rsidRPr="00C6665F">
              <w:rPr>
                <w:rFonts w:eastAsia="MS Mincho"/>
                <w:color w:val="000000" w:themeColor="text1"/>
                <w:lang w:eastAsia="en-GB"/>
              </w:rPr>
              <w:t>?</w:t>
            </w:r>
          </w:p>
        </w:tc>
        <w:tc>
          <w:tcPr>
            <w:tcW w:w="10732" w:type="dxa"/>
            <w:gridSpan w:val="2"/>
            <w:vAlign w:val="center"/>
          </w:tcPr>
          <w:p w14:paraId="765946EA" w14:textId="5899D345" w:rsidR="000D7EF0" w:rsidRPr="00C6665F" w:rsidRDefault="000D7EF0" w:rsidP="000D7EF0">
            <w:pPr>
              <w:rPr>
                <w:rFonts w:eastAsia="MS Mincho"/>
                <w:color w:val="000000" w:themeColor="text1"/>
                <w:lang w:eastAsia="en-GB"/>
              </w:rPr>
            </w:pPr>
          </w:p>
        </w:tc>
      </w:tr>
      <w:tr w:rsidR="000D1442" w:rsidRPr="00C6665F" w14:paraId="524679FE" w14:textId="77777777" w:rsidTr="004E6093">
        <w:trPr>
          <w:trHeight w:val="567"/>
        </w:trPr>
        <w:tc>
          <w:tcPr>
            <w:tcW w:w="4957" w:type="dxa"/>
            <w:vAlign w:val="center"/>
          </w:tcPr>
          <w:p w14:paraId="1BFC5488" w14:textId="17B3A2EF" w:rsidR="000D1442" w:rsidRPr="00C6665F" w:rsidRDefault="000D1442" w:rsidP="000D7EF0">
            <w:pPr>
              <w:rPr>
                <w:rFonts w:eastAsia="MS Mincho"/>
                <w:color w:val="000000" w:themeColor="text1"/>
                <w:lang w:eastAsia="en-GB"/>
              </w:rPr>
            </w:pPr>
            <w:r>
              <w:rPr>
                <w:rFonts w:eastAsia="MS Mincho"/>
                <w:color w:val="000000" w:themeColor="text1"/>
                <w:lang w:eastAsia="en-GB"/>
              </w:rPr>
              <w:t>How many people do you expect to help?</w:t>
            </w:r>
          </w:p>
        </w:tc>
        <w:tc>
          <w:tcPr>
            <w:tcW w:w="10732" w:type="dxa"/>
            <w:gridSpan w:val="2"/>
            <w:vAlign w:val="center"/>
          </w:tcPr>
          <w:p w14:paraId="3A43B368" w14:textId="77777777" w:rsidR="000D1442" w:rsidRPr="00C6665F" w:rsidRDefault="000D1442" w:rsidP="000D7EF0">
            <w:pPr>
              <w:rPr>
                <w:rFonts w:eastAsia="MS Mincho"/>
                <w:color w:val="000000" w:themeColor="text1"/>
                <w:lang w:eastAsia="en-GB"/>
              </w:rPr>
            </w:pPr>
          </w:p>
        </w:tc>
      </w:tr>
      <w:tr w:rsidR="000D7EF0" w:rsidRPr="00C6665F" w14:paraId="3160A257" w14:textId="77777777" w:rsidTr="004E6093">
        <w:trPr>
          <w:trHeight w:val="567"/>
        </w:trPr>
        <w:tc>
          <w:tcPr>
            <w:tcW w:w="4957" w:type="dxa"/>
            <w:vAlign w:val="center"/>
          </w:tcPr>
          <w:p w14:paraId="17960927" w14:textId="4885FB85" w:rsidR="000D7EF0" w:rsidRPr="00C6665F" w:rsidRDefault="000D7EF0" w:rsidP="000D7EF0">
            <w:pPr>
              <w:rPr>
                <w:color w:val="000000" w:themeColor="text1"/>
                <w:lang w:eastAsia="en-GB"/>
              </w:rPr>
            </w:pPr>
            <w:r>
              <w:rPr>
                <w:color w:val="000000" w:themeColor="text1"/>
                <w:lang w:eastAsia="en-GB"/>
              </w:rPr>
              <w:t xml:space="preserve">How </w:t>
            </w:r>
            <w:r w:rsidR="00903421">
              <w:rPr>
                <w:color w:val="000000" w:themeColor="text1"/>
                <w:lang w:eastAsia="en-GB"/>
              </w:rPr>
              <w:t xml:space="preserve">do </w:t>
            </w:r>
            <w:r w:rsidR="00EF74D0">
              <w:rPr>
                <w:color w:val="000000" w:themeColor="text1"/>
                <w:lang w:eastAsia="en-GB"/>
              </w:rPr>
              <w:t xml:space="preserve">you involve the local </w:t>
            </w:r>
            <w:r>
              <w:rPr>
                <w:color w:val="000000" w:themeColor="text1"/>
                <w:lang w:eastAsia="en-GB"/>
              </w:rPr>
              <w:t xml:space="preserve">community and volunteers in </w:t>
            </w:r>
            <w:r w:rsidR="00EF74D0">
              <w:rPr>
                <w:color w:val="000000" w:themeColor="text1"/>
                <w:lang w:eastAsia="en-GB"/>
              </w:rPr>
              <w:t xml:space="preserve">your </w:t>
            </w:r>
            <w:r>
              <w:rPr>
                <w:color w:val="000000" w:themeColor="text1"/>
                <w:lang w:eastAsia="en-GB"/>
              </w:rPr>
              <w:t>activity?</w:t>
            </w:r>
          </w:p>
        </w:tc>
        <w:tc>
          <w:tcPr>
            <w:tcW w:w="10732" w:type="dxa"/>
            <w:gridSpan w:val="2"/>
            <w:vAlign w:val="center"/>
          </w:tcPr>
          <w:p w14:paraId="71E9CCBF" w14:textId="77777777" w:rsidR="000D7EF0" w:rsidRPr="00C6665F" w:rsidRDefault="000D7EF0" w:rsidP="000D7EF0">
            <w:pPr>
              <w:rPr>
                <w:rFonts w:eastAsia="MS Mincho"/>
                <w:color w:val="000000" w:themeColor="text1"/>
                <w:lang w:eastAsia="en-GB"/>
              </w:rPr>
            </w:pPr>
          </w:p>
        </w:tc>
      </w:tr>
      <w:tr w:rsidR="000D7EF0" w:rsidRPr="00C6665F" w14:paraId="759DC894" w14:textId="77777777" w:rsidTr="004E6093">
        <w:trPr>
          <w:trHeight w:val="567"/>
        </w:trPr>
        <w:tc>
          <w:tcPr>
            <w:tcW w:w="4957" w:type="dxa"/>
            <w:vAlign w:val="center"/>
          </w:tcPr>
          <w:p w14:paraId="4DDEEA24" w14:textId="5BD6D242" w:rsidR="000D7EF0" w:rsidRPr="00C6665F" w:rsidRDefault="000D7EF0" w:rsidP="000D7EF0">
            <w:pPr>
              <w:rPr>
                <w:color w:val="000000" w:themeColor="text1"/>
                <w:lang w:eastAsia="en-GB"/>
              </w:rPr>
            </w:pPr>
            <w:r w:rsidRPr="0F73535F">
              <w:rPr>
                <w:color w:val="000000" w:themeColor="text1"/>
                <w:lang w:eastAsia="en-GB"/>
              </w:rPr>
              <w:t xml:space="preserve">How will you link </w:t>
            </w:r>
            <w:r w:rsidR="00966343">
              <w:rPr>
                <w:color w:val="000000" w:themeColor="text1"/>
                <w:lang w:eastAsia="en-GB"/>
              </w:rPr>
              <w:t xml:space="preserve">people you help </w:t>
            </w:r>
            <w:r w:rsidR="00EF0964">
              <w:rPr>
                <w:color w:val="000000" w:themeColor="text1"/>
                <w:lang w:eastAsia="en-GB"/>
              </w:rPr>
              <w:t xml:space="preserve">with </w:t>
            </w:r>
            <w:r w:rsidRPr="0F73535F">
              <w:rPr>
                <w:color w:val="000000" w:themeColor="text1"/>
                <w:lang w:eastAsia="en-GB"/>
              </w:rPr>
              <w:t xml:space="preserve">other </w:t>
            </w:r>
            <w:r w:rsidR="00EF0964">
              <w:rPr>
                <w:color w:val="000000" w:themeColor="text1"/>
                <w:lang w:eastAsia="en-GB"/>
              </w:rPr>
              <w:t xml:space="preserve">long-term </w:t>
            </w:r>
            <w:r w:rsidRPr="0F73535F">
              <w:rPr>
                <w:color w:val="000000" w:themeColor="text1"/>
                <w:lang w:eastAsia="en-GB"/>
              </w:rPr>
              <w:t>support</w:t>
            </w:r>
            <w:r w:rsidR="00EF0964">
              <w:rPr>
                <w:color w:val="000000" w:themeColor="text1"/>
                <w:lang w:eastAsia="en-GB"/>
              </w:rPr>
              <w:t>?</w:t>
            </w:r>
          </w:p>
        </w:tc>
        <w:tc>
          <w:tcPr>
            <w:tcW w:w="10732" w:type="dxa"/>
            <w:gridSpan w:val="2"/>
            <w:vAlign w:val="center"/>
          </w:tcPr>
          <w:p w14:paraId="7BC953B9" w14:textId="77777777" w:rsidR="000D7EF0" w:rsidRPr="00C6665F" w:rsidRDefault="000D7EF0" w:rsidP="000D7EF0">
            <w:pPr>
              <w:rPr>
                <w:rFonts w:eastAsia="MS Mincho"/>
                <w:color w:val="000000" w:themeColor="text1"/>
                <w:lang w:eastAsia="en-GB"/>
              </w:rPr>
            </w:pPr>
          </w:p>
        </w:tc>
      </w:tr>
      <w:tr w:rsidR="000D7EF0" w:rsidRPr="00C6665F" w14:paraId="594EAFD8" w14:textId="77777777" w:rsidTr="004E6093">
        <w:trPr>
          <w:trHeight w:val="567"/>
        </w:trPr>
        <w:tc>
          <w:tcPr>
            <w:tcW w:w="4957" w:type="dxa"/>
            <w:vAlign w:val="center"/>
          </w:tcPr>
          <w:p w14:paraId="2B276674" w14:textId="542EB92F" w:rsidR="000D7EF0" w:rsidRPr="00C6665F" w:rsidRDefault="000D7EF0" w:rsidP="000D7EF0">
            <w:pPr>
              <w:rPr>
                <w:rFonts w:eastAsia="MS Mincho"/>
                <w:color w:val="000000" w:themeColor="text1"/>
                <w:lang w:eastAsia="en-GB"/>
              </w:rPr>
            </w:pPr>
            <w:r w:rsidRPr="00C6665F">
              <w:rPr>
                <w:rFonts w:eastAsia="MS Mincho"/>
                <w:color w:val="000000" w:themeColor="text1"/>
                <w:lang w:eastAsia="en-GB"/>
              </w:rPr>
              <w:t>How much funding do you require</w:t>
            </w:r>
            <w:r w:rsidR="009C4F3B">
              <w:rPr>
                <w:rFonts w:eastAsia="MS Mincho"/>
                <w:color w:val="000000" w:themeColor="text1"/>
                <w:lang w:eastAsia="en-GB"/>
              </w:rPr>
              <w:t>?</w:t>
            </w:r>
            <w:r w:rsidR="009C4F3B">
              <w:rPr>
                <w:rFonts w:eastAsia="MS Mincho"/>
                <w:color w:val="000000" w:themeColor="text1"/>
                <w:lang w:eastAsia="en-GB"/>
              </w:rPr>
              <w:br/>
              <w:t xml:space="preserve">NOTE: the max you can apply for is </w:t>
            </w:r>
            <w:r w:rsidRPr="00C6665F">
              <w:rPr>
                <w:rFonts w:eastAsia="MS Mincho"/>
                <w:color w:val="000000" w:themeColor="text1"/>
                <w:lang w:eastAsia="en-GB"/>
              </w:rPr>
              <w:t>£10,000</w:t>
            </w:r>
          </w:p>
        </w:tc>
        <w:tc>
          <w:tcPr>
            <w:tcW w:w="10732" w:type="dxa"/>
            <w:gridSpan w:val="2"/>
            <w:vAlign w:val="center"/>
          </w:tcPr>
          <w:p w14:paraId="0ED6BF93" w14:textId="4C4D6116" w:rsidR="000D7EF0" w:rsidRPr="00C6665F" w:rsidRDefault="000D7EF0" w:rsidP="000D7EF0">
            <w:pPr>
              <w:rPr>
                <w:rFonts w:eastAsia="MS Mincho"/>
                <w:color w:val="000000" w:themeColor="text1"/>
                <w:lang w:eastAsia="en-GB"/>
              </w:rPr>
            </w:pPr>
          </w:p>
        </w:tc>
      </w:tr>
    </w:tbl>
    <w:p w14:paraId="71EE208C" w14:textId="77777777" w:rsidR="00A14632" w:rsidRDefault="00A14632" w:rsidP="00D44419">
      <w:pPr>
        <w:pStyle w:val="ListParagraph"/>
        <w:spacing w:after="160" w:line="240" w:lineRule="auto"/>
        <w:ind w:left="900"/>
        <w:rPr>
          <w:rFonts w:eastAsia="Times New Roman"/>
          <w:b/>
          <w:bCs/>
          <w:color w:val="000000" w:themeColor="text1"/>
          <w:lang w:eastAsia="en-GB"/>
        </w:rPr>
      </w:pPr>
    </w:p>
    <w:p w14:paraId="6F6FA851" w14:textId="5890DD04" w:rsidR="00106A28" w:rsidRPr="00AC20EB" w:rsidRDefault="00AC20EB" w:rsidP="00AC20EB">
      <w:pPr>
        <w:spacing w:after="160" w:line="240" w:lineRule="auto"/>
        <w:rPr>
          <w:rFonts w:eastAsia="Times New Roman"/>
          <w:b/>
          <w:color w:val="000000" w:themeColor="text1"/>
          <w:lang w:eastAsia="en-GB"/>
        </w:rPr>
      </w:pPr>
      <w:r>
        <w:rPr>
          <w:rFonts w:eastAsia="Times New Roman"/>
          <w:b/>
          <w:color w:val="000000" w:themeColor="text1"/>
          <w:lang w:eastAsia="en-GB"/>
        </w:rPr>
        <w:t>*</w:t>
      </w:r>
      <w:r w:rsidRPr="00AC20EB">
        <w:rPr>
          <w:rFonts w:eastAsia="Times New Roman"/>
          <w:b/>
          <w:color w:val="000000" w:themeColor="text1"/>
          <w:lang w:eastAsia="en-GB"/>
        </w:rPr>
        <w:t>‘</w:t>
      </w:r>
      <w:r w:rsidR="00F47967" w:rsidRPr="00AC20EB">
        <w:rPr>
          <w:rFonts w:eastAsia="Times New Roman"/>
          <w:b/>
          <w:color w:val="000000" w:themeColor="text1"/>
          <w:lang w:eastAsia="en-GB"/>
        </w:rPr>
        <w:t>C</w:t>
      </w:r>
      <w:r w:rsidR="00514E79" w:rsidRPr="00AC20EB">
        <w:rPr>
          <w:rFonts w:eastAsia="Times New Roman"/>
          <w:b/>
          <w:color w:val="000000" w:themeColor="text1"/>
          <w:lang w:eastAsia="en-GB"/>
        </w:rPr>
        <w:t>ommunity of Interest</w:t>
      </w:r>
      <w:r w:rsidRPr="00AC20EB">
        <w:rPr>
          <w:rFonts w:eastAsia="Times New Roman"/>
          <w:b/>
          <w:color w:val="000000" w:themeColor="text1"/>
          <w:lang w:eastAsia="en-GB"/>
        </w:rPr>
        <w:t>’</w:t>
      </w:r>
      <w:r>
        <w:rPr>
          <w:rFonts w:eastAsia="Times New Roman"/>
          <w:b/>
          <w:color w:val="000000" w:themeColor="text1"/>
          <w:lang w:eastAsia="en-GB"/>
        </w:rPr>
        <w:t xml:space="preserve">: groups of </w:t>
      </w:r>
      <w:r w:rsidR="00514E79" w:rsidRPr="00AC20EB">
        <w:rPr>
          <w:rFonts w:eastAsia="Times New Roman"/>
          <w:b/>
          <w:color w:val="000000" w:themeColor="text1"/>
          <w:lang w:eastAsia="en-GB"/>
        </w:rPr>
        <w:t xml:space="preserve">people with shared </w:t>
      </w:r>
      <w:r w:rsidR="00D44419" w:rsidRPr="00AC20EB">
        <w:rPr>
          <w:rFonts w:eastAsia="Times New Roman"/>
          <w:b/>
          <w:color w:val="000000" w:themeColor="text1"/>
          <w:lang w:eastAsia="en-GB"/>
        </w:rPr>
        <w:t>characteristics</w:t>
      </w:r>
      <w:r w:rsidR="00514E79" w:rsidRPr="00AC20EB">
        <w:rPr>
          <w:rFonts w:eastAsia="Times New Roman"/>
          <w:b/>
          <w:color w:val="000000" w:themeColor="text1"/>
          <w:lang w:eastAsia="en-GB"/>
        </w:rPr>
        <w:t xml:space="preserve"> or </w:t>
      </w:r>
      <w:r w:rsidR="00D44419" w:rsidRPr="00AC20EB">
        <w:rPr>
          <w:rFonts w:eastAsia="Times New Roman"/>
          <w:b/>
          <w:color w:val="000000" w:themeColor="text1"/>
          <w:lang w:eastAsia="en-GB"/>
        </w:rPr>
        <w:t>experiences</w:t>
      </w:r>
      <w:r w:rsidR="00FB2DC2">
        <w:rPr>
          <w:rFonts w:eastAsia="Times New Roman"/>
          <w:b/>
          <w:color w:val="000000" w:themeColor="text1"/>
          <w:lang w:eastAsia="en-GB"/>
        </w:rPr>
        <w:t xml:space="preserve"> (e.g., disabled people)</w:t>
      </w:r>
    </w:p>
    <w:p w14:paraId="10808C31" w14:textId="322C5B5E" w:rsidR="2882D188" w:rsidRPr="00C6665F" w:rsidRDefault="00AD6436" w:rsidP="30ED2D36">
      <w:pPr>
        <w:spacing w:after="160" w:line="240" w:lineRule="auto"/>
        <w:rPr>
          <w:rFonts w:eastAsia="Times New Roman"/>
          <w:b/>
          <w:color w:val="000000" w:themeColor="text1"/>
          <w:lang w:eastAsia="en-GB"/>
        </w:rPr>
      </w:pPr>
      <w:r w:rsidRPr="0F73535F">
        <w:rPr>
          <w:rFonts w:eastAsia="Times New Roman"/>
          <w:b/>
          <w:color w:val="000000" w:themeColor="text1"/>
          <w:lang w:eastAsia="en-GB"/>
        </w:rPr>
        <w:lastRenderedPageBreak/>
        <w:t xml:space="preserve">Required </w:t>
      </w:r>
      <w:r w:rsidR="002D0685" w:rsidRPr="0F73535F">
        <w:rPr>
          <w:rFonts w:eastAsia="Times New Roman"/>
          <w:b/>
          <w:color w:val="000000" w:themeColor="text1"/>
          <w:lang w:eastAsia="en-GB"/>
        </w:rPr>
        <w:t xml:space="preserve">Monthly Reporting </w:t>
      </w:r>
      <w:r w:rsidRPr="0F73535F">
        <w:rPr>
          <w:rFonts w:eastAsia="Times New Roman"/>
          <w:b/>
          <w:color w:val="000000" w:themeColor="text1"/>
          <w:lang w:eastAsia="en-GB"/>
        </w:rPr>
        <w:t>F</w:t>
      </w:r>
      <w:r w:rsidR="00CF2BD5" w:rsidRPr="0F73535F">
        <w:rPr>
          <w:rFonts w:eastAsia="Times New Roman"/>
          <w:b/>
          <w:color w:val="000000" w:themeColor="text1"/>
          <w:lang w:eastAsia="en-GB"/>
        </w:rPr>
        <w:t>orm</w:t>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r>
      <w:r w:rsidR="0000021A">
        <w:rPr>
          <w:rFonts w:eastAsia="Times New Roman"/>
          <w:b/>
          <w:color w:val="000000" w:themeColor="text1"/>
          <w:lang w:eastAsia="en-GB"/>
        </w:rPr>
        <w:tab/>
        <w:t>Appendix 2</w:t>
      </w:r>
      <w:r w:rsidR="00CF2BD5" w:rsidRPr="0F73535F">
        <w:rPr>
          <w:rFonts w:eastAsia="Times New Roman"/>
          <w:b/>
          <w:color w:val="000000" w:themeColor="text1"/>
          <w:lang w:eastAsia="en-GB"/>
        </w:rPr>
        <w:t xml:space="preserve"> </w:t>
      </w:r>
    </w:p>
    <w:p w14:paraId="73FD5380" w14:textId="2F5B9A5E" w:rsidR="00786D6C" w:rsidRPr="00C6665F" w:rsidRDefault="00382882" w:rsidP="00786D6C">
      <w:pPr>
        <w:spacing w:after="0" w:line="240" w:lineRule="auto"/>
        <w:jc w:val="center"/>
        <w:rPr>
          <w:b/>
          <w:lang w:val="en-GB"/>
        </w:rPr>
      </w:pPr>
      <w:r>
        <w:rPr>
          <w:b/>
          <w:lang w:val="en-GB"/>
        </w:rPr>
        <w:t xml:space="preserve">COVID-19 Provision of Community Support </w:t>
      </w:r>
      <w:r>
        <w:rPr>
          <w:b/>
          <w:lang w:val="en-GB"/>
        </w:rPr>
        <w:br/>
      </w:r>
      <w:r w:rsidR="006D698C" w:rsidRPr="0F73535F">
        <w:rPr>
          <w:b/>
          <w:lang w:val="en-GB"/>
        </w:rPr>
        <w:t>Monthly</w:t>
      </w:r>
      <w:r>
        <w:rPr>
          <w:b/>
          <w:lang w:val="en-GB"/>
        </w:rPr>
        <w:t xml:space="preserve"> </w:t>
      </w:r>
      <w:r w:rsidR="00786D6C" w:rsidRPr="0F73535F">
        <w:rPr>
          <w:b/>
          <w:lang w:val="en-GB"/>
        </w:rPr>
        <w:t>Report</w:t>
      </w:r>
    </w:p>
    <w:p w14:paraId="5879515B" w14:textId="4E708FA8" w:rsidR="00786D6C" w:rsidRPr="00C6665F" w:rsidRDefault="00DA793E" w:rsidP="00786D6C">
      <w:pPr>
        <w:spacing w:after="0" w:line="240" w:lineRule="auto"/>
        <w:rPr>
          <w:lang w:val="en-GB"/>
        </w:rPr>
      </w:pPr>
      <w:r>
        <w:rPr>
          <w:b/>
          <w:lang w:val="en-GB"/>
        </w:rPr>
        <w:t>Organisation N</w:t>
      </w:r>
      <w:r w:rsidR="00786D6C" w:rsidRPr="0F73535F">
        <w:rPr>
          <w:b/>
          <w:lang w:val="en-GB"/>
        </w:rPr>
        <w:t>ame:</w:t>
      </w:r>
      <w:r w:rsidR="00786D6C" w:rsidRPr="0F73535F">
        <w:rPr>
          <w:lang w:val="en-GB"/>
        </w:rPr>
        <w:t xml:space="preserve">         </w:t>
      </w:r>
    </w:p>
    <w:p w14:paraId="4132F3A3" w14:textId="6060E47F" w:rsidR="00786D6C" w:rsidRPr="00C6665F" w:rsidRDefault="003A396B" w:rsidP="00786D6C">
      <w:pPr>
        <w:spacing w:after="0" w:line="240" w:lineRule="auto"/>
        <w:rPr>
          <w:b/>
          <w:lang w:val="en-GB"/>
        </w:rPr>
      </w:pPr>
      <w:r>
        <w:br/>
      </w:r>
      <w:r w:rsidR="00786D6C" w:rsidRPr="0F73535F">
        <w:rPr>
          <w:b/>
          <w:lang w:val="en-GB"/>
        </w:rPr>
        <w:t xml:space="preserve">Reporting </w:t>
      </w:r>
      <w:r w:rsidR="775E90D8" w:rsidRPr="0F73535F">
        <w:rPr>
          <w:b/>
          <w:lang w:val="en-GB"/>
        </w:rPr>
        <w:t>Month</w:t>
      </w:r>
      <w:r w:rsidR="00786D6C" w:rsidRPr="0F73535F">
        <w:rPr>
          <w:b/>
          <w:lang w:val="en-GB"/>
        </w:rPr>
        <w:t xml:space="preserve">: </w:t>
      </w:r>
    </w:p>
    <w:p w14:paraId="5AB99D6A" w14:textId="77777777" w:rsidR="00786D6C" w:rsidRPr="00C6665F" w:rsidRDefault="00786D6C" w:rsidP="00786D6C">
      <w:pPr>
        <w:spacing w:after="0" w:line="240" w:lineRule="auto"/>
        <w:rPr>
          <w:b/>
          <w:lang w:val="en-GB"/>
        </w:rPr>
      </w:pPr>
    </w:p>
    <w:tbl>
      <w:tblPr>
        <w:tblpPr w:leftFromText="180" w:rightFromText="180" w:vertAnchor="text" w:tblpY="1"/>
        <w:tblOverlap w:val="never"/>
        <w:tblW w:w="906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17"/>
        <w:gridCol w:w="1629"/>
        <w:gridCol w:w="2216"/>
      </w:tblGrid>
      <w:tr w:rsidR="00382882" w:rsidRPr="00C6665F" w14:paraId="62643418" w14:textId="77777777" w:rsidTr="00706B17">
        <w:trPr>
          <w:trHeight w:val="641"/>
        </w:trPr>
        <w:tc>
          <w:tcPr>
            <w:tcW w:w="5217" w:type="dxa"/>
            <w:vMerge w:val="restart"/>
            <w:tcMar>
              <w:top w:w="0" w:type="dxa"/>
              <w:left w:w="108" w:type="dxa"/>
              <w:bottom w:w="0" w:type="dxa"/>
              <w:right w:w="108" w:type="dxa"/>
            </w:tcMar>
            <w:vAlign w:val="center"/>
            <w:hideMark/>
          </w:tcPr>
          <w:p w14:paraId="1DD8C640" w14:textId="77777777" w:rsidR="00382882" w:rsidRPr="00C6665F" w:rsidRDefault="00382882" w:rsidP="00786D6C">
            <w:pPr>
              <w:spacing w:after="0" w:line="240" w:lineRule="auto"/>
              <w:rPr>
                <w:b/>
                <w:lang w:val="en-GB"/>
              </w:rPr>
            </w:pPr>
            <w:r w:rsidRPr="0F73535F">
              <w:rPr>
                <w:b/>
                <w:lang w:val="en-GB"/>
              </w:rPr>
              <w:t>Impacts to share and celebrate</w:t>
            </w:r>
          </w:p>
        </w:tc>
        <w:tc>
          <w:tcPr>
            <w:tcW w:w="3845" w:type="dxa"/>
            <w:gridSpan w:val="2"/>
            <w:tcMar>
              <w:top w:w="0" w:type="dxa"/>
              <w:left w:w="108" w:type="dxa"/>
              <w:bottom w:w="0" w:type="dxa"/>
              <w:right w:w="108" w:type="dxa"/>
            </w:tcMar>
            <w:vAlign w:val="center"/>
            <w:hideMark/>
          </w:tcPr>
          <w:p w14:paraId="203A3774" w14:textId="039DAEB6" w:rsidR="00382882" w:rsidRPr="00DF6C1D" w:rsidRDefault="00382882" w:rsidP="7B8E2AE5">
            <w:pPr>
              <w:pStyle w:val="NoSpacing"/>
              <w:spacing w:line="276" w:lineRule="auto"/>
              <w:jc w:val="center"/>
              <w:rPr>
                <w:b/>
                <w:bCs/>
                <w:lang w:val="en-GB"/>
              </w:rPr>
            </w:pPr>
            <w:r w:rsidRPr="00DF6C1D">
              <w:rPr>
                <w:b/>
                <w:bCs/>
                <w:lang w:val="en-GB"/>
              </w:rPr>
              <w:t>Number carried out this month</w:t>
            </w:r>
          </w:p>
          <w:p w14:paraId="746E2B70" w14:textId="3D0C20BE" w:rsidR="00382882" w:rsidRPr="00DF6C1D" w:rsidRDefault="00382882" w:rsidP="00182B74">
            <w:pPr>
              <w:pStyle w:val="NoSpacing"/>
              <w:spacing w:line="276" w:lineRule="auto"/>
              <w:rPr>
                <w:b/>
                <w:bCs/>
                <w:lang w:val="en-GB"/>
              </w:rPr>
            </w:pPr>
          </w:p>
        </w:tc>
      </w:tr>
      <w:tr w:rsidR="00382882" w:rsidRPr="00C6665F" w14:paraId="59658FAE" w14:textId="77777777" w:rsidTr="00706B17">
        <w:trPr>
          <w:trHeight w:val="603"/>
        </w:trPr>
        <w:tc>
          <w:tcPr>
            <w:tcW w:w="5217" w:type="dxa"/>
            <w:vMerge/>
            <w:tcMar>
              <w:top w:w="0" w:type="dxa"/>
              <w:left w:w="108" w:type="dxa"/>
              <w:bottom w:w="0" w:type="dxa"/>
              <w:right w:w="108" w:type="dxa"/>
            </w:tcMar>
            <w:vAlign w:val="center"/>
          </w:tcPr>
          <w:p w14:paraId="392F6DB6" w14:textId="77777777" w:rsidR="00382882" w:rsidRPr="00C6665F" w:rsidRDefault="00382882" w:rsidP="00786D6C">
            <w:pPr>
              <w:spacing w:after="0" w:line="240" w:lineRule="auto"/>
              <w:rPr>
                <w:lang w:val="en-GB"/>
              </w:rPr>
            </w:pPr>
          </w:p>
        </w:tc>
        <w:tc>
          <w:tcPr>
            <w:tcW w:w="1629" w:type="dxa"/>
            <w:tcBorders>
              <w:right w:val="single" w:sz="4" w:space="0" w:color="auto"/>
            </w:tcBorders>
            <w:tcMar>
              <w:top w:w="0" w:type="dxa"/>
              <w:left w:w="108" w:type="dxa"/>
              <w:bottom w:w="0" w:type="dxa"/>
              <w:right w:w="108" w:type="dxa"/>
            </w:tcMar>
            <w:vAlign w:val="center"/>
          </w:tcPr>
          <w:p w14:paraId="2BBDCD89" w14:textId="06EE79B4" w:rsidR="00382882" w:rsidRPr="00DF6C1D" w:rsidRDefault="00382882" w:rsidP="0000021A">
            <w:pPr>
              <w:pStyle w:val="NoSpacing"/>
              <w:spacing w:line="276" w:lineRule="auto"/>
              <w:jc w:val="center"/>
              <w:rPr>
                <w:b/>
                <w:bCs/>
                <w:lang w:val="en-GB"/>
              </w:rPr>
            </w:pPr>
            <w:r w:rsidRPr="00DF6C1D">
              <w:rPr>
                <w:b/>
                <w:bCs/>
                <w:lang w:val="en-GB"/>
              </w:rPr>
              <w:t>LWSS Referrals</w:t>
            </w:r>
          </w:p>
        </w:tc>
        <w:tc>
          <w:tcPr>
            <w:tcW w:w="2216" w:type="dxa"/>
            <w:tcBorders>
              <w:left w:val="single" w:sz="4" w:space="0" w:color="auto"/>
            </w:tcBorders>
            <w:vAlign w:val="center"/>
          </w:tcPr>
          <w:p w14:paraId="2B82DE35" w14:textId="77777777" w:rsidR="00382882" w:rsidRPr="00DF6C1D" w:rsidRDefault="00382882" w:rsidP="0000021A">
            <w:pPr>
              <w:pStyle w:val="NoSpacing"/>
              <w:spacing w:line="276" w:lineRule="auto"/>
              <w:jc w:val="center"/>
              <w:rPr>
                <w:b/>
                <w:bCs/>
                <w:lang w:val="en-GB"/>
              </w:rPr>
            </w:pPr>
            <w:r w:rsidRPr="00DF6C1D">
              <w:rPr>
                <w:b/>
                <w:bCs/>
                <w:lang w:val="en-GB"/>
              </w:rPr>
              <w:t>Direct, self &amp;</w:t>
            </w:r>
          </w:p>
          <w:p w14:paraId="56935E23" w14:textId="77777777" w:rsidR="00382882" w:rsidRPr="00DF6C1D" w:rsidRDefault="00382882" w:rsidP="0000021A">
            <w:pPr>
              <w:pStyle w:val="NoSpacing"/>
              <w:spacing w:line="276" w:lineRule="auto"/>
              <w:jc w:val="center"/>
              <w:rPr>
                <w:b/>
                <w:bCs/>
                <w:lang w:val="en-GB"/>
              </w:rPr>
            </w:pPr>
            <w:r w:rsidRPr="00DF6C1D">
              <w:rPr>
                <w:b/>
                <w:bCs/>
                <w:lang w:val="en-GB"/>
              </w:rPr>
              <w:t>ongoing referrals</w:t>
            </w:r>
          </w:p>
        </w:tc>
      </w:tr>
      <w:tr w:rsidR="00786D6C" w:rsidRPr="00C6665F" w14:paraId="347C03AB" w14:textId="77777777" w:rsidTr="00706B17">
        <w:trPr>
          <w:trHeight w:val="567"/>
        </w:trPr>
        <w:tc>
          <w:tcPr>
            <w:tcW w:w="5217" w:type="dxa"/>
            <w:tcMar>
              <w:top w:w="0" w:type="dxa"/>
              <w:left w:w="108" w:type="dxa"/>
              <w:bottom w:w="0" w:type="dxa"/>
              <w:right w:w="108" w:type="dxa"/>
            </w:tcMar>
            <w:vAlign w:val="center"/>
          </w:tcPr>
          <w:p w14:paraId="71EFB7D8" w14:textId="77777777" w:rsidR="00786D6C" w:rsidRPr="00C6665F" w:rsidRDefault="00786D6C" w:rsidP="00786D6C">
            <w:pPr>
              <w:spacing w:after="0" w:line="240" w:lineRule="auto"/>
              <w:rPr>
                <w:lang w:val="en-GB"/>
              </w:rPr>
            </w:pPr>
            <w:r w:rsidRPr="0F73535F">
              <w:rPr>
                <w:lang w:val="en-GB"/>
              </w:rPr>
              <w:t xml:space="preserve">Food parcels/hot meals/food vouchers </w:t>
            </w:r>
          </w:p>
        </w:tc>
        <w:tc>
          <w:tcPr>
            <w:tcW w:w="1629" w:type="dxa"/>
            <w:tcBorders>
              <w:right w:val="single" w:sz="4" w:space="0" w:color="auto"/>
            </w:tcBorders>
            <w:tcMar>
              <w:top w:w="0" w:type="dxa"/>
              <w:left w:w="108" w:type="dxa"/>
              <w:bottom w:w="0" w:type="dxa"/>
              <w:right w:w="108" w:type="dxa"/>
            </w:tcMar>
            <w:vAlign w:val="center"/>
          </w:tcPr>
          <w:p w14:paraId="146CD46E" w14:textId="7B018C27" w:rsidR="00786D6C" w:rsidRPr="00C6665F" w:rsidRDefault="00786D6C" w:rsidP="00182B74">
            <w:pPr>
              <w:pStyle w:val="NoSpacing"/>
              <w:spacing w:line="276" w:lineRule="auto"/>
              <w:rPr>
                <w:lang w:val="en-GB"/>
              </w:rPr>
            </w:pPr>
          </w:p>
        </w:tc>
        <w:tc>
          <w:tcPr>
            <w:tcW w:w="2216" w:type="dxa"/>
            <w:tcBorders>
              <w:left w:val="single" w:sz="4" w:space="0" w:color="auto"/>
            </w:tcBorders>
            <w:vAlign w:val="center"/>
          </w:tcPr>
          <w:p w14:paraId="2E1E3649" w14:textId="78CD6751" w:rsidR="00786D6C" w:rsidRPr="00C6665F" w:rsidRDefault="00786D6C" w:rsidP="00182B74">
            <w:pPr>
              <w:pStyle w:val="NoSpacing"/>
              <w:spacing w:line="276" w:lineRule="auto"/>
              <w:rPr>
                <w:lang w:val="en-GB"/>
              </w:rPr>
            </w:pPr>
          </w:p>
        </w:tc>
      </w:tr>
      <w:tr w:rsidR="00786D6C" w:rsidRPr="00C6665F" w14:paraId="2EAB7C54" w14:textId="77777777" w:rsidTr="00706B17">
        <w:trPr>
          <w:trHeight w:val="567"/>
        </w:trPr>
        <w:tc>
          <w:tcPr>
            <w:tcW w:w="5217" w:type="dxa"/>
            <w:tcMar>
              <w:top w:w="0" w:type="dxa"/>
              <w:left w:w="108" w:type="dxa"/>
              <w:bottom w:w="0" w:type="dxa"/>
              <w:right w:w="108" w:type="dxa"/>
            </w:tcMar>
            <w:vAlign w:val="center"/>
            <w:hideMark/>
          </w:tcPr>
          <w:p w14:paraId="14A596F5" w14:textId="77777777" w:rsidR="00786D6C" w:rsidRPr="00C6665F" w:rsidRDefault="00786D6C" w:rsidP="00786D6C">
            <w:pPr>
              <w:spacing w:after="0" w:line="240" w:lineRule="auto"/>
              <w:rPr>
                <w:lang w:val="en-GB"/>
              </w:rPr>
            </w:pPr>
            <w:r w:rsidRPr="0F73535F">
              <w:rPr>
                <w:lang w:val="en-GB"/>
              </w:rPr>
              <w:t>Welfare/befriending calls</w:t>
            </w:r>
          </w:p>
        </w:tc>
        <w:tc>
          <w:tcPr>
            <w:tcW w:w="1629" w:type="dxa"/>
            <w:tcBorders>
              <w:right w:val="single" w:sz="4" w:space="0" w:color="auto"/>
            </w:tcBorders>
            <w:tcMar>
              <w:top w:w="0" w:type="dxa"/>
              <w:left w:w="108" w:type="dxa"/>
              <w:bottom w:w="0" w:type="dxa"/>
              <w:right w:w="108" w:type="dxa"/>
            </w:tcMar>
            <w:vAlign w:val="center"/>
          </w:tcPr>
          <w:p w14:paraId="2F9CF4B2" w14:textId="77777777" w:rsidR="00786D6C" w:rsidRPr="00C6665F" w:rsidRDefault="00786D6C" w:rsidP="00182B74">
            <w:pPr>
              <w:pStyle w:val="NoSpacing"/>
              <w:spacing w:line="276" w:lineRule="auto"/>
              <w:rPr>
                <w:lang w:val="en-GB"/>
              </w:rPr>
            </w:pPr>
          </w:p>
        </w:tc>
        <w:tc>
          <w:tcPr>
            <w:tcW w:w="2216" w:type="dxa"/>
            <w:tcBorders>
              <w:left w:val="single" w:sz="4" w:space="0" w:color="auto"/>
            </w:tcBorders>
            <w:vAlign w:val="center"/>
          </w:tcPr>
          <w:p w14:paraId="33641347" w14:textId="70589B28" w:rsidR="00786D6C" w:rsidRPr="00C6665F" w:rsidRDefault="00786D6C" w:rsidP="00182B74">
            <w:pPr>
              <w:pStyle w:val="NoSpacing"/>
              <w:spacing w:line="276" w:lineRule="auto"/>
              <w:rPr>
                <w:lang w:val="en-GB"/>
              </w:rPr>
            </w:pPr>
          </w:p>
        </w:tc>
      </w:tr>
      <w:tr w:rsidR="00786D6C" w:rsidRPr="00C6665F" w14:paraId="0A7E8876" w14:textId="77777777" w:rsidTr="00706B17">
        <w:trPr>
          <w:trHeight w:val="567"/>
        </w:trPr>
        <w:tc>
          <w:tcPr>
            <w:tcW w:w="5217" w:type="dxa"/>
            <w:tcMar>
              <w:top w:w="0" w:type="dxa"/>
              <w:left w:w="108" w:type="dxa"/>
              <w:bottom w:w="0" w:type="dxa"/>
              <w:right w:w="108" w:type="dxa"/>
            </w:tcMar>
            <w:vAlign w:val="center"/>
          </w:tcPr>
          <w:p w14:paraId="03CD74CA" w14:textId="77777777" w:rsidR="00786D6C" w:rsidRPr="00C6665F" w:rsidRDefault="00786D6C" w:rsidP="00786D6C">
            <w:pPr>
              <w:spacing w:after="0" w:line="240" w:lineRule="auto"/>
            </w:pPr>
            <w:r>
              <w:t>Prescription Collection and Other Essentials</w:t>
            </w:r>
          </w:p>
        </w:tc>
        <w:tc>
          <w:tcPr>
            <w:tcW w:w="1629" w:type="dxa"/>
            <w:tcBorders>
              <w:right w:val="single" w:sz="4" w:space="0" w:color="auto"/>
            </w:tcBorders>
            <w:tcMar>
              <w:top w:w="0" w:type="dxa"/>
              <w:left w:w="108" w:type="dxa"/>
              <w:bottom w:w="0" w:type="dxa"/>
              <w:right w:w="108" w:type="dxa"/>
            </w:tcMar>
            <w:vAlign w:val="center"/>
          </w:tcPr>
          <w:p w14:paraId="7C062DCA" w14:textId="77777777" w:rsidR="00786D6C" w:rsidRPr="00C6665F" w:rsidRDefault="00786D6C" w:rsidP="00182B74">
            <w:pPr>
              <w:pStyle w:val="NoSpacing"/>
              <w:spacing w:line="276" w:lineRule="auto"/>
              <w:rPr>
                <w:lang w:val="en-GB"/>
              </w:rPr>
            </w:pPr>
          </w:p>
        </w:tc>
        <w:tc>
          <w:tcPr>
            <w:tcW w:w="2216" w:type="dxa"/>
            <w:tcBorders>
              <w:left w:val="single" w:sz="4" w:space="0" w:color="auto"/>
            </w:tcBorders>
            <w:vAlign w:val="center"/>
          </w:tcPr>
          <w:p w14:paraId="1417985E" w14:textId="2C1DE653" w:rsidR="00786D6C" w:rsidRPr="00C6665F" w:rsidRDefault="00786D6C" w:rsidP="00182B74">
            <w:pPr>
              <w:pStyle w:val="NoSpacing"/>
              <w:spacing w:line="276" w:lineRule="auto"/>
              <w:rPr>
                <w:lang w:val="en-GB"/>
              </w:rPr>
            </w:pPr>
          </w:p>
        </w:tc>
      </w:tr>
      <w:tr w:rsidR="00F20EC1" w:rsidRPr="00C6665F" w14:paraId="5391B59E" w14:textId="77777777" w:rsidTr="00706B17">
        <w:trPr>
          <w:trHeight w:val="567"/>
        </w:trPr>
        <w:tc>
          <w:tcPr>
            <w:tcW w:w="5217" w:type="dxa"/>
            <w:tcMar>
              <w:top w:w="0" w:type="dxa"/>
              <w:left w:w="108" w:type="dxa"/>
              <w:bottom w:w="0" w:type="dxa"/>
              <w:right w:w="108" w:type="dxa"/>
            </w:tcMar>
            <w:vAlign w:val="center"/>
          </w:tcPr>
          <w:p w14:paraId="44CA965E" w14:textId="77777777" w:rsidR="00F20EC1" w:rsidRDefault="00F20EC1" w:rsidP="00786D6C">
            <w:pPr>
              <w:spacing w:after="0" w:line="240" w:lineRule="auto"/>
            </w:pPr>
            <w:r>
              <w:t>Other support provided – please state:</w:t>
            </w:r>
          </w:p>
          <w:p w14:paraId="723D6954" w14:textId="77777777" w:rsidR="00F20EC1" w:rsidRDefault="00F20EC1" w:rsidP="00786D6C">
            <w:pPr>
              <w:spacing w:after="0" w:line="240" w:lineRule="auto"/>
            </w:pPr>
          </w:p>
          <w:p w14:paraId="6F8D79E1" w14:textId="67E1E304" w:rsidR="00F20EC1" w:rsidRPr="00C6665F" w:rsidRDefault="005E72E8" w:rsidP="00786D6C">
            <w:pPr>
              <w:spacing w:after="0" w:line="240" w:lineRule="auto"/>
            </w:pPr>
            <w:r>
              <w:t>……………………………………………………...</w:t>
            </w:r>
          </w:p>
        </w:tc>
        <w:tc>
          <w:tcPr>
            <w:tcW w:w="1629" w:type="dxa"/>
            <w:tcBorders>
              <w:right w:val="single" w:sz="4" w:space="0" w:color="auto"/>
            </w:tcBorders>
            <w:tcMar>
              <w:top w:w="0" w:type="dxa"/>
              <w:left w:w="108" w:type="dxa"/>
              <w:bottom w:w="0" w:type="dxa"/>
              <w:right w:w="108" w:type="dxa"/>
            </w:tcMar>
            <w:vAlign w:val="center"/>
          </w:tcPr>
          <w:p w14:paraId="2189A2E7" w14:textId="77777777" w:rsidR="00F20EC1" w:rsidRPr="00C6665F" w:rsidRDefault="00F20EC1" w:rsidP="00182B74">
            <w:pPr>
              <w:pStyle w:val="NoSpacing"/>
              <w:spacing w:line="276" w:lineRule="auto"/>
              <w:rPr>
                <w:lang w:val="en-GB"/>
              </w:rPr>
            </w:pPr>
          </w:p>
        </w:tc>
        <w:tc>
          <w:tcPr>
            <w:tcW w:w="2216" w:type="dxa"/>
            <w:tcBorders>
              <w:left w:val="single" w:sz="4" w:space="0" w:color="auto"/>
            </w:tcBorders>
            <w:vAlign w:val="center"/>
          </w:tcPr>
          <w:p w14:paraId="383B3CA1" w14:textId="77777777" w:rsidR="00F20EC1" w:rsidRPr="00C6665F" w:rsidRDefault="00F20EC1" w:rsidP="00182B74">
            <w:pPr>
              <w:pStyle w:val="NoSpacing"/>
              <w:spacing w:line="276" w:lineRule="auto"/>
              <w:rPr>
                <w:lang w:val="en-GB"/>
              </w:rPr>
            </w:pPr>
          </w:p>
        </w:tc>
      </w:tr>
      <w:tr w:rsidR="00786D6C" w:rsidRPr="00C6665F" w14:paraId="62CE70BB" w14:textId="7EE30921" w:rsidTr="00706B17">
        <w:trPr>
          <w:trHeight w:val="567"/>
        </w:trPr>
        <w:tc>
          <w:tcPr>
            <w:tcW w:w="5217" w:type="dxa"/>
            <w:tcMar>
              <w:top w:w="0" w:type="dxa"/>
              <w:left w:w="108" w:type="dxa"/>
              <w:bottom w:w="0" w:type="dxa"/>
              <w:right w:w="108" w:type="dxa"/>
            </w:tcMar>
            <w:vAlign w:val="center"/>
            <w:hideMark/>
          </w:tcPr>
          <w:p w14:paraId="3345DCDA" w14:textId="77777777" w:rsidR="00786D6C" w:rsidRPr="00C6665F" w:rsidRDefault="00786D6C" w:rsidP="00786D6C">
            <w:pPr>
              <w:spacing w:after="0" w:line="240" w:lineRule="auto"/>
              <w:rPr>
                <w:lang w:val="en-GB"/>
              </w:rPr>
            </w:pPr>
            <w:r w:rsidRPr="0F73535F">
              <w:rPr>
                <w:lang w:val="en-GB"/>
              </w:rPr>
              <w:t>Number of people signposted to alternative provision / services</w:t>
            </w:r>
          </w:p>
        </w:tc>
        <w:tc>
          <w:tcPr>
            <w:tcW w:w="1629" w:type="dxa"/>
            <w:tcMar>
              <w:top w:w="0" w:type="dxa"/>
              <w:left w:w="108" w:type="dxa"/>
              <w:bottom w:w="0" w:type="dxa"/>
              <w:right w:w="108" w:type="dxa"/>
            </w:tcMar>
            <w:vAlign w:val="center"/>
          </w:tcPr>
          <w:p w14:paraId="1A3663B3" w14:textId="4FD14B53" w:rsidR="00786D6C" w:rsidRPr="00C6665F" w:rsidRDefault="00786D6C" w:rsidP="00182B74">
            <w:pPr>
              <w:pStyle w:val="NoSpacing"/>
              <w:spacing w:line="276" w:lineRule="auto"/>
              <w:rPr>
                <w:lang w:val="en-GB"/>
              </w:rPr>
            </w:pPr>
          </w:p>
        </w:tc>
        <w:tc>
          <w:tcPr>
            <w:tcW w:w="2216" w:type="dxa"/>
            <w:tcMar>
              <w:top w:w="0" w:type="dxa"/>
              <w:left w:w="108" w:type="dxa"/>
              <w:bottom w:w="0" w:type="dxa"/>
              <w:right w:w="108" w:type="dxa"/>
            </w:tcMar>
            <w:vAlign w:val="center"/>
          </w:tcPr>
          <w:p w14:paraId="453DB4FB" w14:textId="433E6C26" w:rsidR="6D5A94D3" w:rsidRPr="00C6665F" w:rsidRDefault="6D5A94D3" w:rsidP="6D5A94D3">
            <w:pPr>
              <w:pStyle w:val="NoSpacing"/>
              <w:rPr>
                <w:lang w:val="en-GB"/>
              </w:rPr>
            </w:pPr>
          </w:p>
        </w:tc>
      </w:tr>
      <w:tr w:rsidR="00786D6C" w:rsidRPr="00C6665F" w14:paraId="7F3EDAD4" w14:textId="77777777" w:rsidTr="00706B17">
        <w:trPr>
          <w:trHeight w:val="567"/>
        </w:trPr>
        <w:tc>
          <w:tcPr>
            <w:tcW w:w="5217" w:type="dxa"/>
            <w:tcMar>
              <w:top w:w="0" w:type="dxa"/>
              <w:left w:w="108" w:type="dxa"/>
              <w:bottom w:w="0" w:type="dxa"/>
              <w:right w:w="108" w:type="dxa"/>
            </w:tcMar>
            <w:vAlign w:val="center"/>
          </w:tcPr>
          <w:p w14:paraId="2E330601" w14:textId="77777777" w:rsidR="00786D6C" w:rsidRPr="00C6665F" w:rsidRDefault="00786D6C" w:rsidP="00786D6C">
            <w:pPr>
              <w:spacing w:after="0" w:line="240" w:lineRule="auto"/>
              <w:rPr>
                <w:lang w:val="en-GB"/>
              </w:rPr>
            </w:pPr>
            <w:r w:rsidRPr="0F73535F">
              <w:rPr>
                <w:lang w:val="en-GB"/>
              </w:rPr>
              <w:t>Total number of people supported</w:t>
            </w:r>
          </w:p>
        </w:tc>
        <w:tc>
          <w:tcPr>
            <w:tcW w:w="1629" w:type="dxa"/>
            <w:tcBorders>
              <w:right w:val="single" w:sz="4" w:space="0" w:color="auto"/>
            </w:tcBorders>
            <w:tcMar>
              <w:top w:w="0" w:type="dxa"/>
              <w:left w:w="108" w:type="dxa"/>
              <w:bottom w:w="0" w:type="dxa"/>
              <w:right w:w="108" w:type="dxa"/>
            </w:tcMar>
            <w:vAlign w:val="center"/>
          </w:tcPr>
          <w:p w14:paraId="767A1433" w14:textId="333B7A05" w:rsidR="00786D6C" w:rsidRPr="00C6665F" w:rsidRDefault="00786D6C" w:rsidP="00182B74">
            <w:pPr>
              <w:pStyle w:val="NoSpacing"/>
              <w:spacing w:line="276" w:lineRule="auto"/>
              <w:rPr>
                <w:lang w:val="en-GB"/>
              </w:rPr>
            </w:pPr>
          </w:p>
        </w:tc>
        <w:tc>
          <w:tcPr>
            <w:tcW w:w="2216" w:type="dxa"/>
            <w:tcBorders>
              <w:left w:val="single" w:sz="4" w:space="0" w:color="auto"/>
            </w:tcBorders>
            <w:vAlign w:val="center"/>
          </w:tcPr>
          <w:p w14:paraId="4465DF70" w14:textId="476CC7D8" w:rsidR="00786D6C" w:rsidRPr="00C6665F" w:rsidRDefault="00786D6C" w:rsidP="00182B74">
            <w:pPr>
              <w:pStyle w:val="NoSpacing"/>
              <w:spacing w:line="276" w:lineRule="auto"/>
              <w:rPr>
                <w:lang w:val="en-GB"/>
              </w:rPr>
            </w:pPr>
          </w:p>
        </w:tc>
      </w:tr>
    </w:tbl>
    <w:p w14:paraId="0CC4397F" w14:textId="36C18C99" w:rsidR="002302DB" w:rsidRPr="00C6665F" w:rsidRDefault="002302DB" w:rsidP="14BA20D6">
      <w:pPr>
        <w:rPr>
          <w:lang w:val="en-GB"/>
        </w:rPr>
      </w:pPr>
    </w:p>
    <w:p w14:paraId="1E37C9A6" w14:textId="008B1E40" w:rsidR="000D59CF" w:rsidRPr="00C6665F" w:rsidRDefault="000D59CF" w:rsidP="05DD1895">
      <w:pPr>
        <w:tabs>
          <w:tab w:val="left" w:pos="2418"/>
        </w:tabs>
        <w:spacing w:after="0" w:line="240" w:lineRule="auto"/>
        <w:rPr>
          <w:rFonts w:eastAsia="MS Mincho"/>
          <w:lang w:val="en-GB"/>
        </w:rPr>
      </w:pPr>
    </w:p>
    <w:p w14:paraId="6DD4AB4E" w14:textId="77777777" w:rsidR="000D59CF" w:rsidRPr="00C6665F" w:rsidRDefault="000D59CF" w:rsidP="00A95FBF">
      <w:pPr>
        <w:spacing w:after="0" w:line="240" w:lineRule="auto"/>
        <w:rPr>
          <w:b/>
          <w:lang w:val="en-GB"/>
        </w:rPr>
      </w:pPr>
    </w:p>
    <w:p w14:paraId="6FAF3BAC" w14:textId="77777777" w:rsidR="000D59CF" w:rsidRPr="00C6665F" w:rsidRDefault="000D59CF" w:rsidP="00A95FBF">
      <w:pPr>
        <w:spacing w:after="0" w:line="240" w:lineRule="auto"/>
        <w:rPr>
          <w:b/>
          <w:lang w:val="en-GB"/>
        </w:rPr>
      </w:pPr>
    </w:p>
    <w:p w14:paraId="28647E18" w14:textId="77777777" w:rsidR="002528B6" w:rsidRDefault="002528B6" w:rsidP="00A95FBF">
      <w:pPr>
        <w:spacing w:after="0" w:line="240" w:lineRule="auto"/>
        <w:rPr>
          <w:b/>
          <w:lang w:val="en-GB"/>
        </w:rPr>
      </w:pPr>
    </w:p>
    <w:p w14:paraId="45A4F4CB" w14:textId="77777777" w:rsidR="002528B6" w:rsidRDefault="002528B6" w:rsidP="00A95FBF">
      <w:pPr>
        <w:spacing w:after="0" w:line="240" w:lineRule="auto"/>
        <w:rPr>
          <w:b/>
          <w:lang w:val="en-GB"/>
        </w:rPr>
      </w:pPr>
    </w:p>
    <w:p w14:paraId="6798DE7C" w14:textId="77777777" w:rsidR="002528B6" w:rsidRDefault="002528B6" w:rsidP="00A95FBF">
      <w:pPr>
        <w:spacing w:after="0" w:line="240" w:lineRule="auto"/>
        <w:rPr>
          <w:b/>
          <w:lang w:val="en-GB"/>
        </w:rPr>
      </w:pPr>
    </w:p>
    <w:p w14:paraId="7527B6A4" w14:textId="77777777" w:rsidR="002528B6" w:rsidRDefault="002528B6" w:rsidP="00A95FBF">
      <w:pPr>
        <w:spacing w:after="0" w:line="240" w:lineRule="auto"/>
        <w:rPr>
          <w:b/>
          <w:lang w:val="en-GB"/>
        </w:rPr>
      </w:pPr>
    </w:p>
    <w:p w14:paraId="23B35175" w14:textId="77777777" w:rsidR="002528B6" w:rsidRDefault="002528B6" w:rsidP="00A95FBF">
      <w:pPr>
        <w:spacing w:after="0" w:line="240" w:lineRule="auto"/>
        <w:rPr>
          <w:b/>
          <w:lang w:val="en-GB"/>
        </w:rPr>
      </w:pPr>
    </w:p>
    <w:p w14:paraId="4CD7C7B9" w14:textId="77777777" w:rsidR="002528B6" w:rsidRDefault="002528B6" w:rsidP="00A95FBF">
      <w:pPr>
        <w:spacing w:after="0" w:line="240" w:lineRule="auto"/>
        <w:rPr>
          <w:b/>
          <w:lang w:val="en-GB"/>
        </w:rPr>
      </w:pPr>
    </w:p>
    <w:p w14:paraId="1D5E483B" w14:textId="77777777" w:rsidR="002528B6" w:rsidRDefault="002528B6" w:rsidP="00A95FBF">
      <w:pPr>
        <w:spacing w:after="0" w:line="240" w:lineRule="auto"/>
        <w:rPr>
          <w:b/>
          <w:lang w:val="en-GB"/>
        </w:rPr>
      </w:pPr>
    </w:p>
    <w:p w14:paraId="060F4D6F" w14:textId="77777777" w:rsidR="002528B6" w:rsidRDefault="002528B6" w:rsidP="00A95FBF">
      <w:pPr>
        <w:spacing w:after="0" w:line="240" w:lineRule="auto"/>
        <w:rPr>
          <w:b/>
          <w:lang w:val="en-GB"/>
        </w:rPr>
      </w:pPr>
    </w:p>
    <w:p w14:paraId="4FB58700" w14:textId="77777777" w:rsidR="002528B6" w:rsidRDefault="002528B6" w:rsidP="00A95FBF">
      <w:pPr>
        <w:spacing w:after="0" w:line="240" w:lineRule="auto"/>
        <w:rPr>
          <w:b/>
          <w:lang w:val="en-GB"/>
        </w:rPr>
      </w:pPr>
    </w:p>
    <w:p w14:paraId="286B52DC" w14:textId="77777777" w:rsidR="002528B6" w:rsidRDefault="002528B6" w:rsidP="00A95FBF">
      <w:pPr>
        <w:spacing w:after="0" w:line="240" w:lineRule="auto"/>
        <w:rPr>
          <w:b/>
          <w:lang w:val="en-GB"/>
        </w:rPr>
      </w:pPr>
    </w:p>
    <w:p w14:paraId="6ABFB1C0" w14:textId="77777777" w:rsidR="002528B6" w:rsidRDefault="002528B6" w:rsidP="00A95FBF">
      <w:pPr>
        <w:spacing w:after="0" w:line="240" w:lineRule="auto"/>
        <w:rPr>
          <w:b/>
          <w:lang w:val="en-GB"/>
        </w:rPr>
      </w:pPr>
    </w:p>
    <w:p w14:paraId="0E1C16BC" w14:textId="77777777" w:rsidR="002528B6" w:rsidRDefault="002528B6" w:rsidP="00A95FBF">
      <w:pPr>
        <w:spacing w:after="0" w:line="240" w:lineRule="auto"/>
        <w:rPr>
          <w:b/>
          <w:lang w:val="en-GB"/>
        </w:rPr>
      </w:pPr>
    </w:p>
    <w:p w14:paraId="0A53EB3B" w14:textId="77777777" w:rsidR="00B2470F" w:rsidRDefault="00B2470F" w:rsidP="00A95FBF">
      <w:pPr>
        <w:spacing w:after="0" w:line="240" w:lineRule="auto"/>
        <w:rPr>
          <w:b/>
          <w:lang w:val="en-GB"/>
        </w:rPr>
      </w:pPr>
    </w:p>
    <w:p w14:paraId="08BC2E83" w14:textId="77777777" w:rsidR="00B2470F" w:rsidRDefault="00B2470F" w:rsidP="00A95FBF">
      <w:pPr>
        <w:spacing w:after="0" w:line="240" w:lineRule="auto"/>
        <w:rPr>
          <w:b/>
          <w:lang w:val="en-GB"/>
        </w:rPr>
      </w:pPr>
    </w:p>
    <w:p w14:paraId="70E474AB" w14:textId="77777777" w:rsidR="000D1442" w:rsidRDefault="000D1442" w:rsidP="00A95FBF">
      <w:pPr>
        <w:spacing w:after="0" w:line="240" w:lineRule="auto"/>
        <w:rPr>
          <w:b/>
          <w:lang w:val="en-GB"/>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240"/>
        <w:gridCol w:w="1554"/>
      </w:tblGrid>
      <w:tr w:rsidR="00382882" w14:paraId="4C703FC0" w14:textId="3B6161F5" w:rsidTr="00382882">
        <w:trPr>
          <w:trHeight w:val="641"/>
        </w:trPr>
        <w:tc>
          <w:tcPr>
            <w:tcW w:w="5240" w:type="dxa"/>
            <w:vAlign w:val="center"/>
          </w:tcPr>
          <w:p w14:paraId="4E83C9CB" w14:textId="3819E63D" w:rsidR="00382882" w:rsidRDefault="00382882" w:rsidP="00382882">
            <w:pPr>
              <w:rPr>
                <w:b/>
                <w:lang w:val="en-GB"/>
              </w:rPr>
            </w:pPr>
            <w:r w:rsidRPr="0F73535F">
              <w:rPr>
                <w:lang w:val="en-GB"/>
              </w:rPr>
              <w:t>Numbers of Volunteers deployed</w:t>
            </w:r>
          </w:p>
        </w:tc>
        <w:tc>
          <w:tcPr>
            <w:tcW w:w="1554" w:type="dxa"/>
            <w:vAlign w:val="center"/>
          </w:tcPr>
          <w:p w14:paraId="30E14065" w14:textId="77777777" w:rsidR="00382882" w:rsidRDefault="00382882" w:rsidP="00382882">
            <w:pPr>
              <w:rPr>
                <w:b/>
                <w:lang w:val="en-GB"/>
              </w:rPr>
            </w:pPr>
          </w:p>
        </w:tc>
      </w:tr>
    </w:tbl>
    <w:p w14:paraId="4767AD6E" w14:textId="6F7525F5" w:rsidR="000D1442" w:rsidRDefault="000D1442" w:rsidP="00A95FBF">
      <w:pPr>
        <w:spacing w:after="0" w:line="240" w:lineRule="auto"/>
        <w:rPr>
          <w:b/>
          <w:lang w:val="en-GB"/>
        </w:rPr>
      </w:pPr>
    </w:p>
    <w:p w14:paraId="73E1D5BB" w14:textId="77777777" w:rsidR="000D1442" w:rsidRDefault="000D1442" w:rsidP="00A95FBF">
      <w:pPr>
        <w:spacing w:after="0" w:line="240" w:lineRule="auto"/>
        <w:rPr>
          <w:b/>
          <w:lang w:val="en-GB"/>
        </w:rPr>
      </w:pPr>
    </w:p>
    <w:p w14:paraId="2ED39977" w14:textId="77777777" w:rsidR="000D1442" w:rsidRDefault="000D1442" w:rsidP="00A95FBF">
      <w:pPr>
        <w:spacing w:after="0" w:line="240" w:lineRule="auto"/>
        <w:rPr>
          <w:b/>
          <w:lang w:val="en-GB"/>
        </w:rPr>
      </w:pPr>
    </w:p>
    <w:p w14:paraId="26CE5222" w14:textId="77777777" w:rsidR="000D1442" w:rsidRDefault="000D1442" w:rsidP="00A95FBF">
      <w:pPr>
        <w:spacing w:after="0" w:line="240" w:lineRule="auto"/>
        <w:rPr>
          <w:b/>
          <w:lang w:val="en-GB"/>
        </w:rPr>
      </w:pPr>
    </w:p>
    <w:p w14:paraId="12B4597C" w14:textId="77777777" w:rsidR="000D1442" w:rsidRDefault="000D1442" w:rsidP="00A95FBF">
      <w:pPr>
        <w:spacing w:after="0" w:line="240" w:lineRule="auto"/>
        <w:rPr>
          <w:b/>
          <w:lang w:val="en-GB"/>
        </w:rPr>
      </w:pPr>
    </w:p>
    <w:p w14:paraId="75B1CBF5" w14:textId="77777777" w:rsidR="000D1442" w:rsidRDefault="000D1442" w:rsidP="00A95FBF">
      <w:pPr>
        <w:spacing w:after="0" w:line="240" w:lineRule="auto"/>
        <w:rPr>
          <w:b/>
          <w:lang w:val="en-GB"/>
        </w:rPr>
      </w:pPr>
    </w:p>
    <w:p w14:paraId="7AEE61CB" w14:textId="77777777" w:rsidR="000D1442" w:rsidRDefault="000D1442" w:rsidP="00A95FBF">
      <w:pPr>
        <w:spacing w:after="0" w:line="240" w:lineRule="auto"/>
        <w:rPr>
          <w:b/>
          <w:lang w:val="en-GB"/>
        </w:rPr>
      </w:pPr>
    </w:p>
    <w:p w14:paraId="5C71F5D1" w14:textId="77777777" w:rsidR="00DF6C1D" w:rsidRDefault="00DF6C1D" w:rsidP="00A95FBF">
      <w:pPr>
        <w:spacing w:after="0" w:line="240" w:lineRule="auto"/>
        <w:rPr>
          <w:b/>
          <w:lang w:val="en-GB"/>
        </w:rPr>
      </w:pPr>
    </w:p>
    <w:p w14:paraId="0F75B8E4" w14:textId="77777777" w:rsidR="00DF6C1D" w:rsidRDefault="00DF6C1D" w:rsidP="00A95FBF">
      <w:pPr>
        <w:spacing w:after="0" w:line="240" w:lineRule="auto"/>
        <w:rPr>
          <w:b/>
          <w:lang w:val="en-GB"/>
        </w:rPr>
      </w:pPr>
    </w:p>
    <w:p w14:paraId="3D97D18F" w14:textId="7D4D5636" w:rsidR="000D1442" w:rsidRPr="00DF6C1D" w:rsidRDefault="00DF6C1D" w:rsidP="00706B17">
      <w:pPr>
        <w:spacing w:after="0" w:line="240" w:lineRule="auto"/>
        <w:rPr>
          <w:b/>
          <w:lang w:val="en-GB"/>
        </w:rPr>
      </w:pPr>
      <w:r>
        <w:rPr>
          <w:b/>
          <w:lang w:val="en-GB"/>
        </w:rPr>
        <w:lastRenderedPageBreak/>
        <w:t xml:space="preserve">COVID-19 Provision of Community Support </w:t>
      </w:r>
      <w:r w:rsidR="000D59CF" w:rsidRPr="0F73535F">
        <w:rPr>
          <w:b/>
          <w:lang w:val="en-GB"/>
        </w:rPr>
        <w:t xml:space="preserve">Final </w:t>
      </w:r>
      <w:r>
        <w:rPr>
          <w:b/>
          <w:bCs/>
          <w:lang w:val="en-GB"/>
        </w:rPr>
        <w:t>R</w:t>
      </w:r>
      <w:r w:rsidR="000D59CF" w:rsidRPr="0F73535F">
        <w:rPr>
          <w:b/>
          <w:bCs/>
          <w:lang w:val="en-GB"/>
        </w:rPr>
        <w:t>epor</w:t>
      </w:r>
      <w:r w:rsidR="000D1442" w:rsidRPr="0F73535F">
        <w:rPr>
          <w:b/>
          <w:bCs/>
          <w:lang w:val="en-GB"/>
        </w:rPr>
        <w:t>t</w:t>
      </w:r>
      <w:r w:rsidR="0000021A">
        <w:rPr>
          <w:b/>
          <w:bCs/>
          <w:lang w:val="en-GB"/>
        </w:rPr>
        <w:tab/>
      </w:r>
      <w:r w:rsidR="001F66B2">
        <w:rPr>
          <w:b/>
          <w:bCs/>
          <w:lang w:val="en-GB"/>
        </w:rPr>
        <w:t xml:space="preserve">(to be completed by </w:t>
      </w:r>
      <w:r w:rsidR="00DA793E">
        <w:rPr>
          <w:b/>
          <w:bCs/>
          <w:lang w:val="en-GB"/>
        </w:rPr>
        <w:t>8</w:t>
      </w:r>
      <w:r w:rsidR="00DA793E" w:rsidRPr="00DA793E">
        <w:rPr>
          <w:b/>
          <w:bCs/>
          <w:vertAlign w:val="superscript"/>
          <w:lang w:val="en-GB"/>
        </w:rPr>
        <w:t>th</w:t>
      </w:r>
      <w:r w:rsidR="00DA793E">
        <w:rPr>
          <w:b/>
          <w:bCs/>
          <w:lang w:val="en-GB"/>
        </w:rPr>
        <w:t xml:space="preserve"> April 2022)</w:t>
      </w:r>
      <w:r w:rsidR="0000021A">
        <w:rPr>
          <w:b/>
          <w:bCs/>
          <w:lang w:val="en-GB"/>
        </w:rPr>
        <w:tab/>
      </w:r>
      <w:r w:rsidR="0000021A">
        <w:rPr>
          <w:b/>
          <w:bCs/>
          <w:lang w:val="en-GB"/>
        </w:rPr>
        <w:tab/>
      </w:r>
      <w:r w:rsidR="0000021A">
        <w:rPr>
          <w:b/>
          <w:bCs/>
          <w:lang w:val="en-GB"/>
        </w:rPr>
        <w:tab/>
      </w:r>
      <w:r w:rsidR="0000021A">
        <w:rPr>
          <w:b/>
          <w:bCs/>
          <w:lang w:val="en-GB"/>
        </w:rPr>
        <w:tab/>
      </w:r>
      <w:r w:rsidR="0000021A">
        <w:rPr>
          <w:b/>
          <w:bCs/>
          <w:lang w:val="en-GB"/>
        </w:rPr>
        <w:tab/>
      </w:r>
      <w:r w:rsidR="0000021A">
        <w:rPr>
          <w:b/>
          <w:bCs/>
          <w:lang w:val="en-GB"/>
        </w:rPr>
        <w:tab/>
        <w:t>Appendix 3</w:t>
      </w:r>
    </w:p>
    <w:p w14:paraId="7A505E0B" w14:textId="77777777" w:rsidR="001F66B2" w:rsidRPr="00C6665F" w:rsidRDefault="001F66B2" w:rsidP="00706B17">
      <w:pPr>
        <w:spacing w:after="0" w:line="240" w:lineRule="auto"/>
        <w:rPr>
          <w:b/>
          <w:lang w:val="en-GB"/>
        </w:rPr>
      </w:pPr>
    </w:p>
    <w:tbl>
      <w:tblPr>
        <w:tblStyle w:val="TableGrid1"/>
        <w:tblpPr w:leftFromText="180" w:rightFromText="180" w:vertAnchor="page" w:horzAnchor="margin" w:tblpY="1111"/>
        <w:tblW w:w="15730" w:type="dxa"/>
        <w:tblLook w:val="04A0" w:firstRow="1" w:lastRow="0" w:firstColumn="1" w:lastColumn="0" w:noHBand="0" w:noVBand="1"/>
      </w:tblPr>
      <w:tblGrid>
        <w:gridCol w:w="15730"/>
      </w:tblGrid>
      <w:tr w:rsidR="00706B17" w:rsidRPr="00C6665F" w14:paraId="14DF80C2" w14:textId="77777777" w:rsidTr="0000021A">
        <w:trPr>
          <w:trHeight w:val="587"/>
        </w:trPr>
        <w:tc>
          <w:tcPr>
            <w:tcW w:w="15730" w:type="dxa"/>
            <w:vAlign w:val="center"/>
          </w:tcPr>
          <w:p w14:paraId="360127C8" w14:textId="77777777" w:rsidR="00706B17" w:rsidRPr="00FB2DC2" w:rsidRDefault="00706B17" w:rsidP="00706B17">
            <w:pPr>
              <w:tabs>
                <w:tab w:val="left" w:pos="2418"/>
              </w:tabs>
              <w:rPr>
                <w:rFonts w:ascii="Arial" w:eastAsia="Calibri" w:hAnsi="Arial" w:cs="Arial"/>
                <w:b/>
                <w:sz w:val="24"/>
                <w:szCs w:val="24"/>
                <w:lang w:val="en-GB"/>
              </w:rPr>
            </w:pPr>
            <w:r w:rsidRPr="00FB2DC2">
              <w:rPr>
                <w:rFonts w:ascii="Arial" w:eastAsia="Calibri" w:hAnsi="Arial" w:cs="Arial"/>
                <w:b/>
                <w:sz w:val="24"/>
                <w:szCs w:val="24"/>
                <w:lang w:val="en-GB"/>
              </w:rPr>
              <w:t>Outcomes:</w:t>
            </w:r>
          </w:p>
          <w:p w14:paraId="656000F1" w14:textId="77777777" w:rsidR="00706B17" w:rsidRPr="00FB2DC2" w:rsidRDefault="00706B17" w:rsidP="00706B17">
            <w:pPr>
              <w:tabs>
                <w:tab w:val="left" w:pos="2418"/>
              </w:tabs>
              <w:rPr>
                <w:rFonts w:ascii="Arial" w:eastAsia="Calibri" w:hAnsi="Arial" w:cs="Arial"/>
                <w:sz w:val="24"/>
                <w:szCs w:val="24"/>
                <w:lang w:val="en-GB"/>
              </w:rPr>
            </w:pPr>
            <w:r w:rsidRPr="00FB2DC2">
              <w:rPr>
                <w:rFonts w:ascii="Arial" w:eastAsia="Calibri" w:hAnsi="Arial" w:cs="Arial"/>
                <w:sz w:val="24"/>
                <w:szCs w:val="24"/>
                <w:lang w:val="en-GB"/>
              </w:rPr>
              <w:t>Please use this space to tell us about the difference your service had made against your anticipated outcomes:</w:t>
            </w:r>
          </w:p>
          <w:p w14:paraId="2F10FCDC" w14:textId="77777777" w:rsidR="00706B17" w:rsidRPr="00FB2DC2" w:rsidRDefault="00706B17" w:rsidP="00706B17">
            <w:pPr>
              <w:rPr>
                <w:rFonts w:ascii="Arial" w:eastAsia="Calibri" w:hAnsi="Arial" w:cs="Arial"/>
                <w:sz w:val="24"/>
                <w:szCs w:val="24"/>
                <w:lang w:val="en-GB"/>
              </w:rPr>
            </w:pPr>
            <w:r w:rsidRPr="00FB2DC2">
              <w:rPr>
                <w:rFonts w:ascii="Arial" w:eastAsia="Calibri" w:hAnsi="Arial" w:cs="Arial"/>
                <w:sz w:val="24"/>
                <w:szCs w:val="24"/>
                <w:lang w:val="en-GB"/>
              </w:rPr>
              <w:t xml:space="preserve"> </w:t>
            </w:r>
          </w:p>
          <w:p w14:paraId="39C15F8F" w14:textId="77777777" w:rsidR="00706B17" w:rsidRPr="00FB2DC2" w:rsidRDefault="00706B17" w:rsidP="00706B17">
            <w:pPr>
              <w:rPr>
                <w:rFonts w:ascii="Arial" w:eastAsia="Calibri" w:hAnsi="Arial" w:cs="Arial"/>
                <w:sz w:val="24"/>
                <w:szCs w:val="24"/>
                <w:lang w:val="en-GB"/>
              </w:rPr>
            </w:pPr>
            <w:r w:rsidRPr="00FB2DC2">
              <w:rPr>
                <w:rFonts w:ascii="Arial" w:eastAsia="Calibri" w:hAnsi="Arial" w:cs="Arial"/>
                <w:sz w:val="24"/>
                <w:szCs w:val="24"/>
                <w:lang w:val="en-GB"/>
              </w:rPr>
              <w:t>Element 1</w:t>
            </w:r>
          </w:p>
          <w:p w14:paraId="4A7BD068" w14:textId="77777777" w:rsidR="00706B17" w:rsidRPr="00FB2DC2" w:rsidRDefault="00706B17" w:rsidP="00706B17">
            <w:pPr>
              <w:rPr>
                <w:rFonts w:ascii="Arial" w:eastAsia="Calibri" w:hAnsi="Arial" w:cs="Arial"/>
                <w:sz w:val="24"/>
                <w:szCs w:val="24"/>
                <w:lang w:val="en-GB"/>
              </w:rPr>
            </w:pPr>
          </w:p>
          <w:p w14:paraId="0AF70F5C" w14:textId="77777777" w:rsidR="00706B17" w:rsidRPr="00FB2DC2" w:rsidRDefault="00706B17" w:rsidP="00706B17">
            <w:pPr>
              <w:textAlignment w:val="center"/>
              <w:rPr>
                <w:rFonts w:ascii="Arial" w:eastAsia="Calibri" w:hAnsi="Arial" w:cs="Arial"/>
                <w:sz w:val="24"/>
                <w:szCs w:val="24"/>
                <w:lang w:val="en-GB"/>
              </w:rPr>
            </w:pPr>
            <w:r w:rsidRPr="00FB2DC2">
              <w:rPr>
                <w:rFonts w:ascii="Arial" w:eastAsia="Calibri" w:hAnsi="Arial" w:cs="Arial"/>
                <w:sz w:val="24"/>
                <w:szCs w:val="24"/>
                <w:lang w:val="en-GB"/>
              </w:rPr>
              <w:t>Element 2</w:t>
            </w:r>
          </w:p>
          <w:p w14:paraId="4314ED46" w14:textId="77777777" w:rsidR="00706B17" w:rsidRPr="00FB2DC2" w:rsidRDefault="00706B17" w:rsidP="00706B17">
            <w:pPr>
              <w:spacing w:after="200" w:line="276" w:lineRule="auto"/>
              <w:rPr>
                <w:rFonts w:ascii="Arial" w:hAnsi="Arial" w:cs="Arial"/>
                <w:sz w:val="24"/>
                <w:szCs w:val="24"/>
                <w:lang w:val="en-GB"/>
              </w:rPr>
            </w:pPr>
          </w:p>
        </w:tc>
      </w:tr>
      <w:tr w:rsidR="00706B17" w:rsidRPr="00C6665F" w14:paraId="6643CF35" w14:textId="77777777" w:rsidTr="0000021A">
        <w:trPr>
          <w:trHeight w:val="587"/>
        </w:trPr>
        <w:tc>
          <w:tcPr>
            <w:tcW w:w="15730" w:type="dxa"/>
            <w:vAlign w:val="center"/>
          </w:tcPr>
          <w:p w14:paraId="5D5B3C49" w14:textId="77777777" w:rsidR="00706B17" w:rsidRPr="00FB2DC2" w:rsidRDefault="00706B17" w:rsidP="00706B17">
            <w:pPr>
              <w:rPr>
                <w:rFonts w:ascii="Arial" w:eastAsia="Calibri" w:hAnsi="Arial" w:cs="Arial"/>
                <w:b/>
                <w:sz w:val="24"/>
                <w:szCs w:val="24"/>
                <w:lang w:val="en-GB"/>
              </w:rPr>
            </w:pPr>
            <w:r w:rsidRPr="00FB2DC2">
              <w:rPr>
                <w:rFonts w:ascii="Arial" w:eastAsia="Calibri" w:hAnsi="Arial" w:cs="Arial"/>
                <w:b/>
                <w:sz w:val="24"/>
                <w:szCs w:val="24"/>
                <w:lang w:val="en-GB"/>
              </w:rPr>
              <w:t>Challenges:</w:t>
            </w:r>
          </w:p>
          <w:p w14:paraId="1024A400" w14:textId="14E5A281" w:rsidR="00706B17" w:rsidRPr="00FB2DC2" w:rsidRDefault="00706B17" w:rsidP="00706B17">
            <w:pPr>
              <w:rPr>
                <w:rFonts w:ascii="Arial" w:eastAsia="Calibri" w:hAnsi="Arial" w:cs="Arial"/>
                <w:sz w:val="24"/>
                <w:szCs w:val="24"/>
                <w:lang w:val="en-GB"/>
              </w:rPr>
            </w:pPr>
            <w:r w:rsidRPr="00FB2DC2">
              <w:rPr>
                <w:rFonts w:ascii="Arial" w:eastAsia="Calibri" w:hAnsi="Arial" w:cs="Arial"/>
                <w:sz w:val="24"/>
                <w:szCs w:val="24"/>
                <w:lang w:val="en-GB"/>
              </w:rPr>
              <w:t xml:space="preserve">Have there been any specific challenges you have faced around </w:t>
            </w:r>
            <w:r w:rsidR="00DF3B8F" w:rsidRPr="00FB2DC2">
              <w:rPr>
                <w:rFonts w:ascii="Arial" w:eastAsia="Calibri" w:hAnsi="Arial" w:cs="Arial"/>
                <w:sz w:val="24"/>
                <w:szCs w:val="24"/>
                <w:lang w:val="en-GB"/>
              </w:rPr>
              <w:t>delivery</w:t>
            </w:r>
            <w:r w:rsidR="00DF3B8F" w:rsidRPr="00FB2DC2">
              <w:rPr>
                <w:rFonts w:eastAsia="Calibri"/>
                <w:lang w:val="en-GB"/>
              </w:rPr>
              <w:t>,</w:t>
            </w:r>
            <w:r w:rsidRPr="00FB2DC2">
              <w:rPr>
                <w:rFonts w:ascii="Arial" w:eastAsia="Calibri" w:hAnsi="Arial" w:cs="Arial"/>
                <w:sz w:val="24"/>
                <w:szCs w:val="24"/>
                <w:lang w:val="en-GB"/>
              </w:rPr>
              <w:t xml:space="preserve"> and can you foresee any specific challenges that are upcoming?</w:t>
            </w:r>
          </w:p>
          <w:p w14:paraId="68B4418E" w14:textId="77777777" w:rsidR="00706B17" w:rsidRPr="00FB2DC2" w:rsidRDefault="00706B17" w:rsidP="00706B17">
            <w:pPr>
              <w:tabs>
                <w:tab w:val="left" w:pos="2418"/>
              </w:tabs>
              <w:rPr>
                <w:rFonts w:ascii="Arial" w:eastAsia="Calibri" w:hAnsi="Arial" w:cs="Arial"/>
                <w:b/>
                <w:sz w:val="24"/>
                <w:szCs w:val="24"/>
                <w:lang w:val="en-GB"/>
              </w:rPr>
            </w:pPr>
          </w:p>
        </w:tc>
      </w:tr>
      <w:tr w:rsidR="00706B17" w:rsidRPr="00C6665F" w14:paraId="34E24926" w14:textId="77777777" w:rsidTr="0000021A">
        <w:trPr>
          <w:trHeight w:val="587"/>
        </w:trPr>
        <w:tc>
          <w:tcPr>
            <w:tcW w:w="15730" w:type="dxa"/>
            <w:vAlign w:val="center"/>
          </w:tcPr>
          <w:p w14:paraId="5271104D" w14:textId="77777777" w:rsidR="00706B17" w:rsidRPr="00FB2DC2" w:rsidRDefault="00706B17" w:rsidP="00706B17">
            <w:pPr>
              <w:rPr>
                <w:rFonts w:ascii="Arial" w:eastAsia="Calibri" w:hAnsi="Arial" w:cs="Arial"/>
                <w:sz w:val="24"/>
                <w:szCs w:val="24"/>
                <w:lang w:val="en-GB"/>
              </w:rPr>
            </w:pPr>
            <w:r w:rsidRPr="00FB2DC2">
              <w:rPr>
                <w:rFonts w:ascii="Arial" w:eastAsia="Calibri" w:hAnsi="Arial" w:cs="Arial"/>
                <w:b/>
                <w:sz w:val="24"/>
                <w:szCs w:val="24"/>
                <w:lang w:val="en-GB"/>
              </w:rPr>
              <w:t>Best practice and good news stories</w:t>
            </w:r>
            <w:r w:rsidRPr="00FB2DC2">
              <w:rPr>
                <w:rFonts w:ascii="Arial" w:eastAsia="Calibri" w:hAnsi="Arial" w:cs="Arial"/>
                <w:sz w:val="24"/>
                <w:szCs w:val="24"/>
                <w:lang w:val="en-GB"/>
              </w:rPr>
              <w:t xml:space="preserve">: </w:t>
            </w:r>
          </w:p>
          <w:p w14:paraId="568B30F7" w14:textId="77777777" w:rsidR="00706B17" w:rsidRPr="00FB2DC2" w:rsidRDefault="00706B17" w:rsidP="00706B17">
            <w:pPr>
              <w:rPr>
                <w:rFonts w:ascii="Arial" w:eastAsia="Calibri" w:hAnsi="Arial" w:cs="Arial"/>
                <w:b/>
                <w:sz w:val="24"/>
                <w:szCs w:val="24"/>
                <w:lang w:val="en-GB"/>
              </w:rPr>
            </w:pPr>
          </w:p>
        </w:tc>
      </w:tr>
      <w:tr w:rsidR="00706B17" w:rsidRPr="00C6665F" w14:paraId="7C04F276" w14:textId="77777777" w:rsidTr="0000021A">
        <w:trPr>
          <w:trHeight w:val="2062"/>
        </w:trPr>
        <w:tc>
          <w:tcPr>
            <w:tcW w:w="15730" w:type="dxa"/>
          </w:tcPr>
          <w:p w14:paraId="681D1357" w14:textId="77777777" w:rsidR="00706B17" w:rsidRPr="00FB2DC2" w:rsidRDefault="00706B17" w:rsidP="00706B17">
            <w:pPr>
              <w:rPr>
                <w:rFonts w:ascii="Arial" w:eastAsia="Calibri" w:hAnsi="Arial" w:cs="Arial"/>
                <w:b/>
                <w:sz w:val="24"/>
                <w:szCs w:val="24"/>
              </w:rPr>
            </w:pPr>
            <w:r w:rsidRPr="00FB2DC2">
              <w:rPr>
                <w:rFonts w:ascii="Arial" w:eastAsia="Calibri" w:hAnsi="Arial" w:cs="Arial"/>
                <w:b/>
                <w:sz w:val="24"/>
                <w:szCs w:val="24"/>
              </w:rPr>
              <w:t>Other info:</w:t>
            </w:r>
          </w:p>
          <w:p w14:paraId="0BC4F824" w14:textId="77777777" w:rsidR="006C09D2" w:rsidRDefault="00706B17" w:rsidP="00706B17">
            <w:pPr>
              <w:rPr>
                <w:rFonts w:ascii="Arial" w:eastAsia="Calibri" w:hAnsi="Arial" w:cs="Arial"/>
                <w:sz w:val="24"/>
                <w:szCs w:val="24"/>
              </w:rPr>
            </w:pPr>
            <w:r w:rsidRPr="00FB2DC2">
              <w:rPr>
                <w:rFonts w:ascii="Arial" w:eastAsia="Calibri" w:hAnsi="Arial" w:cs="Arial"/>
                <w:sz w:val="24"/>
                <w:szCs w:val="24"/>
              </w:rPr>
              <w:t xml:space="preserve">Is there anything else you would like to tell us about your work over the past month?  </w:t>
            </w:r>
          </w:p>
          <w:p w14:paraId="50629080" w14:textId="77777777" w:rsidR="006C09D2" w:rsidRDefault="006C09D2" w:rsidP="00706B17">
            <w:pPr>
              <w:rPr>
                <w:rFonts w:ascii="Arial" w:eastAsia="Calibri" w:hAnsi="Arial" w:cs="Arial"/>
                <w:sz w:val="24"/>
                <w:szCs w:val="24"/>
              </w:rPr>
            </w:pPr>
          </w:p>
          <w:p w14:paraId="3E7BD6F5" w14:textId="1E702C5C" w:rsidR="00706B17" w:rsidRPr="00FB2DC2" w:rsidRDefault="00DF3B8F" w:rsidP="00706B17">
            <w:pPr>
              <w:rPr>
                <w:rFonts w:ascii="Arial" w:eastAsia="Calibri" w:hAnsi="Arial" w:cs="Arial"/>
                <w:sz w:val="24"/>
                <w:szCs w:val="24"/>
              </w:rPr>
            </w:pPr>
            <w:r>
              <w:rPr>
                <w:rFonts w:ascii="Arial" w:eastAsia="Calibri" w:hAnsi="Arial" w:cs="Arial"/>
                <w:sz w:val="24"/>
                <w:szCs w:val="24"/>
              </w:rPr>
              <w:t xml:space="preserve">Please try and include </w:t>
            </w:r>
            <w:r w:rsidR="00706B17" w:rsidRPr="00FB2DC2">
              <w:rPr>
                <w:rFonts w:ascii="Arial" w:eastAsia="Calibri" w:hAnsi="Arial" w:cs="Arial"/>
                <w:sz w:val="24"/>
                <w:szCs w:val="24"/>
              </w:rPr>
              <w:t>information about</w:t>
            </w:r>
            <w:r w:rsidR="001C2BD0">
              <w:rPr>
                <w:rFonts w:ascii="Arial" w:eastAsia="Calibri" w:hAnsi="Arial" w:cs="Arial"/>
                <w:sz w:val="24"/>
                <w:szCs w:val="24"/>
              </w:rPr>
              <w:t xml:space="preserve"> if you can:</w:t>
            </w:r>
          </w:p>
          <w:p w14:paraId="5A59D963" w14:textId="77777777" w:rsidR="00DF3B8F" w:rsidRDefault="00DF3B8F" w:rsidP="00706B17">
            <w:pPr>
              <w:rPr>
                <w:rFonts w:ascii="Arial" w:eastAsia="Calibri" w:hAnsi="Arial" w:cs="Arial"/>
                <w:sz w:val="24"/>
                <w:szCs w:val="24"/>
                <w:lang w:val="en-GB"/>
              </w:rPr>
            </w:pPr>
          </w:p>
          <w:p w14:paraId="660C09C5" w14:textId="19BA94D5" w:rsidR="009F08CC" w:rsidRDefault="00312D12" w:rsidP="00706B17">
            <w:pPr>
              <w:rPr>
                <w:rFonts w:ascii="Arial" w:eastAsia="Calibri" w:hAnsi="Arial" w:cs="Arial"/>
                <w:sz w:val="24"/>
                <w:szCs w:val="24"/>
                <w:lang w:val="en-GB"/>
              </w:rPr>
            </w:pPr>
            <w:r>
              <w:rPr>
                <w:rFonts w:ascii="Arial" w:eastAsia="Calibri" w:hAnsi="Arial" w:cs="Arial"/>
                <w:sz w:val="24"/>
                <w:szCs w:val="24"/>
                <w:lang w:val="en-GB"/>
              </w:rPr>
              <w:t xml:space="preserve">Challenges or opportunities you </w:t>
            </w:r>
            <w:r w:rsidR="001C2BD0">
              <w:rPr>
                <w:rFonts w:ascii="Arial" w:eastAsia="Calibri" w:hAnsi="Arial" w:cs="Arial"/>
                <w:sz w:val="24"/>
                <w:szCs w:val="24"/>
                <w:lang w:val="en-GB"/>
              </w:rPr>
              <w:t xml:space="preserve">feel </w:t>
            </w:r>
            <w:r>
              <w:rPr>
                <w:rFonts w:ascii="Arial" w:eastAsia="Calibri" w:hAnsi="Arial" w:cs="Arial"/>
                <w:sz w:val="24"/>
                <w:szCs w:val="24"/>
                <w:lang w:val="en-GB"/>
              </w:rPr>
              <w:t xml:space="preserve">the city should be </w:t>
            </w:r>
            <w:r w:rsidR="001C2BD0">
              <w:rPr>
                <w:rFonts w:ascii="Arial" w:eastAsia="Calibri" w:hAnsi="Arial" w:cs="Arial"/>
                <w:sz w:val="24"/>
                <w:szCs w:val="24"/>
                <w:lang w:val="en-GB"/>
              </w:rPr>
              <w:t>prioritis</w:t>
            </w:r>
            <w:r>
              <w:rPr>
                <w:rFonts w:ascii="Arial" w:eastAsia="Calibri" w:hAnsi="Arial" w:cs="Arial"/>
                <w:sz w:val="24"/>
                <w:szCs w:val="24"/>
                <w:lang w:val="en-GB"/>
              </w:rPr>
              <w:t>ing</w:t>
            </w:r>
            <w:r w:rsidR="00706B17" w:rsidRPr="00FB2DC2">
              <w:rPr>
                <w:rFonts w:ascii="Arial" w:eastAsia="Calibri" w:hAnsi="Arial" w:cs="Arial"/>
                <w:sz w:val="24"/>
                <w:szCs w:val="24"/>
                <w:lang w:val="en-GB"/>
              </w:rPr>
              <w:t>:</w:t>
            </w:r>
            <w:r w:rsidR="009F08CC">
              <w:rPr>
                <w:rFonts w:ascii="Arial" w:eastAsia="Calibri" w:hAnsi="Arial" w:cs="Arial"/>
                <w:sz w:val="24"/>
                <w:szCs w:val="24"/>
                <w:lang w:val="en-GB"/>
              </w:rPr>
              <w:br/>
            </w:r>
            <w:r w:rsidR="009F08CC">
              <w:rPr>
                <w:rFonts w:ascii="Arial" w:eastAsia="Calibri" w:hAnsi="Arial" w:cs="Arial"/>
                <w:sz w:val="24"/>
                <w:szCs w:val="24"/>
                <w:lang w:val="en-GB"/>
              </w:rPr>
              <w:br/>
            </w:r>
            <w:r w:rsidR="006C09D2">
              <w:rPr>
                <w:rFonts w:ascii="Arial" w:eastAsia="Calibri" w:hAnsi="Arial" w:cs="Arial"/>
                <w:sz w:val="24"/>
                <w:szCs w:val="24"/>
                <w:lang w:val="en-GB"/>
              </w:rPr>
              <w:t>W</w:t>
            </w:r>
            <w:r w:rsidR="009F08CC">
              <w:rPr>
                <w:rFonts w:ascii="Arial" w:eastAsia="Calibri" w:hAnsi="Arial" w:cs="Arial"/>
                <w:sz w:val="24"/>
                <w:szCs w:val="24"/>
                <w:lang w:val="en-GB"/>
              </w:rPr>
              <w:t xml:space="preserve">ays </w:t>
            </w:r>
            <w:r w:rsidR="00ED42C1">
              <w:rPr>
                <w:rFonts w:ascii="Arial" w:eastAsia="Calibri" w:hAnsi="Arial" w:cs="Arial"/>
                <w:sz w:val="24"/>
                <w:szCs w:val="24"/>
                <w:lang w:val="en-GB"/>
              </w:rPr>
              <w:t xml:space="preserve">you’ve </w:t>
            </w:r>
            <w:r w:rsidR="009F08CC">
              <w:rPr>
                <w:rFonts w:ascii="Arial" w:eastAsia="Calibri" w:hAnsi="Arial" w:cs="Arial"/>
                <w:sz w:val="24"/>
                <w:szCs w:val="24"/>
                <w:lang w:val="en-GB"/>
              </w:rPr>
              <w:t>involv</w:t>
            </w:r>
            <w:r w:rsidR="00ED42C1">
              <w:rPr>
                <w:rFonts w:ascii="Arial" w:eastAsia="Calibri" w:hAnsi="Arial" w:cs="Arial"/>
                <w:sz w:val="24"/>
                <w:szCs w:val="24"/>
                <w:lang w:val="en-GB"/>
              </w:rPr>
              <w:t>ed</w:t>
            </w:r>
            <w:r w:rsidR="009F08CC">
              <w:rPr>
                <w:rFonts w:ascii="Arial" w:eastAsia="Calibri" w:hAnsi="Arial" w:cs="Arial"/>
                <w:sz w:val="24"/>
                <w:szCs w:val="24"/>
                <w:lang w:val="en-GB"/>
              </w:rPr>
              <w:t xml:space="preserve"> local people in delivery:</w:t>
            </w:r>
            <w:r w:rsidR="00D23C8C">
              <w:rPr>
                <w:rFonts w:ascii="Arial" w:eastAsia="Calibri" w:hAnsi="Arial" w:cs="Arial"/>
                <w:sz w:val="24"/>
                <w:szCs w:val="24"/>
                <w:lang w:val="en-GB"/>
              </w:rPr>
              <w:br/>
            </w:r>
            <w:r w:rsidR="00D23C8C">
              <w:rPr>
                <w:rFonts w:ascii="Arial" w:eastAsia="Calibri" w:hAnsi="Arial" w:cs="Arial"/>
                <w:sz w:val="24"/>
                <w:szCs w:val="24"/>
                <w:lang w:val="en-GB"/>
              </w:rPr>
              <w:br/>
              <w:t>Emerging trends (e.g.</w:t>
            </w:r>
            <w:r w:rsidR="00D23C8C">
              <w:rPr>
                <w:rFonts w:eastAsia="Calibri"/>
                <w:lang w:val="en-GB"/>
              </w:rPr>
              <w:t>,</w:t>
            </w:r>
            <w:r w:rsidR="00D23C8C">
              <w:rPr>
                <w:rFonts w:ascii="Arial" w:eastAsia="Calibri" w:hAnsi="Arial" w:cs="Arial"/>
                <w:sz w:val="24"/>
                <w:szCs w:val="24"/>
                <w:lang w:val="en-GB"/>
              </w:rPr>
              <w:t xml:space="preserve"> people accessing your support who </w:t>
            </w:r>
            <w:r w:rsidR="002960BD">
              <w:rPr>
                <w:rFonts w:ascii="Arial" w:eastAsia="Calibri" w:hAnsi="Arial" w:cs="Arial"/>
                <w:sz w:val="24"/>
                <w:szCs w:val="24"/>
                <w:lang w:val="en-GB"/>
              </w:rPr>
              <w:t xml:space="preserve">seem to </w:t>
            </w:r>
            <w:r w:rsidR="00D23C8C">
              <w:rPr>
                <w:rFonts w:ascii="Arial" w:eastAsia="Calibri" w:hAnsi="Arial" w:cs="Arial"/>
                <w:sz w:val="24"/>
                <w:szCs w:val="24"/>
                <w:lang w:val="en-GB"/>
              </w:rPr>
              <w:t>have the same challenges).</w:t>
            </w:r>
          </w:p>
          <w:p w14:paraId="764A7949" w14:textId="77777777" w:rsidR="001C2BD0" w:rsidRDefault="001C2BD0" w:rsidP="00706B17">
            <w:pPr>
              <w:rPr>
                <w:rFonts w:ascii="Arial" w:eastAsia="Calibri" w:hAnsi="Arial" w:cs="Arial"/>
                <w:sz w:val="24"/>
                <w:szCs w:val="24"/>
                <w:lang w:val="en-GB"/>
              </w:rPr>
            </w:pPr>
          </w:p>
          <w:p w14:paraId="1F7F91B1" w14:textId="76DFC3F2" w:rsidR="00706B17" w:rsidRPr="00FB2DC2" w:rsidRDefault="00706B17" w:rsidP="00706B17">
            <w:pPr>
              <w:rPr>
                <w:rFonts w:ascii="Arial" w:eastAsia="Calibri" w:hAnsi="Arial" w:cs="Arial"/>
                <w:sz w:val="24"/>
                <w:szCs w:val="24"/>
                <w:lang w:val="en-GB"/>
              </w:rPr>
            </w:pPr>
            <w:r w:rsidRPr="00FB2DC2">
              <w:rPr>
                <w:rFonts w:ascii="Arial" w:eastAsia="Calibri" w:hAnsi="Arial" w:cs="Arial"/>
                <w:sz w:val="24"/>
                <w:szCs w:val="24"/>
                <w:lang w:val="en-GB"/>
              </w:rPr>
              <w:t xml:space="preserve"> </w:t>
            </w:r>
          </w:p>
        </w:tc>
      </w:tr>
      <w:tr w:rsidR="00706B17" w:rsidRPr="00C6665F" w14:paraId="18703137" w14:textId="77777777" w:rsidTr="0000021A">
        <w:trPr>
          <w:trHeight w:val="2062"/>
        </w:trPr>
        <w:tc>
          <w:tcPr>
            <w:tcW w:w="15730" w:type="dxa"/>
            <w:tcBorders>
              <w:bottom w:val="single" w:sz="4" w:space="0" w:color="auto"/>
            </w:tcBorders>
          </w:tcPr>
          <w:p w14:paraId="64D69DCA" w14:textId="0B0B8DA0" w:rsidR="00706B17" w:rsidRPr="00FB2DC2" w:rsidRDefault="00706B17" w:rsidP="00706B17">
            <w:pPr>
              <w:rPr>
                <w:rFonts w:ascii="Arial" w:eastAsia="Calibri" w:hAnsi="Arial" w:cs="Arial"/>
                <w:b/>
                <w:sz w:val="24"/>
                <w:szCs w:val="24"/>
              </w:rPr>
            </w:pPr>
            <w:r w:rsidRPr="00FB2DC2">
              <w:rPr>
                <w:rFonts w:ascii="Arial" w:eastAsia="Calibri" w:hAnsi="Arial" w:cs="Arial"/>
                <w:b/>
                <w:sz w:val="24"/>
                <w:szCs w:val="24"/>
                <w:lang w:val="en-GB"/>
              </w:rPr>
              <w:t>Partners you have worked with</w:t>
            </w:r>
            <w:r w:rsidR="00ED42C1">
              <w:rPr>
                <w:rFonts w:ascii="Arial" w:eastAsia="Calibri" w:hAnsi="Arial" w:cs="Arial"/>
                <w:b/>
                <w:sz w:val="24"/>
                <w:szCs w:val="24"/>
                <w:lang w:val="en-GB"/>
              </w:rPr>
              <w:t xml:space="preserve"> (highlighting any new ones)</w:t>
            </w:r>
            <w:r w:rsidRPr="00FB2DC2">
              <w:rPr>
                <w:rFonts w:ascii="Arial" w:eastAsia="Calibri" w:hAnsi="Arial" w:cs="Arial"/>
                <w:b/>
                <w:sz w:val="24"/>
                <w:szCs w:val="24"/>
                <w:lang w:val="en-GB"/>
              </w:rPr>
              <w:t>:</w:t>
            </w:r>
          </w:p>
        </w:tc>
      </w:tr>
    </w:tbl>
    <w:p w14:paraId="61F3EA90" w14:textId="48A6299D" w:rsidR="0040169F" w:rsidRPr="0040546D" w:rsidRDefault="0040169F" w:rsidP="00A93078">
      <w:pPr>
        <w:spacing w:after="0" w:line="240" w:lineRule="auto"/>
        <w:rPr>
          <w:rFonts w:asciiTheme="minorHAnsi" w:hAnsiTheme="minorHAnsi" w:cstheme="minorBidi"/>
        </w:rPr>
      </w:pPr>
    </w:p>
    <w:sectPr w:rsidR="0040169F" w:rsidRPr="0040546D" w:rsidSect="00F030B6">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m/C6mGJeQTWOW1" id="QUQ3jva8"/>
  </int:Manifest>
  <int:Observations>
    <int:Content id="QUQ3jva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3E1"/>
    <w:multiLevelType w:val="hybridMultilevel"/>
    <w:tmpl w:val="C0700B3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348115E"/>
    <w:multiLevelType w:val="hybridMultilevel"/>
    <w:tmpl w:val="CBF6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B519B"/>
    <w:multiLevelType w:val="multilevel"/>
    <w:tmpl w:val="C9E2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87ADF"/>
    <w:multiLevelType w:val="multilevel"/>
    <w:tmpl w:val="40F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8215C"/>
    <w:multiLevelType w:val="multilevel"/>
    <w:tmpl w:val="E802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5B0552"/>
    <w:multiLevelType w:val="hybridMultilevel"/>
    <w:tmpl w:val="AB2C54E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0A661850"/>
    <w:multiLevelType w:val="hybridMultilevel"/>
    <w:tmpl w:val="CBA896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C151A2"/>
    <w:multiLevelType w:val="hybridMultilevel"/>
    <w:tmpl w:val="EEF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D5456"/>
    <w:multiLevelType w:val="hybridMultilevel"/>
    <w:tmpl w:val="2ED06F5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16BA1224"/>
    <w:multiLevelType w:val="multilevel"/>
    <w:tmpl w:val="2C68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DB3E66"/>
    <w:multiLevelType w:val="hybridMultilevel"/>
    <w:tmpl w:val="0C04588A"/>
    <w:lvl w:ilvl="0" w:tplc="111CBB5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FE2156"/>
    <w:multiLevelType w:val="multilevel"/>
    <w:tmpl w:val="527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9D6694"/>
    <w:multiLevelType w:val="hybridMultilevel"/>
    <w:tmpl w:val="CC7A13AE"/>
    <w:lvl w:ilvl="0" w:tplc="08090001">
      <w:start w:val="1"/>
      <w:numFmt w:val="bullet"/>
      <w:lvlText w:val=""/>
      <w:lvlJc w:val="left"/>
      <w:pPr>
        <w:ind w:left="720" w:hanging="360"/>
      </w:pPr>
      <w:rPr>
        <w:rFonts w:ascii="Symbol" w:hAnsi="Symbol" w:hint="default"/>
      </w:rPr>
    </w:lvl>
    <w:lvl w:ilvl="1" w:tplc="5AFE1D28">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31565"/>
    <w:multiLevelType w:val="hybridMultilevel"/>
    <w:tmpl w:val="FBD60ED0"/>
    <w:lvl w:ilvl="0" w:tplc="111CBB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43B79"/>
    <w:multiLevelType w:val="multilevel"/>
    <w:tmpl w:val="B3DA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0D691E"/>
    <w:multiLevelType w:val="hybridMultilevel"/>
    <w:tmpl w:val="2D92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E14CE"/>
    <w:multiLevelType w:val="multilevel"/>
    <w:tmpl w:val="9098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441296"/>
    <w:multiLevelType w:val="hybridMultilevel"/>
    <w:tmpl w:val="239A461E"/>
    <w:lvl w:ilvl="0" w:tplc="218E8AEC">
      <w:numFmt w:val="bullet"/>
      <w:lvlText w:val=""/>
      <w:lvlJc w:val="left"/>
      <w:pPr>
        <w:ind w:left="644" w:hanging="360"/>
      </w:pPr>
      <w:rPr>
        <w:rFonts w:ascii="Symbol" w:eastAsiaTheme="minorEastAsia"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4897E38"/>
    <w:multiLevelType w:val="hybridMultilevel"/>
    <w:tmpl w:val="FA00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4519D"/>
    <w:multiLevelType w:val="multilevel"/>
    <w:tmpl w:val="A0625A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8717B"/>
    <w:multiLevelType w:val="hybridMultilevel"/>
    <w:tmpl w:val="B2587D68"/>
    <w:lvl w:ilvl="0" w:tplc="111CBB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F2D0E"/>
    <w:multiLevelType w:val="hybridMultilevel"/>
    <w:tmpl w:val="7D524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FC2B93"/>
    <w:multiLevelType w:val="hybridMultilevel"/>
    <w:tmpl w:val="C23C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D7A02"/>
    <w:multiLevelType w:val="hybridMultilevel"/>
    <w:tmpl w:val="F2C0542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54B032B6"/>
    <w:multiLevelType w:val="multilevel"/>
    <w:tmpl w:val="7122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3D5B81"/>
    <w:multiLevelType w:val="multilevel"/>
    <w:tmpl w:val="5BCC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A7223"/>
    <w:multiLevelType w:val="hybridMultilevel"/>
    <w:tmpl w:val="DAB26A0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7" w15:restartNumberingAfterBreak="0">
    <w:nsid w:val="5E6B6DDB"/>
    <w:multiLevelType w:val="hybridMultilevel"/>
    <w:tmpl w:val="5A481454"/>
    <w:lvl w:ilvl="0" w:tplc="111CBB5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9E2B0A"/>
    <w:multiLevelType w:val="hybridMultilevel"/>
    <w:tmpl w:val="D90E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36458"/>
    <w:multiLevelType w:val="multilevel"/>
    <w:tmpl w:val="C610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14055B"/>
    <w:multiLevelType w:val="hybridMultilevel"/>
    <w:tmpl w:val="5A32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53C7E"/>
    <w:multiLevelType w:val="hybridMultilevel"/>
    <w:tmpl w:val="D15656D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643B7910"/>
    <w:multiLevelType w:val="hybridMultilevel"/>
    <w:tmpl w:val="B8C04E96"/>
    <w:lvl w:ilvl="0" w:tplc="3E6C1906">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3148D"/>
    <w:multiLevelType w:val="hybridMultilevel"/>
    <w:tmpl w:val="CA829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14F38FB"/>
    <w:multiLevelType w:val="hybridMultilevel"/>
    <w:tmpl w:val="6758093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5" w15:restartNumberingAfterBreak="0">
    <w:nsid w:val="75AE5C40"/>
    <w:multiLevelType w:val="hybridMultilevel"/>
    <w:tmpl w:val="74CA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D133A"/>
    <w:multiLevelType w:val="hybridMultilevel"/>
    <w:tmpl w:val="B6AA3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1D2B83"/>
    <w:multiLevelType w:val="hybridMultilevel"/>
    <w:tmpl w:val="1DC467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9"/>
  </w:num>
  <w:num w:numId="4">
    <w:abstractNumId w:val="12"/>
  </w:num>
  <w:num w:numId="5">
    <w:abstractNumId w:val="22"/>
  </w:num>
  <w:num w:numId="6">
    <w:abstractNumId w:val="29"/>
  </w:num>
  <w:num w:numId="7">
    <w:abstractNumId w:val="35"/>
  </w:num>
  <w:num w:numId="8">
    <w:abstractNumId w:val="17"/>
  </w:num>
  <w:num w:numId="9">
    <w:abstractNumId w:val="32"/>
  </w:num>
  <w:num w:numId="10">
    <w:abstractNumId w:val="7"/>
  </w:num>
  <w:num w:numId="11">
    <w:abstractNumId w:val="33"/>
  </w:num>
  <w:num w:numId="12">
    <w:abstractNumId w:val="36"/>
  </w:num>
  <w:num w:numId="13">
    <w:abstractNumId w:val="26"/>
  </w:num>
  <w:num w:numId="14">
    <w:abstractNumId w:val="21"/>
  </w:num>
  <w:num w:numId="15">
    <w:abstractNumId w:val="6"/>
  </w:num>
  <w:num w:numId="16">
    <w:abstractNumId w:val="11"/>
  </w:num>
  <w:num w:numId="17">
    <w:abstractNumId w:val="4"/>
  </w:num>
  <w:num w:numId="18">
    <w:abstractNumId w:val="34"/>
  </w:num>
  <w:num w:numId="19">
    <w:abstractNumId w:val="13"/>
  </w:num>
  <w:num w:numId="20">
    <w:abstractNumId w:val="10"/>
  </w:num>
  <w:num w:numId="21">
    <w:abstractNumId w:val="27"/>
  </w:num>
  <w:num w:numId="22">
    <w:abstractNumId w:val="20"/>
  </w:num>
  <w:num w:numId="23">
    <w:abstractNumId w:val="15"/>
  </w:num>
  <w:num w:numId="24">
    <w:abstractNumId w:val="8"/>
  </w:num>
  <w:num w:numId="25">
    <w:abstractNumId w:val="31"/>
  </w:num>
  <w:num w:numId="26">
    <w:abstractNumId w:val="18"/>
  </w:num>
  <w:num w:numId="27">
    <w:abstractNumId w:val="37"/>
  </w:num>
  <w:num w:numId="28">
    <w:abstractNumId w:val="24"/>
  </w:num>
  <w:num w:numId="29">
    <w:abstractNumId w:val="25"/>
  </w:num>
  <w:num w:numId="30">
    <w:abstractNumId w:val="2"/>
  </w:num>
  <w:num w:numId="31">
    <w:abstractNumId w:val="19"/>
  </w:num>
  <w:num w:numId="32">
    <w:abstractNumId w:val="16"/>
  </w:num>
  <w:num w:numId="33">
    <w:abstractNumId w:val="1"/>
  </w:num>
  <w:num w:numId="34">
    <w:abstractNumId w:val="23"/>
  </w:num>
  <w:num w:numId="35">
    <w:abstractNumId w:val="0"/>
  </w:num>
  <w:num w:numId="36">
    <w:abstractNumId w:val="5"/>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2C"/>
    <w:rsid w:val="0000021A"/>
    <w:rsid w:val="000008B6"/>
    <w:rsid w:val="0000323E"/>
    <w:rsid w:val="000042D9"/>
    <w:rsid w:val="00006098"/>
    <w:rsid w:val="0000760D"/>
    <w:rsid w:val="0001084C"/>
    <w:rsid w:val="0001253D"/>
    <w:rsid w:val="00012C0F"/>
    <w:rsid w:val="00020172"/>
    <w:rsid w:val="000203FD"/>
    <w:rsid w:val="00020554"/>
    <w:rsid w:val="000332B5"/>
    <w:rsid w:val="0003580F"/>
    <w:rsid w:val="00036109"/>
    <w:rsid w:val="00040169"/>
    <w:rsid w:val="00041398"/>
    <w:rsid w:val="00042112"/>
    <w:rsid w:val="00042A98"/>
    <w:rsid w:val="00051117"/>
    <w:rsid w:val="000534AC"/>
    <w:rsid w:val="00066F8D"/>
    <w:rsid w:val="000715F1"/>
    <w:rsid w:val="00073DF5"/>
    <w:rsid w:val="00076023"/>
    <w:rsid w:val="000811AE"/>
    <w:rsid w:val="00083FBC"/>
    <w:rsid w:val="00084B3D"/>
    <w:rsid w:val="00085471"/>
    <w:rsid w:val="000876A2"/>
    <w:rsid w:val="00094BC0"/>
    <w:rsid w:val="00094BCD"/>
    <w:rsid w:val="000972C9"/>
    <w:rsid w:val="000A40AB"/>
    <w:rsid w:val="000A52F9"/>
    <w:rsid w:val="000A55BF"/>
    <w:rsid w:val="000C18BB"/>
    <w:rsid w:val="000C536F"/>
    <w:rsid w:val="000C6ABC"/>
    <w:rsid w:val="000C7581"/>
    <w:rsid w:val="000C7AF1"/>
    <w:rsid w:val="000D1442"/>
    <w:rsid w:val="000D59CF"/>
    <w:rsid w:val="000D72FB"/>
    <w:rsid w:val="000D7EF0"/>
    <w:rsid w:val="000E04FD"/>
    <w:rsid w:val="000E4E1C"/>
    <w:rsid w:val="000E5E99"/>
    <w:rsid w:val="000E7C8A"/>
    <w:rsid w:val="000F21AD"/>
    <w:rsid w:val="000F4963"/>
    <w:rsid w:val="000F5FA7"/>
    <w:rsid w:val="000F649E"/>
    <w:rsid w:val="001021DD"/>
    <w:rsid w:val="00106A28"/>
    <w:rsid w:val="00110B9F"/>
    <w:rsid w:val="0011340A"/>
    <w:rsid w:val="00115A6C"/>
    <w:rsid w:val="0012562E"/>
    <w:rsid w:val="00127760"/>
    <w:rsid w:val="00131467"/>
    <w:rsid w:val="00133C7F"/>
    <w:rsid w:val="0013509B"/>
    <w:rsid w:val="001361C7"/>
    <w:rsid w:val="00136F21"/>
    <w:rsid w:val="00140D4A"/>
    <w:rsid w:val="00141616"/>
    <w:rsid w:val="001419D8"/>
    <w:rsid w:val="00147330"/>
    <w:rsid w:val="001474F6"/>
    <w:rsid w:val="001512FD"/>
    <w:rsid w:val="00152614"/>
    <w:rsid w:val="00153C01"/>
    <w:rsid w:val="00160C31"/>
    <w:rsid w:val="00161328"/>
    <w:rsid w:val="001626C5"/>
    <w:rsid w:val="00164C00"/>
    <w:rsid w:val="00164D6A"/>
    <w:rsid w:val="00164E11"/>
    <w:rsid w:val="001662E1"/>
    <w:rsid w:val="001665D8"/>
    <w:rsid w:val="00167526"/>
    <w:rsid w:val="00172D4A"/>
    <w:rsid w:val="0017532B"/>
    <w:rsid w:val="001756E9"/>
    <w:rsid w:val="0017618B"/>
    <w:rsid w:val="0017625C"/>
    <w:rsid w:val="001772A7"/>
    <w:rsid w:val="001774FE"/>
    <w:rsid w:val="0017E850"/>
    <w:rsid w:val="00182B74"/>
    <w:rsid w:val="00184F10"/>
    <w:rsid w:val="00186E84"/>
    <w:rsid w:val="00187CBD"/>
    <w:rsid w:val="001910A9"/>
    <w:rsid w:val="00194D7E"/>
    <w:rsid w:val="00195406"/>
    <w:rsid w:val="00195573"/>
    <w:rsid w:val="00197AE1"/>
    <w:rsid w:val="001A1B3D"/>
    <w:rsid w:val="001A2A5D"/>
    <w:rsid w:val="001A42EC"/>
    <w:rsid w:val="001A6577"/>
    <w:rsid w:val="001A722A"/>
    <w:rsid w:val="001B4782"/>
    <w:rsid w:val="001B4A97"/>
    <w:rsid w:val="001B58B7"/>
    <w:rsid w:val="001B6CF5"/>
    <w:rsid w:val="001C0387"/>
    <w:rsid w:val="001C1719"/>
    <w:rsid w:val="001C2BD0"/>
    <w:rsid w:val="001C7ED6"/>
    <w:rsid w:val="001D06F6"/>
    <w:rsid w:val="001D0C16"/>
    <w:rsid w:val="001D1C4B"/>
    <w:rsid w:val="001D2C25"/>
    <w:rsid w:val="001D6F9B"/>
    <w:rsid w:val="001D7838"/>
    <w:rsid w:val="001F382D"/>
    <w:rsid w:val="001F4FAB"/>
    <w:rsid w:val="001F66B2"/>
    <w:rsid w:val="001FA305"/>
    <w:rsid w:val="00200B41"/>
    <w:rsid w:val="0020292F"/>
    <w:rsid w:val="00206FBC"/>
    <w:rsid w:val="00212C04"/>
    <w:rsid w:val="0021337B"/>
    <w:rsid w:val="0022291E"/>
    <w:rsid w:val="00222C13"/>
    <w:rsid w:val="00224CD0"/>
    <w:rsid w:val="002302DB"/>
    <w:rsid w:val="00242073"/>
    <w:rsid w:val="0024227C"/>
    <w:rsid w:val="00242856"/>
    <w:rsid w:val="00243457"/>
    <w:rsid w:val="002460F4"/>
    <w:rsid w:val="00246100"/>
    <w:rsid w:val="0024631C"/>
    <w:rsid w:val="00251ECC"/>
    <w:rsid w:val="002528B6"/>
    <w:rsid w:val="00252F7B"/>
    <w:rsid w:val="00253314"/>
    <w:rsid w:val="00255D11"/>
    <w:rsid w:val="00257A72"/>
    <w:rsid w:val="00260DC0"/>
    <w:rsid w:val="00261125"/>
    <w:rsid w:val="002633B3"/>
    <w:rsid w:val="0026544C"/>
    <w:rsid w:val="0026560F"/>
    <w:rsid w:val="00265DA4"/>
    <w:rsid w:val="00272CDF"/>
    <w:rsid w:val="002752E7"/>
    <w:rsid w:val="00280B3A"/>
    <w:rsid w:val="0028186F"/>
    <w:rsid w:val="00281A06"/>
    <w:rsid w:val="0028206E"/>
    <w:rsid w:val="002871F9"/>
    <w:rsid w:val="002906CB"/>
    <w:rsid w:val="002907DE"/>
    <w:rsid w:val="002926DC"/>
    <w:rsid w:val="002960BD"/>
    <w:rsid w:val="00297C5E"/>
    <w:rsid w:val="0029FB03"/>
    <w:rsid w:val="002A08B0"/>
    <w:rsid w:val="002A4040"/>
    <w:rsid w:val="002A498B"/>
    <w:rsid w:val="002B71C0"/>
    <w:rsid w:val="002C2F4E"/>
    <w:rsid w:val="002D0685"/>
    <w:rsid w:val="002D0FDD"/>
    <w:rsid w:val="002D3995"/>
    <w:rsid w:val="002D4C1A"/>
    <w:rsid w:val="002D604E"/>
    <w:rsid w:val="002D682D"/>
    <w:rsid w:val="002E129B"/>
    <w:rsid w:val="002E1B5C"/>
    <w:rsid w:val="002E2355"/>
    <w:rsid w:val="002E2B9C"/>
    <w:rsid w:val="002E3099"/>
    <w:rsid w:val="002E7FBD"/>
    <w:rsid w:val="00300C0D"/>
    <w:rsid w:val="00305A0E"/>
    <w:rsid w:val="00305A5D"/>
    <w:rsid w:val="003061C7"/>
    <w:rsid w:val="00306B4C"/>
    <w:rsid w:val="003074C6"/>
    <w:rsid w:val="00307D9B"/>
    <w:rsid w:val="003122E2"/>
    <w:rsid w:val="00312D12"/>
    <w:rsid w:val="00313540"/>
    <w:rsid w:val="0031705A"/>
    <w:rsid w:val="003221D0"/>
    <w:rsid w:val="0032310F"/>
    <w:rsid w:val="00330E8D"/>
    <w:rsid w:val="00331F6D"/>
    <w:rsid w:val="00336110"/>
    <w:rsid w:val="0033615E"/>
    <w:rsid w:val="00337973"/>
    <w:rsid w:val="00337A92"/>
    <w:rsid w:val="00342273"/>
    <w:rsid w:val="0034431A"/>
    <w:rsid w:val="003478ED"/>
    <w:rsid w:val="00350B51"/>
    <w:rsid w:val="00354F2D"/>
    <w:rsid w:val="003617B1"/>
    <w:rsid w:val="00366644"/>
    <w:rsid w:val="00370B33"/>
    <w:rsid w:val="003750C4"/>
    <w:rsid w:val="00375584"/>
    <w:rsid w:val="00377BAF"/>
    <w:rsid w:val="00382882"/>
    <w:rsid w:val="003834E3"/>
    <w:rsid w:val="00383BA4"/>
    <w:rsid w:val="00383F5D"/>
    <w:rsid w:val="00386084"/>
    <w:rsid w:val="00387770"/>
    <w:rsid w:val="0039077C"/>
    <w:rsid w:val="00390935"/>
    <w:rsid w:val="0039372E"/>
    <w:rsid w:val="003963DD"/>
    <w:rsid w:val="003A396B"/>
    <w:rsid w:val="003A552A"/>
    <w:rsid w:val="003A5DC3"/>
    <w:rsid w:val="003A7303"/>
    <w:rsid w:val="003B074A"/>
    <w:rsid w:val="003B07D9"/>
    <w:rsid w:val="003B2780"/>
    <w:rsid w:val="003C0E24"/>
    <w:rsid w:val="003C17B5"/>
    <w:rsid w:val="003C1BC2"/>
    <w:rsid w:val="003C4AA5"/>
    <w:rsid w:val="003C4B3B"/>
    <w:rsid w:val="003C50A4"/>
    <w:rsid w:val="003C742F"/>
    <w:rsid w:val="003D03E9"/>
    <w:rsid w:val="003D1F8C"/>
    <w:rsid w:val="003D5FC4"/>
    <w:rsid w:val="003D5FC6"/>
    <w:rsid w:val="003D7947"/>
    <w:rsid w:val="003E7126"/>
    <w:rsid w:val="003F1009"/>
    <w:rsid w:val="003F2284"/>
    <w:rsid w:val="003F232C"/>
    <w:rsid w:val="003F2E19"/>
    <w:rsid w:val="003F5380"/>
    <w:rsid w:val="0040169F"/>
    <w:rsid w:val="0040227D"/>
    <w:rsid w:val="004027A8"/>
    <w:rsid w:val="0040546D"/>
    <w:rsid w:val="00406E4E"/>
    <w:rsid w:val="00415AE2"/>
    <w:rsid w:val="0041795F"/>
    <w:rsid w:val="00421120"/>
    <w:rsid w:val="004237D2"/>
    <w:rsid w:val="00426DC5"/>
    <w:rsid w:val="00433188"/>
    <w:rsid w:val="00436320"/>
    <w:rsid w:val="004370B4"/>
    <w:rsid w:val="00437AC1"/>
    <w:rsid w:val="0045243A"/>
    <w:rsid w:val="00452A91"/>
    <w:rsid w:val="00456FA1"/>
    <w:rsid w:val="00460E50"/>
    <w:rsid w:val="0046248F"/>
    <w:rsid w:val="004649EF"/>
    <w:rsid w:val="00466B12"/>
    <w:rsid w:val="004672DC"/>
    <w:rsid w:val="00470FB7"/>
    <w:rsid w:val="004733CD"/>
    <w:rsid w:val="004738C6"/>
    <w:rsid w:val="0047412F"/>
    <w:rsid w:val="0047737B"/>
    <w:rsid w:val="004831A7"/>
    <w:rsid w:val="004838CA"/>
    <w:rsid w:val="00491633"/>
    <w:rsid w:val="00492957"/>
    <w:rsid w:val="00497A43"/>
    <w:rsid w:val="00497DA6"/>
    <w:rsid w:val="004A3012"/>
    <w:rsid w:val="004A372E"/>
    <w:rsid w:val="004A3D85"/>
    <w:rsid w:val="004A654A"/>
    <w:rsid w:val="004B5A08"/>
    <w:rsid w:val="004B7727"/>
    <w:rsid w:val="004B7736"/>
    <w:rsid w:val="004D0AD0"/>
    <w:rsid w:val="004D1105"/>
    <w:rsid w:val="004D55B5"/>
    <w:rsid w:val="004D7038"/>
    <w:rsid w:val="004E1772"/>
    <w:rsid w:val="004E6093"/>
    <w:rsid w:val="004E6BA0"/>
    <w:rsid w:val="004F3B41"/>
    <w:rsid w:val="004F4482"/>
    <w:rsid w:val="004F54A2"/>
    <w:rsid w:val="004F56D3"/>
    <w:rsid w:val="004F59B7"/>
    <w:rsid w:val="00502DDD"/>
    <w:rsid w:val="005048B0"/>
    <w:rsid w:val="005070D9"/>
    <w:rsid w:val="00512CA3"/>
    <w:rsid w:val="00514E79"/>
    <w:rsid w:val="00516AF4"/>
    <w:rsid w:val="00525682"/>
    <w:rsid w:val="00527EA5"/>
    <w:rsid w:val="0053087E"/>
    <w:rsid w:val="00532B35"/>
    <w:rsid w:val="00541705"/>
    <w:rsid w:val="005429B6"/>
    <w:rsid w:val="00547C4E"/>
    <w:rsid w:val="00550CFD"/>
    <w:rsid w:val="00553327"/>
    <w:rsid w:val="00553795"/>
    <w:rsid w:val="00553DED"/>
    <w:rsid w:val="00554EC8"/>
    <w:rsid w:val="00556851"/>
    <w:rsid w:val="00560647"/>
    <w:rsid w:val="00561B6E"/>
    <w:rsid w:val="00563925"/>
    <w:rsid w:val="00563E2A"/>
    <w:rsid w:val="00566B2F"/>
    <w:rsid w:val="00567CE2"/>
    <w:rsid w:val="005702C8"/>
    <w:rsid w:val="005721A6"/>
    <w:rsid w:val="00573F35"/>
    <w:rsid w:val="00574E30"/>
    <w:rsid w:val="0058033F"/>
    <w:rsid w:val="00581600"/>
    <w:rsid w:val="00584F16"/>
    <w:rsid w:val="005929A0"/>
    <w:rsid w:val="005938FD"/>
    <w:rsid w:val="00593C7A"/>
    <w:rsid w:val="00594633"/>
    <w:rsid w:val="00594B15"/>
    <w:rsid w:val="0059596E"/>
    <w:rsid w:val="005A2EFD"/>
    <w:rsid w:val="005A3BEF"/>
    <w:rsid w:val="005A7EC3"/>
    <w:rsid w:val="005B238B"/>
    <w:rsid w:val="005B5D7A"/>
    <w:rsid w:val="005B671C"/>
    <w:rsid w:val="005B7BB3"/>
    <w:rsid w:val="005C29C6"/>
    <w:rsid w:val="005C5F55"/>
    <w:rsid w:val="005C6100"/>
    <w:rsid w:val="005D0C06"/>
    <w:rsid w:val="005D31EF"/>
    <w:rsid w:val="005D54C4"/>
    <w:rsid w:val="005D6380"/>
    <w:rsid w:val="005E5D64"/>
    <w:rsid w:val="005E72E8"/>
    <w:rsid w:val="005F22E6"/>
    <w:rsid w:val="005F49FD"/>
    <w:rsid w:val="005F5FDA"/>
    <w:rsid w:val="005F75CC"/>
    <w:rsid w:val="00600502"/>
    <w:rsid w:val="00606719"/>
    <w:rsid w:val="0060695A"/>
    <w:rsid w:val="00607649"/>
    <w:rsid w:val="00607CA0"/>
    <w:rsid w:val="006106E0"/>
    <w:rsid w:val="00617F63"/>
    <w:rsid w:val="00623C1B"/>
    <w:rsid w:val="006244BC"/>
    <w:rsid w:val="00632015"/>
    <w:rsid w:val="006336FD"/>
    <w:rsid w:val="00633C18"/>
    <w:rsid w:val="00637422"/>
    <w:rsid w:val="0064118E"/>
    <w:rsid w:val="0065083E"/>
    <w:rsid w:val="006537A8"/>
    <w:rsid w:val="0066045C"/>
    <w:rsid w:val="00660F77"/>
    <w:rsid w:val="00661585"/>
    <w:rsid w:val="00662010"/>
    <w:rsid w:val="00662516"/>
    <w:rsid w:val="006628E7"/>
    <w:rsid w:val="0066775C"/>
    <w:rsid w:val="006703B4"/>
    <w:rsid w:val="00670786"/>
    <w:rsid w:val="006732EB"/>
    <w:rsid w:val="00675609"/>
    <w:rsid w:val="00675BA8"/>
    <w:rsid w:val="006779FD"/>
    <w:rsid w:val="0068436C"/>
    <w:rsid w:val="00687007"/>
    <w:rsid w:val="006917C8"/>
    <w:rsid w:val="00692EAC"/>
    <w:rsid w:val="0069381E"/>
    <w:rsid w:val="006A4177"/>
    <w:rsid w:val="006B1541"/>
    <w:rsid w:val="006B49F5"/>
    <w:rsid w:val="006B5C56"/>
    <w:rsid w:val="006B6177"/>
    <w:rsid w:val="006C02AF"/>
    <w:rsid w:val="006C09D2"/>
    <w:rsid w:val="006C11DC"/>
    <w:rsid w:val="006C71C8"/>
    <w:rsid w:val="006D0050"/>
    <w:rsid w:val="006D3AB9"/>
    <w:rsid w:val="006D3C44"/>
    <w:rsid w:val="006D5408"/>
    <w:rsid w:val="006D698C"/>
    <w:rsid w:val="006E15DD"/>
    <w:rsid w:val="006E64AD"/>
    <w:rsid w:val="006E7BF8"/>
    <w:rsid w:val="006F5B34"/>
    <w:rsid w:val="006F7009"/>
    <w:rsid w:val="006F78EC"/>
    <w:rsid w:val="0070041C"/>
    <w:rsid w:val="007014D3"/>
    <w:rsid w:val="007032F2"/>
    <w:rsid w:val="0070556F"/>
    <w:rsid w:val="00706290"/>
    <w:rsid w:val="00706B17"/>
    <w:rsid w:val="00707F3E"/>
    <w:rsid w:val="0071098A"/>
    <w:rsid w:val="007128B0"/>
    <w:rsid w:val="00714497"/>
    <w:rsid w:val="00715F3A"/>
    <w:rsid w:val="00717F88"/>
    <w:rsid w:val="00723697"/>
    <w:rsid w:val="00724C40"/>
    <w:rsid w:val="007265C2"/>
    <w:rsid w:val="00733018"/>
    <w:rsid w:val="007360DE"/>
    <w:rsid w:val="007374EF"/>
    <w:rsid w:val="00744644"/>
    <w:rsid w:val="00746D14"/>
    <w:rsid w:val="00752978"/>
    <w:rsid w:val="00753E98"/>
    <w:rsid w:val="007640CB"/>
    <w:rsid w:val="00771D5C"/>
    <w:rsid w:val="007808B8"/>
    <w:rsid w:val="00784AA5"/>
    <w:rsid w:val="00786D6C"/>
    <w:rsid w:val="00795386"/>
    <w:rsid w:val="007959D3"/>
    <w:rsid w:val="00795AA7"/>
    <w:rsid w:val="007977EB"/>
    <w:rsid w:val="007A2875"/>
    <w:rsid w:val="007B0195"/>
    <w:rsid w:val="007B1839"/>
    <w:rsid w:val="007B7970"/>
    <w:rsid w:val="007C78FE"/>
    <w:rsid w:val="007D5D27"/>
    <w:rsid w:val="007E036B"/>
    <w:rsid w:val="007E46EB"/>
    <w:rsid w:val="007E663B"/>
    <w:rsid w:val="007F2C92"/>
    <w:rsid w:val="007F2ED1"/>
    <w:rsid w:val="007F649E"/>
    <w:rsid w:val="008000E3"/>
    <w:rsid w:val="00802C8E"/>
    <w:rsid w:val="00805030"/>
    <w:rsid w:val="00806194"/>
    <w:rsid w:val="008123C2"/>
    <w:rsid w:val="00812DF4"/>
    <w:rsid w:val="00814ECF"/>
    <w:rsid w:val="00815EED"/>
    <w:rsid w:val="00815F31"/>
    <w:rsid w:val="00821B42"/>
    <w:rsid w:val="0082233D"/>
    <w:rsid w:val="00827ECC"/>
    <w:rsid w:val="008308F0"/>
    <w:rsid w:val="0083153F"/>
    <w:rsid w:val="00832804"/>
    <w:rsid w:val="008330C2"/>
    <w:rsid w:val="0083556E"/>
    <w:rsid w:val="008376F4"/>
    <w:rsid w:val="0083779B"/>
    <w:rsid w:val="008424E7"/>
    <w:rsid w:val="00842ECF"/>
    <w:rsid w:val="00844F34"/>
    <w:rsid w:val="00845334"/>
    <w:rsid w:val="008511AC"/>
    <w:rsid w:val="008529C6"/>
    <w:rsid w:val="00853751"/>
    <w:rsid w:val="00853CAF"/>
    <w:rsid w:val="00853EA2"/>
    <w:rsid w:val="008546A5"/>
    <w:rsid w:val="008553F1"/>
    <w:rsid w:val="0085544E"/>
    <w:rsid w:val="00855E7E"/>
    <w:rsid w:val="00857E78"/>
    <w:rsid w:val="00863A3E"/>
    <w:rsid w:val="00866162"/>
    <w:rsid w:val="00867BDE"/>
    <w:rsid w:val="00871269"/>
    <w:rsid w:val="008721C7"/>
    <w:rsid w:val="00875455"/>
    <w:rsid w:val="00875613"/>
    <w:rsid w:val="0087656C"/>
    <w:rsid w:val="00881740"/>
    <w:rsid w:val="0088181B"/>
    <w:rsid w:val="0088188C"/>
    <w:rsid w:val="00882924"/>
    <w:rsid w:val="00883397"/>
    <w:rsid w:val="0088343E"/>
    <w:rsid w:val="00887136"/>
    <w:rsid w:val="008900A5"/>
    <w:rsid w:val="00891C61"/>
    <w:rsid w:val="00895EDF"/>
    <w:rsid w:val="008974C6"/>
    <w:rsid w:val="0089795B"/>
    <w:rsid w:val="008A0BE8"/>
    <w:rsid w:val="008A3127"/>
    <w:rsid w:val="008B016F"/>
    <w:rsid w:val="008B2E38"/>
    <w:rsid w:val="008C4128"/>
    <w:rsid w:val="008C628A"/>
    <w:rsid w:val="008C6BBF"/>
    <w:rsid w:val="008D0144"/>
    <w:rsid w:val="008D2F43"/>
    <w:rsid w:val="008D4E7A"/>
    <w:rsid w:val="008F1F9E"/>
    <w:rsid w:val="008F21D7"/>
    <w:rsid w:val="008F6C31"/>
    <w:rsid w:val="008F75E7"/>
    <w:rsid w:val="008F7C10"/>
    <w:rsid w:val="008F7C70"/>
    <w:rsid w:val="009029FB"/>
    <w:rsid w:val="00903421"/>
    <w:rsid w:val="00911DF5"/>
    <w:rsid w:val="0091720C"/>
    <w:rsid w:val="00921529"/>
    <w:rsid w:val="00922C33"/>
    <w:rsid w:val="00924055"/>
    <w:rsid w:val="00934798"/>
    <w:rsid w:val="009363C6"/>
    <w:rsid w:val="00943394"/>
    <w:rsid w:val="00943DB9"/>
    <w:rsid w:val="00950AB0"/>
    <w:rsid w:val="00950F5A"/>
    <w:rsid w:val="0095237D"/>
    <w:rsid w:val="00954C1E"/>
    <w:rsid w:val="00964A73"/>
    <w:rsid w:val="00966343"/>
    <w:rsid w:val="00966900"/>
    <w:rsid w:val="00973094"/>
    <w:rsid w:val="00977E13"/>
    <w:rsid w:val="00977ED2"/>
    <w:rsid w:val="009825D9"/>
    <w:rsid w:val="00984334"/>
    <w:rsid w:val="0098781B"/>
    <w:rsid w:val="00991637"/>
    <w:rsid w:val="009920B3"/>
    <w:rsid w:val="009923BC"/>
    <w:rsid w:val="00992FC6"/>
    <w:rsid w:val="009951C6"/>
    <w:rsid w:val="009977E4"/>
    <w:rsid w:val="009A1FC4"/>
    <w:rsid w:val="009A3FFD"/>
    <w:rsid w:val="009A5EE9"/>
    <w:rsid w:val="009A6C7F"/>
    <w:rsid w:val="009A7B17"/>
    <w:rsid w:val="009B0391"/>
    <w:rsid w:val="009B224F"/>
    <w:rsid w:val="009B6D3A"/>
    <w:rsid w:val="009C4F3B"/>
    <w:rsid w:val="009C505D"/>
    <w:rsid w:val="009C5B97"/>
    <w:rsid w:val="009C5F14"/>
    <w:rsid w:val="009C720D"/>
    <w:rsid w:val="009D2A61"/>
    <w:rsid w:val="009D380F"/>
    <w:rsid w:val="009E0A60"/>
    <w:rsid w:val="009E0E32"/>
    <w:rsid w:val="009E364A"/>
    <w:rsid w:val="009E42F0"/>
    <w:rsid w:val="009E584F"/>
    <w:rsid w:val="009F036E"/>
    <w:rsid w:val="009F08CC"/>
    <w:rsid w:val="009F3877"/>
    <w:rsid w:val="009F7419"/>
    <w:rsid w:val="00A00232"/>
    <w:rsid w:val="00A024C1"/>
    <w:rsid w:val="00A03FD6"/>
    <w:rsid w:val="00A061F4"/>
    <w:rsid w:val="00A07E3C"/>
    <w:rsid w:val="00A13840"/>
    <w:rsid w:val="00A14632"/>
    <w:rsid w:val="00A2179D"/>
    <w:rsid w:val="00A3362C"/>
    <w:rsid w:val="00A41933"/>
    <w:rsid w:val="00A41FE6"/>
    <w:rsid w:val="00A439DE"/>
    <w:rsid w:val="00A50C17"/>
    <w:rsid w:val="00A5168F"/>
    <w:rsid w:val="00A53368"/>
    <w:rsid w:val="00A534D6"/>
    <w:rsid w:val="00A556B0"/>
    <w:rsid w:val="00A614C1"/>
    <w:rsid w:val="00A637D0"/>
    <w:rsid w:val="00A65F23"/>
    <w:rsid w:val="00A725B3"/>
    <w:rsid w:val="00A74CDA"/>
    <w:rsid w:val="00A8465E"/>
    <w:rsid w:val="00A853BD"/>
    <w:rsid w:val="00A93078"/>
    <w:rsid w:val="00A94E73"/>
    <w:rsid w:val="00A9561D"/>
    <w:rsid w:val="00A95FBF"/>
    <w:rsid w:val="00A97B1D"/>
    <w:rsid w:val="00AA785A"/>
    <w:rsid w:val="00AA79A7"/>
    <w:rsid w:val="00AA79D8"/>
    <w:rsid w:val="00AB18BC"/>
    <w:rsid w:val="00AB27B5"/>
    <w:rsid w:val="00AB7890"/>
    <w:rsid w:val="00AC028C"/>
    <w:rsid w:val="00AC20EB"/>
    <w:rsid w:val="00AC22ED"/>
    <w:rsid w:val="00AC2BDA"/>
    <w:rsid w:val="00AD2CC8"/>
    <w:rsid w:val="00AD5EC1"/>
    <w:rsid w:val="00AD6436"/>
    <w:rsid w:val="00AD7D00"/>
    <w:rsid w:val="00AE014E"/>
    <w:rsid w:val="00AE5C61"/>
    <w:rsid w:val="00AE66C9"/>
    <w:rsid w:val="00AE728A"/>
    <w:rsid w:val="00AF4642"/>
    <w:rsid w:val="00AF5FFE"/>
    <w:rsid w:val="00AF607D"/>
    <w:rsid w:val="00AF66D1"/>
    <w:rsid w:val="00AF707F"/>
    <w:rsid w:val="00B01A5B"/>
    <w:rsid w:val="00B069CD"/>
    <w:rsid w:val="00B1244B"/>
    <w:rsid w:val="00B13A44"/>
    <w:rsid w:val="00B14529"/>
    <w:rsid w:val="00B153F9"/>
    <w:rsid w:val="00B161D0"/>
    <w:rsid w:val="00B21A87"/>
    <w:rsid w:val="00B2311F"/>
    <w:rsid w:val="00B2470F"/>
    <w:rsid w:val="00B31B51"/>
    <w:rsid w:val="00B336BB"/>
    <w:rsid w:val="00B33881"/>
    <w:rsid w:val="00B33936"/>
    <w:rsid w:val="00B35C99"/>
    <w:rsid w:val="00B43A0C"/>
    <w:rsid w:val="00B53608"/>
    <w:rsid w:val="00B53672"/>
    <w:rsid w:val="00B550D7"/>
    <w:rsid w:val="00B57D8C"/>
    <w:rsid w:val="00B612AD"/>
    <w:rsid w:val="00B61D56"/>
    <w:rsid w:val="00B62125"/>
    <w:rsid w:val="00B677A1"/>
    <w:rsid w:val="00B70F15"/>
    <w:rsid w:val="00B76B11"/>
    <w:rsid w:val="00B815C1"/>
    <w:rsid w:val="00B8794B"/>
    <w:rsid w:val="00B93D26"/>
    <w:rsid w:val="00B96AD0"/>
    <w:rsid w:val="00BA0AA7"/>
    <w:rsid w:val="00BA76D7"/>
    <w:rsid w:val="00BB25D7"/>
    <w:rsid w:val="00BB4BE8"/>
    <w:rsid w:val="00BC1FB0"/>
    <w:rsid w:val="00BC5C98"/>
    <w:rsid w:val="00BD0A18"/>
    <w:rsid w:val="00BD10D8"/>
    <w:rsid w:val="00BD3146"/>
    <w:rsid w:val="00BD38C1"/>
    <w:rsid w:val="00BD4026"/>
    <w:rsid w:val="00BE0DCC"/>
    <w:rsid w:val="00BE2A2C"/>
    <w:rsid w:val="00BE2D0B"/>
    <w:rsid w:val="00BE7C0C"/>
    <w:rsid w:val="00BF87BF"/>
    <w:rsid w:val="00C02EA1"/>
    <w:rsid w:val="00C0695F"/>
    <w:rsid w:val="00C11811"/>
    <w:rsid w:val="00C1241B"/>
    <w:rsid w:val="00C1411B"/>
    <w:rsid w:val="00C14349"/>
    <w:rsid w:val="00C1665E"/>
    <w:rsid w:val="00C16FD4"/>
    <w:rsid w:val="00C215E8"/>
    <w:rsid w:val="00C21880"/>
    <w:rsid w:val="00C349BC"/>
    <w:rsid w:val="00C35FEF"/>
    <w:rsid w:val="00C37180"/>
    <w:rsid w:val="00C447B4"/>
    <w:rsid w:val="00C4658B"/>
    <w:rsid w:val="00C509A1"/>
    <w:rsid w:val="00C51379"/>
    <w:rsid w:val="00C54B6F"/>
    <w:rsid w:val="00C57E52"/>
    <w:rsid w:val="00C6665F"/>
    <w:rsid w:val="00C7398C"/>
    <w:rsid w:val="00C82631"/>
    <w:rsid w:val="00C84248"/>
    <w:rsid w:val="00C86EC2"/>
    <w:rsid w:val="00C87198"/>
    <w:rsid w:val="00C902E6"/>
    <w:rsid w:val="00C9178D"/>
    <w:rsid w:val="00CA13CC"/>
    <w:rsid w:val="00CB0B61"/>
    <w:rsid w:val="00CB4E09"/>
    <w:rsid w:val="00CB6D1E"/>
    <w:rsid w:val="00CC0427"/>
    <w:rsid w:val="00CC44D2"/>
    <w:rsid w:val="00CD1856"/>
    <w:rsid w:val="00CD3341"/>
    <w:rsid w:val="00CD4345"/>
    <w:rsid w:val="00CD48F4"/>
    <w:rsid w:val="00CD58DA"/>
    <w:rsid w:val="00CE0A4E"/>
    <w:rsid w:val="00CE0AC1"/>
    <w:rsid w:val="00CE59BA"/>
    <w:rsid w:val="00CF26A3"/>
    <w:rsid w:val="00CF2BD5"/>
    <w:rsid w:val="00CF2F30"/>
    <w:rsid w:val="00CF798F"/>
    <w:rsid w:val="00CF7ECF"/>
    <w:rsid w:val="00D01F8B"/>
    <w:rsid w:val="00D02D11"/>
    <w:rsid w:val="00D02DD5"/>
    <w:rsid w:val="00D05D80"/>
    <w:rsid w:val="00D07281"/>
    <w:rsid w:val="00D1159B"/>
    <w:rsid w:val="00D21384"/>
    <w:rsid w:val="00D2194A"/>
    <w:rsid w:val="00D23056"/>
    <w:rsid w:val="00D23C8C"/>
    <w:rsid w:val="00D24404"/>
    <w:rsid w:val="00D2AD65"/>
    <w:rsid w:val="00D3176D"/>
    <w:rsid w:val="00D3460F"/>
    <w:rsid w:val="00D44419"/>
    <w:rsid w:val="00D518CD"/>
    <w:rsid w:val="00D61934"/>
    <w:rsid w:val="00D64DC0"/>
    <w:rsid w:val="00D65227"/>
    <w:rsid w:val="00D65A73"/>
    <w:rsid w:val="00D73D4F"/>
    <w:rsid w:val="00D75274"/>
    <w:rsid w:val="00D7561E"/>
    <w:rsid w:val="00D77824"/>
    <w:rsid w:val="00D8621E"/>
    <w:rsid w:val="00D8678D"/>
    <w:rsid w:val="00D87857"/>
    <w:rsid w:val="00D90C36"/>
    <w:rsid w:val="00D92E47"/>
    <w:rsid w:val="00D94C0C"/>
    <w:rsid w:val="00D97075"/>
    <w:rsid w:val="00DA1D53"/>
    <w:rsid w:val="00DA793E"/>
    <w:rsid w:val="00DB14A8"/>
    <w:rsid w:val="00DB15C8"/>
    <w:rsid w:val="00DB2183"/>
    <w:rsid w:val="00DB77FA"/>
    <w:rsid w:val="00DC689F"/>
    <w:rsid w:val="00DCEA59"/>
    <w:rsid w:val="00DD0E19"/>
    <w:rsid w:val="00DD2225"/>
    <w:rsid w:val="00DD2574"/>
    <w:rsid w:val="00DD4635"/>
    <w:rsid w:val="00DD525B"/>
    <w:rsid w:val="00DE5613"/>
    <w:rsid w:val="00DE78CE"/>
    <w:rsid w:val="00DF39A6"/>
    <w:rsid w:val="00DF3B8F"/>
    <w:rsid w:val="00DF3E1F"/>
    <w:rsid w:val="00DF6C1D"/>
    <w:rsid w:val="00E01B85"/>
    <w:rsid w:val="00E03CF5"/>
    <w:rsid w:val="00E06553"/>
    <w:rsid w:val="00E16868"/>
    <w:rsid w:val="00E22A33"/>
    <w:rsid w:val="00E26E77"/>
    <w:rsid w:val="00E30305"/>
    <w:rsid w:val="00E314FE"/>
    <w:rsid w:val="00E33CA5"/>
    <w:rsid w:val="00E34DB0"/>
    <w:rsid w:val="00E359B3"/>
    <w:rsid w:val="00E36AC1"/>
    <w:rsid w:val="00E4092E"/>
    <w:rsid w:val="00E4343F"/>
    <w:rsid w:val="00E46635"/>
    <w:rsid w:val="00E53984"/>
    <w:rsid w:val="00E53F8A"/>
    <w:rsid w:val="00E57EED"/>
    <w:rsid w:val="00E57FF0"/>
    <w:rsid w:val="00E60ABE"/>
    <w:rsid w:val="00E61CEF"/>
    <w:rsid w:val="00E63F4E"/>
    <w:rsid w:val="00E6701E"/>
    <w:rsid w:val="00E71351"/>
    <w:rsid w:val="00E71AD8"/>
    <w:rsid w:val="00E73BE3"/>
    <w:rsid w:val="00E74132"/>
    <w:rsid w:val="00E7799A"/>
    <w:rsid w:val="00E8042A"/>
    <w:rsid w:val="00E84BC5"/>
    <w:rsid w:val="00E85EF6"/>
    <w:rsid w:val="00E90222"/>
    <w:rsid w:val="00E944A2"/>
    <w:rsid w:val="00E972EF"/>
    <w:rsid w:val="00EA000E"/>
    <w:rsid w:val="00EA4FA7"/>
    <w:rsid w:val="00EA76E4"/>
    <w:rsid w:val="00EB2114"/>
    <w:rsid w:val="00EB53E3"/>
    <w:rsid w:val="00EB6957"/>
    <w:rsid w:val="00EC0AC1"/>
    <w:rsid w:val="00EC33A0"/>
    <w:rsid w:val="00ED075D"/>
    <w:rsid w:val="00ED255F"/>
    <w:rsid w:val="00ED42C1"/>
    <w:rsid w:val="00EE3EA0"/>
    <w:rsid w:val="00EE706A"/>
    <w:rsid w:val="00EE74EB"/>
    <w:rsid w:val="00EE7CE3"/>
    <w:rsid w:val="00EF0964"/>
    <w:rsid w:val="00EF385C"/>
    <w:rsid w:val="00EF74D0"/>
    <w:rsid w:val="00EF7966"/>
    <w:rsid w:val="00F003C2"/>
    <w:rsid w:val="00F02508"/>
    <w:rsid w:val="00F030B6"/>
    <w:rsid w:val="00F03BEE"/>
    <w:rsid w:val="00F04DB3"/>
    <w:rsid w:val="00F06396"/>
    <w:rsid w:val="00F0654C"/>
    <w:rsid w:val="00F0783B"/>
    <w:rsid w:val="00F10955"/>
    <w:rsid w:val="00F14E67"/>
    <w:rsid w:val="00F15CC0"/>
    <w:rsid w:val="00F16AAF"/>
    <w:rsid w:val="00F17110"/>
    <w:rsid w:val="00F20EC1"/>
    <w:rsid w:val="00F25B62"/>
    <w:rsid w:val="00F25FE5"/>
    <w:rsid w:val="00F26A40"/>
    <w:rsid w:val="00F27306"/>
    <w:rsid w:val="00F308DD"/>
    <w:rsid w:val="00F3095F"/>
    <w:rsid w:val="00F30CD0"/>
    <w:rsid w:val="00F41BAC"/>
    <w:rsid w:val="00F44252"/>
    <w:rsid w:val="00F44C1F"/>
    <w:rsid w:val="00F456AE"/>
    <w:rsid w:val="00F47967"/>
    <w:rsid w:val="00F5032B"/>
    <w:rsid w:val="00F504DC"/>
    <w:rsid w:val="00F50E16"/>
    <w:rsid w:val="00F52ACC"/>
    <w:rsid w:val="00F54A0F"/>
    <w:rsid w:val="00F614D4"/>
    <w:rsid w:val="00F62364"/>
    <w:rsid w:val="00F70DAF"/>
    <w:rsid w:val="00F7376C"/>
    <w:rsid w:val="00F770A6"/>
    <w:rsid w:val="00F77C2A"/>
    <w:rsid w:val="00F77F80"/>
    <w:rsid w:val="00F813F8"/>
    <w:rsid w:val="00F8ED1E"/>
    <w:rsid w:val="00F926AE"/>
    <w:rsid w:val="00F977EC"/>
    <w:rsid w:val="00F97B76"/>
    <w:rsid w:val="00FA1FAE"/>
    <w:rsid w:val="00FA76D0"/>
    <w:rsid w:val="00FB2068"/>
    <w:rsid w:val="00FB2DC2"/>
    <w:rsid w:val="00FB35C1"/>
    <w:rsid w:val="00FB57A3"/>
    <w:rsid w:val="00FB6DB0"/>
    <w:rsid w:val="00FC001A"/>
    <w:rsid w:val="00FD0410"/>
    <w:rsid w:val="00FD2468"/>
    <w:rsid w:val="00FD41B7"/>
    <w:rsid w:val="00FD56A3"/>
    <w:rsid w:val="00FD7228"/>
    <w:rsid w:val="00FD7D7C"/>
    <w:rsid w:val="00FE5A79"/>
    <w:rsid w:val="00FE70EA"/>
    <w:rsid w:val="00FF17C4"/>
    <w:rsid w:val="00FF24E6"/>
    <w:rsid w:val="00FF345E"/>
    <w:rsid w:val="00FF5F56"/>
    <w:rsid w:val="010EF9AF"/>
    <w:rsid w:val="01151C95"/>
    <w:rsid w:val="014B455D"/>
    <w:rsid w:val="0150D708"/>
    <w:rsid w:val="016B37F2"/>
    <w:rsid w:val="01864BF0"/>
    <w:rsid w:val="0190097B"/>
    <w:rsid w:val="01A0D7B8"/>
    <w:rsid w:val="01B89BAF"/>
    <w:rsid w:val="01CCF88E"/>
    <w:rsid w:val="01D7F6CC"/>
    <w:rsid w:val="01D9951F"/>
    <w:rsid w:val="01E1B34D"/>
    <w:rsid w:val="0201835C"/>
    <w:rsid w:val="0218B553"/>
    <w:rsid w:val="022A0340"/>
    <w:rsid w:val="0236B623"/>
    <w:rsid w:val="0241673A"/>
    <w:rsid w:val="028C1308"/>
    <w:rsid w:val="029F83A7"/>
    <w:rsid w:val="02AD8DA9"/>
    <w:rsid w:val="02C63E23"/>
    <w:rsid w:val="02EBF52A"/>
    <w:rsid w:val="031E5518"/>
    <w:rsid w:val="03604002"/>
    <w:rsid w:val="03730877"/>
    <w:rsid w:val="0380CEA1"/>
    <w:rsid w:val="03A2246B"/>
    <w:rsid w:val="03A743D7"/>
    <w:rsid w:val="03AAE6CE"/>
    <w:rsid w:val="03BEAA20"/>
    <w:rsid w:val="03CD6AAE"/>
    <w:rsid w:val="03D843C3"/>
    <w:rsid w:val="041DA696"/>
    <w:rsid w:val="04424FE6"/>
    <w:rsid w:val="0443AD25"/>
    <w:rsid w:val="04740306"/>
    <w:rsid w:val="048AE99B"/>
    <w:rsid w:val="048C3670"/>
    <w:rsid w:val="04A4F92B"/>
    <w:rsid w:val="04C3ED9C"/>
    <w:rsid w:val="04C42418"/>
    <w:rsid w:val="04F1A7CF"/>
    <w:rsid w:val="04FDD717"/>
    <w:rsid w:val="0506DEB5"/>
    <w:rsid w:val="0516A717"/>
    <w:rsid w:val="0520869A"/>
    <w:rsid w:val="05236DAE"/>
    <w:rsid w:val="0564D8C8"/>
    <w:rsid w:val="057D7A3F"/>
    <w:rsid w:val="05A5AB6F"/>
    <w:rsid w:val="05DD1895"/>
    <w:rsid w:val="05FF352F"/>
    <w:rsid w:val="060520E9"/>
    <w:rsid w:val="0611E860"/>
    <w:rsid w:val="068B8D8A"/>
    <w:rsid w:val="068D85C8"/>
    <w:rsid w:val="069436C6"/>
    <w:rsid w:val="0694445E"/>
    <w:rsid w:val="06E0B599"/>
    <w:rsid w:val="07044454"/>
    <w:rsid w:val="070731EE"/>
    <w:rsid w:val="0744CB37"/>
    <w:rsid w:val="075F5CED"/>
    <w:rsid w:val="07715102"/>
    <w:rsid w:val="077669BA"/>
    <w:rsid w:val="07A38B98"/>
    <w:rsid w:val="07B65A06"/>
    <w:rsid w:val="07E625A2"/>
    <w:rsid w:val="07FBB397"/>
    <w:rsid w:val="0811501F"/>
    <w:rsid w:val="0811F434"/>
    <w:rsid w:val="083A90EC"/>
    <w:rsid w:val="084F9310"/>
    <w:rsid w:val="085B33A9"/>
    <w:rsid w:val="088B2683"/>
    <w:rsid w:val="089C11E3"/>
    <w:rsid w:val="08CCF549"/>
    <w:rsid w:val="08F1478A"/>
    <w:rsid w:val="0919A6ED"/>
    <w:rsid w:val="091A733B"/>
    <w:rsid w:val="09415232"/>
    <w:rsid w:val="09425BE9"/>
    <w:rsid w:val="09473DEC"/>
    <w:rsid w:val="094DA1AC"/>
    <w:rsid w:val="09724D47"/>
    <w:rsid w:val="09CD9F56"/>
    <w:rsid w:val="09E27B23"/>
    <w:rsid w:val="0A1A816A"/>
    <w:rsid w:val="0A1D1120"/>
    <w:rsid w:val="0A324806"/>
    <w:rsid w:val="0A3F9898"/>
    <w:rsid w:val="0A6D2B20"/>
    <w:rsid w:val="0A705B26"/>
    <w:rsid w:val="0A9C770D"/>
    <w:rsid w:val="0AE1160F"/>
    <w:rsid w:val="0B1AF645"/>
    <w:rsid w:val="0B1B62E1"/>
    <w:rsid w:val="0B381AB1"/>
    <w:rsid w:val="0B653F71"/>
    <w:rsid w:val="0B7048CF"/>
    <w:rsid w:val="0B908503"/>
    <w:rsid w:val="0BAA7BCD"/>
    <w:rsid w:val="0BBCB365"/>
    <w:rsid w:val="0BE359E5"/>
    <w:rsid w:val="0BEB787D"/>
    <w:rsid w:val="0BFF71F3"/>
    <w:rsid w:val="0C0BB948"/>
    <w:rsid w:val="0C1CE267"/>
    <w:rsid w:val="0C1D1B53"/>
    <w:rsid w:val="0C678E9A"/>
    <w:rsid w:val="0C7E135B"/>
    <w:rsid w:val="0C9AD225"/>
    <w:rsid w:val="0C9F67B1"/>
    <w:rsid w:val="0CA3FA3D"/>
    <w:rsid w:val="0CA4F2A2"/>
    <w:rsid w:val="0CC79CD6"/>
    <w:rsid w:val="0CDCA3EB"/>
    <w:rsid w:val="0D1753A2"/>
    <w:rsid w:val="0D219ADA"/>
    <w:rsid w:val="0D2DE81B"/>
    <w:rsid w:val="0D660198"/>
    <w:rsid w:val="0D801639"/>
    <w:rsid w:val="0DCE630D"/>
    <w:rsid w:val="0DE22349"/>
    <w:rsid w:val="0E7B0C7D"/>
    <w:rsid w:val="0E7E7AF5"/>
    <w:rsid w:val="0E8257F1"/>
    <w:rsid w:val="0EA5D053"/>
    <w:rsid w:val="0EB05C44"/>
    <w:rsid w:val="0EBAB8B1"/>
    <w:rsid w:val="0EBB726A"/>
    <w:rsid w:val="0F2AFBF6"/>
    <w:rsid w:val="0F4C831D"/>
    <w:rsid w:val="0F73535F"/>
    <w:rsid w:val="0F79E6AE"/>
    <w:rsid w:val="0F813B54"/>
    <w:rsid w:val="0F8274DC"/>
    <w:rsid w:val="0F9707AD"/>
    <w:rsid w:val="0FA1EB95"/>
    <w:rsid w:val="0FC63243"/>
    <w:rsid w:val="0FC99B33"/>
    <w:rsid w:val="0FD7DD54"/>
    <w:rsid w:val="0FEC6492"/>
    <w:rsid w:val="102B5999"/>
    <w:rsid w:val="102E3658"/>
    <w:rsid w:val="1037EA4C"/>
    <w:rsid w:val="103CD6F9"/>
    <w:rsid w:val="10453C39"/>
    <w:rsid w:val="109719E6"/>
    <w:rsid w:val="10A552C8"/>
    <w:rsid w:val="10B00F72"/>
    <w:rsid w:val="10B4F7B4"/>
    <w:rsid w:val="10C87AF7"/>
    <w:rsid w:val="10DEAB23"/>
    <w:rsid w:val="10E9B444"/>
    <w:rsid w:val="10F80C74"/>
    <w:rsid w:val="1104D2DA"/>
    <w:rsid w:val="1105A392"/>
    <w:rsid w:val="112384EA"/>
    <w:rsid w:val="112821B5"/>
    <w:rsid w:val="113492E3"/>
    <w:rsid w:val="1177ED9A"/>
    <w:rsid w:val="11880FBA"/>
    <w:rsid w:val="119615CB"/>
    <w:rsid w:val="11A5FA74"/>
    <w:rsid w:val="11EDE6BB"/>
    <w:rsid w:val="11F68CC9"/>
    <w:rsid w:val="11FA0EC3"/>
    <w:rsid w:val="1202C597"/>
    <w:rsid w:val="12252EA8"/>
    <w:rsid w:val="122F622E"/>
    <w:rsid w:val="122F9048"/>
    <w:rsid w:val="123366AD"/>
    <w:rsid w:val="125DC82B"/>
    <w:rsid w:val="12891A08"/>
    <w:rsid w:val="12A9BEB6"/>
    <w:rsid w:val="12AD30E5"/>
    <w:rsid w:val="130A1491"/>
    <w:rsid w:val="13233B0B"/>
    <w:rsid w:val="132570B2"/>
    <w:rsid w:val="1332FA7B"/>
    <w:rsid w:val="1359734A"/>
    <w:rsid w:val="13B4E39E"/>
    <w:rsid w:val="13BD0975"/>
    <w:rsid w:val="13CE2330"/>
    <w:rsid w:val="13D65AFE"/>
    <w:rsid w:val="13DC8EE3"/>
    <w:rsid w:val="13E2CB55"/>
    <w:rsid w:val="13F9A7BC"/>
    <w:rsid w:val="1437C36F"/>
    <w:rsid w:val="148B89DD"/>
    <w:rsid w:val="14B79BB8"/>
    <w:rsid w:val="14B82350"/>
    <w:rsid w:val="14B84DD1"/>
    <w:rsid w:val="14B9D0B3"/>
    <w:rsid w:val="14BA20D6"/>
    <w:rsid w:val="14DD1E21"/>
    <w:rsid w:val="14EB2594"/>
    <w:rsid w:val="14ED82DF"/>
    <w:rsid w:val="15174103"/>
    <w:rsid w:val="152427C1"/>
    <w:rsid w:val="15326E31"/>
    <w:rsid w:val="15362DAE"/>
    <w:rsid w:val="1550CC2F"/>
    <w:rsid w:val="155A4C51"/>
    <w:rsid w:val="158704A4"/>
    <w:rsid w:val="15AA82AD"/>
    <w:rsid w:val="15B88FDB"/>
    <w:rsid w:val="15DCE21C"/>
    <w:rsid w:val="15E46A00"/>
    <w:rsid w:val="15E8B586"/>
    <w:rsid w:val="15FC339C"/>
    <w:rsid w:val="16119A53"/>
    <w:rsid w:val="1612BDB0"/>
    <w:rsid w:val="165BFFF9"/>
    <w:rsid w:val="16601EB5"/>
    <w:rsid w:val="1675C19F"/>
    <w:rsid w:val="1689AA4F"/>
    <w:rsid w:val="16E05C02"/>
    <w:rsid w:val="1725BDD4"/>
    <w:rsid w:val="173056F7"/>
    <w:rsid w:val="1739BDD4"/>
    <w:rsid w:val="173D09DA"/>
    <w:rsid w:val="17441C1E"/>
    <w:rsid w:val="175FE42F"/>
    <w:rsid w:val="177C2E4A"/>
    <w:rsid w:val="17946C95"/>
    <w:rsid w:val="1799C765"/>
    <w:rsid w:val="179EF264"/>
    <w:rsid w:val="17A7F0E8"/>
    <w:rsid w:val="17AB45A3"/>
    <w:rsid w:val="17B264E7"/>
    <w:rsid w:val="17D2E257"/>
    <w:rsid w:val="17E99F77"/>
    <w:rsid w:val="17EC0AB4"/>
    <w:rsid w:val="17F64E02"/>
    <w:rsid w:val="17FBB633"/>
    <w:rsid w:val="182BE13C"/>
    <w:rsid w:val="1892DE9A"/>
    <w:rsid w:val="18A81580"/>
    <w:rsid w:val="18AD0DAE"/>
    <w:rsid w:val="18AFD035"/>
    <w:rsid w:val="18C3A3B1"/>
    <w:rsid w:val="18D71EAD"/>
    <w:rsid w:val="18E1A4F4"/>
    <w:rsid w:val="1916E0BE"/>
    <w:rsid w:val="193925A0"/>
    <w:rsid w:val="196C3DA3"/>
    <w:rsid w:val="198314BD"/>
    <w:rsid w:val="198B0243"/>
    <w:rsid w:val="199E4945"/>
    <w:rsid w:val="19B101C1"/>
    <w:rsid w:val="1AA2D931"/>
    <w:rsid w:val="1ACC6561"/>
    <w:rsid w:val="1B51C61A"/>
    <w:rsid w:val="1B5D1E72"/>
    <w:rsid w:val="1B68FB79"/>
    <w:rsid w:val="1B701CB1"/>
    <w:rsid w:val="1B8367F6"/>
    <w:rsid w:val="1BE0EDC5"/>
    <w:rsid w:val="1BEE3B6A"/>
    <w:rsid w:val="1BEE7C00"/>
    <w:rsid w:val="1C08F319"/>
    <w:rsid w:val="1C215DCA"/>
    <w:rsid w:val="1C273F28"/>
    <w:rsid w:val="1C375B7F"/>
    <w:rsid w:val="1C590B59"/>
    <w:rsid w:val="1C9BE90A"/>
    <w:rsid w:val="1CAB49C5"/>
    <w:rsid w:val="1CBB5F2C"/>
    <w:rsid w:val="1D34E382"/>
    <w:rsid w:val="1D3B5511"/>
    <w:rsid w:val="1D4D6BAB"/>
    <w:rsid w:val="1D71384D"/>
    <w:rsid w:val="1D7E4D4B"/>
    <w:rsid w:val="1D93AFE1"/>
    <w:rsid w:val="1D9D0ACA"/>
    <w:rsid w:val="1DBEECC7"/>
    <w:rsid w:val="1DD6EE00"/>
    <w:rsid w:val="1DEC3C06"/>
    <w:rsid w:val="1E2468F2"/>
    <w:rsid w:val="1E4A389F"/>
    <w:rsid w:val="1E4DC474"/>
    <w:rsid w:val="1E682E5D"/>
    <w:rsid w:val="1E810E8D"/>
    <w:rsid w:val="1E9ED8A3"/>
    <w:rsid w:val="1EA5CFCD"/>
    <w:rsid w:val="1EF0E547"/>
    <w:rsid w:val="1F02E8DF"/>
    <w:rsid w:val="1F0C37B8"/>
    <w:rsid w:val="1F2364D7"/>
    <w:rsid w:val="1F4B101C"/>
    <w:rsid w:val="1F86ED95"/>
    <w:rsid w:val="1F87E104"/>
    <w:rsid w:val="1F8EE1A0"/>
    <w:rsid w:val="1FAD303E"/>
    <w:rsid w:val="1FB948E7"/>
    <w:rsid w:val="1FBC442A"/>
    <w:rsid w:val="1FC781C9"/>
    <w:rsid w:val="1FEA050F"/>
    <w:rsid w:val="200F6F1A"/>
    <w:rsid w:val="20303286"/>
    <w:rsid w:val="203AD08F"/>
    <w:rsid w:val="203D9B8C"/>
    <w:rsid w:val="205399BB"/>
    <w:rsid w:val="2098B1AC"/>
    <w:rsid w:val="20B3FC46"/>
    <w:rsid w:val="20B6404F"/>
    <w:rsid w:val="20C454E4"/>
    <w:rsid w:val="2124E700"/>
    <w:rsid w:val="215B723C"/>
    <w:rsid w:val="21734B39"/>
    <w:rsid w:val="21AFA2EA"/>
    <w:rsid w:val="21EF77B4"/>
    <w:rsid w:val="2200A5EE"/>
    <w:rsid w:val="2207E200"/>
    <w:rsid w:val="2215DCD4"/>
    <w:rsid w:val="222DA370"/>
    <w:rsid w:val="223A372A"/>
    <w:rsid w:val="22479FB3"/>
    <w:rsid w:val="22555FD7"/>
    <w:rsid w:val="2261945C"/>
    <w:rsid w:val="22725A08"/>
    <w:rsid w:val="2287D145"/>
    <w:rsid w:val="228EA99C"/>
    <w:rsid w:val="2296B9CF"/>
    <w:rsid w:val="22A4900F"/>
    <w:rsid w:val="22B96153"/>
    <w:rsid w:val="22B99424"/>
    <w:rsid w:val="22BE6719"/>
    <w:rsid w:val="22D75774"/>
    <w:rsid w:val="22D856BF"/>
    <w:rsid w:val="22EBEACB"/>
    <w:rsid w:val="22EE1C8A"/>
    <w:rsid w:val="2308489E"/>
    <w:rsid w:val="23408CAA"/>
    <w:rsid w:val="234E701B"/>
    <w:rsid w:val="2371893B"/>
    <w:rsid w:val="2377D497"/>
    <w:rsid w:val="2377D797"/>
    <w:rsid w:val="238D711F"/>
    <w:rsid w:val="239000D5"/>
    <w:rsid w:val="23B1042D"/>
    <w:rsid w:val="23C16112"/>
    <w:rsid w:val="23CE1BBC"/>
    <w:rsid w:val="23ECBE60"/>
    <w:rsid w:val="23EF4E16"/>
    <w:rsid w:val="23FEDAB5"/>
    <w:rsid w:val="2418FF31"/>
    <w:rsid w:val="2431827E"/>
    <w:rsid w:val="24341234"/>
    <w:rsid w:val="24587435"/>
    <w:rsid w:val="24617558"/>
    <w:rsid w:val="248561F7"/>
    <w:rsid w:val="2497CDC3"/>
    <w:rsid w:val="24A25392"/>
    <w:rsid w:val="24AB31A4"/>
    <w:rsid w:val="24BDA603"/>
    <w:rsid w:val="24C6375D"/>
    <w:rsid w:val="24E21F82"/>
    <w:rsid w:val="24E6B50E"/>
    <w:rsid w:val="24F8FDE1"/>
    <w:rsid w:val="24FAF63B"/>
    <w:rsid w:val="24FC1764"/>
    <w:rsid w:val="251A638E"/>
    <w:rsid w:val="25324D50"/>
    <w:rsid w:val="253FD448"/>
    <w:rsid w:val="2543D53B"/>
    <w:rsid w:val="25937D41"/>
    <w:rsid w:val="25A42C33"/>
    <w:rsid w:val="25BA8F09"/>
    <w:rsid w:val="25F33024"/>
    <w:rsid w:val="26237B9E"/>
    <w:rsid w:val="262AD92E"/>
    <w:rsid w:val="264EFA23"/>
    <w:rsid w:val="2689DA82"/>
    <w:rsid w:val="26971745"/>
    <w:rsid w:val="26C2882C"/>
    <w:rsid w:val="27076F8C"/>
    <w:rsid w:val="2731AED8"/>
    <w:rsid w:val="27558A89"/>
    <w:rsid w:val="27694266"/>
    <w:rsid w:val="277283EF"/>
    <w:rsid w:val="2789E01E"/>
    <w:rsid w:val="27CCD137"/>
    <w:rsid w:val="27ED6D30"/>
    <w:rsid w:val="27FC11F8"/>
    <w:rsid w:val="27FE7825"/>
    <w:rsid w:val="2807660E"/>
    <w:rsid w:val="281F904C"/>
    <w:rsid w:val="283814AA"/>
    <w:rsid w:val="2843BDD6"/>
    <w:rsid w:val="2882D188"/>
    <w:rsid w:val="288C48C3"/>
    <w:rsid w:val="28A33F61"/>
    <w:rsid w:val="28D03B6A"/>
    <w:rsid w:val="28ED5FD6"/>
    <w:rsid w:val="28FB1680"/>
    <w:rsid w:val="2917055E"/>
    <w:rsid w:val="29196DD6"/>
    <w:rsid w:val="292CF8F5"/>
    <w:rsid w:val="295736F0"/>
    <w:rsid w:val="29B358DD"/>
    <w:rsid w:val="29BF71DD"/>
    <w:rsid w:val="29E3D18F"/>
    <w:rsid w:val="29E64CCD"/>
    <w:rsid w:val="29FA4840"/>
    <w:rsid w:val="2A056B7C"/>
    <w:rsid w:val="2A2541F7"/>
    <w:rsid w:val="2A418159"/>
    <w:rsid w:val="2A6986AD"/>
    <w:rsid w:val="2A7A8516"/>
    <w:rsid w:val="2A851987"/>
    <w:rsid w:val="2A867848"/>
    <w:rsid w:val="2A896DA0"/>
    <w:rsid w:val="2AA78298"/>
    <w:rsid w:val="2AB26012"/>
    <w:rsid w:val="2AB50C61"/>
    <w:rsid w:val="2AC8A41D"/>
    <w:rsid w:val="2ACF7EB5"/>
    <w:rsid w:val="2AF5A19F"/>
    <w:rsid w:val="2AFBD818"/>
    <w:rsid w:val="2B08D5AF"/>
    <w:rsid w:val="2B4D0CED"/>
    <w:rsid w:val="2B4DC99E"/>
    <w:rsid w:val="2B640A3B"/>
    <w:rsid w:val="2B8E61DC"/>
    <w:rsid w:val="2B9107BD"/>
    <w:rsid w:val="2BDD3C8A"/>
    <w:rsid w:val="2BE6A006"/>
    <w:rsid w:val="2C7CB3A7"/>
    <w:rsid w:val="2C87585B"/>
    <w:rsid w:val="2C9855AA"/>
    <w:rsid w:val="2CAE7FE6"/>
    <w:rsid w:val="2CBF3A8B"/>
    <w:rsid w:val="2CD037DA"/>
    <w:rsid w:val="2CF028C4"/>
    <w:rsid w:val="2D4B8D21"/>
    <w:rsid w:val="2D5DF8ED"/>
    <w:rsid w:val="2D6B0AA0"/>
    <w:rsid w:val="2D6F2727"/>
    <w:rsid w:val="2D720C89"/>
    <w:rsid w:val="2D72F8A0"/>
    <w:rsid w:val="2D788AA3"/>
    <w:rsid w:val="2D97A952"/>
    <w:rsid w:val="2DA18F16"/>
    <w:rsid w:val="2DC2712D"/>
    <w:rsid w:val="2DDBC95B"/>
    <w:rsid w:val="2DDCA041"/>
    <w:rsid w:val="2DFB4AAC"/>
    <w:rsid w:val="2E349BEE"/>
    <w:rsid w:val="2E39909D"/>
    <w:rsid w:val="2E4FAB83"/>
    <w:rsid w:val="2E5E250E"/>
    <w:rsid w:val="2E6D3F1D"/>
    <w:rsid w:val="2E8A30B8"/>
    <w:rsid w:val="2E9F8EDC"/>
    <w:rsid w:val="2ECCBF2F"/>
    <w:rsid w:val="2EDF63EB"/>
    <w:rsid w:val="2EDFAC1A"/>
    <w:rsid w:val="2EE1C344"/>
    <w:rsid w:val="2EF54D45"/>
    <w:rsid w:val="2EF9BCB1"/>
    <w:rsid w:val="2EFBF258"/>
    <w:rsid w:val="2EFE820E"/>
    <w:rsid w:val="2F007F96"/>
    <w:rsid w:val="2F0480E9"/>
    <w:rsid w:val="2F105FF0"/>
    <w:rsid w:val="2F378E37"/>
    <w:rsid w:val="2F5B3F99"/>
    <w:rsid w:val="2F65C954"/>
    <w:rsid w:val="2F74EE84"/>
    <w:rsid w:val="2F9231A0"/>
    <w:rsid w:val="2FA3928C"/>
    <w:rsid w:val="2FCB7B3A"/>
    <w:rsid w:val="2FD0900E"/>
    <w:rsid w:val="2FE5C372"/>
    <w:rsid w:val="2FFB0F81"/>
    <w:rsid w:val="3001EC41"/>
    <w:rsid w:val="30143839"/>
    <w:rsid w:val="304C0CD8"/>
    <w:rsid w:val="30506B5B"/>
    <w:rsid w:val="3055CBBA"/>
    <w:rsid w:val="306482B3"/>
    <w:rsid w:val="30758F01"/>
    <w:rsid w:val="30867F4F"/>
    <w:rsid w:val="3088E4C7"/>
    <w:rsid w:val="30912C5C"/>
    <w:rsid w:val="30993117"/>
    <w:rsid w:val="30A0EBCC"/>
    <w:rsid w:val="30D7F650"/>
    <w:rsid w:val="30D858F2"/>
    <w:rsid w:val="30D94295"/>
    <w:rsid w:val="30E308EC"/>
    <w:rsid w:val="30E864D9"/>
    <w:rsid w:val="30ED2D36"/>
    <w:rsid w:val="30FCE7E2"/>
    <w:rsid w:val="314CAA48"/>
    <w:rsid w:val="31833584"/>
    <w:rsid w:val="31986C6A"/>
    <w:rsid w:val="31BD4B8B"/>
    <w:rsid w:val="31BFAE95"/>
    <w:rsid w:val="31C399E7"/>
    <w:rsid w:val="31D83FFF"/>
    <w:rsid w:val="31D86B2B"/>
    <w:rsid w:val="31EAABAF"/>
    <w:rsid w:val="31F0C73A"/>
    <w:rsid w:val="320B6D34"/>
    <w:rsid w:val="3215D60B"/>
    <w:rsid w:val="321D621A"/>
    <w:rsid w:val="32387978"/>
    <w:rsid w:val="32B55CFD"/>
    <w:rsid w:val="32C4A435"/>
    <w:rsid w:val="32E91DB4"/>
    <w:rsid w:val="33181579"/>
    <w:rsid w:val="3338F58B"/>
    <w:rsid w:val="333E7A99"/>
    <w:rsid w:val="3344EFC2"/>
    <w:rsid w:val="3372434E"/>
    <w:rsid w:val="33A980A3"/>
    <w:rsid w:val="33ADAC83"/>
    <w:rsid w:val="3401592B"/>
    <w:rsid w:val="342473E9"/>
    <w:rsid w:val="34364433"/>
    <w:rsid w:val="3440F54A"/>
    <w:rsid w:val="347A14A1"/>
    <w:rsid w:val="348C7E47"/>
    <w:rsid w:val="348DA6EE"/>
    <w:rsid w:val="34BBAB27"/>
    <w:rsid w:val="34FF4F7A"/>
    <w:rsid w:val="353FFCC2"/>
    <w:rsid w:val="3580BC84"/>
    <w:rsid w:val="35993AB9"/>
    <w:rsid w:val="35B6DDCE"/>
    <w:rsid w:val="35DB300F"/>
    <w:rsid w:val="35DE7FB3"/>
    <w:rsid w:val="3603AB52"/>
    <w:rsid w:val="3629B9E4"/>
    <w:rsid w:val="36308CF4"/>
    <w:rsid w:val="363C8326"/>
    <w:rsid w:val="36401993"/>
    <w:rsid w:val="3645532C"/>
    <w:rsid w:val="36482C52"/>
    <w:rsid w:val="36B1363E"/>
    <w:rsid w:val="36D18F55"/>
    <w:rsid w:val="36D1E75F"/>
    <w:rsid w:val="36D4A9E6"/>
    <w:rsid w:val="36FE4F6E"/>
    <w:rsid w:val="3716B72A"/>
    <w:rsid w:val="37382D3C"/>
    <w:rsid w:val="373AA59A"/>
    <w:rsid w:val="374ACE41"/>
    <w:rsid w:val="374DF36A"/>
    <w:rsid w:val="377D3BE8"/>
    <w:rsid w:val="3789D976"/>
    <w:rsid w:val="37B01964"/>
    <w:rsid w:val="37B1DECA"/>
    <w:rsid w:val="37FD647E"/>
    <w:rsid w:val="3817B5C8"/>
    <w:rsid w:val="3832E603"/>
    <w:rsid w:val="38372E89"/>
    <w:rsid w:val="3844CDFB"/>
    <w:rsid w:val="385EE766"/>
    <w:rsid w:val="386D9563"/>
    <w:rsid w:val="38912C8D"/>
    <w:rsid w:val="38AA11EB"/>
    <w:rsid w:val="38B5DFB1"/>
    <w:rsid w:val="38C8D71C"/>
    <w:rsid w:val="38CE05B2"/>
    <w:rsid w:val="38DFB5E5"/>
    <w:rsid w:val="392DCC33"/>
    <w:rsid w:val="393ACB8D"/>
    <w:rsid w:val="395ACB80"/>
    <w:rsid w:val="3963B05A"/>
    <w:rsid w:val="39699C14"/>
    <w:rsid w:val="39C4869A"/>
    <w:rsid w:val="39CECEC0"/>
    <w:rsid w:val="39E11293"/>
    <w:rsid w:val="39E52BDD"/>
    <w:rsid w:val="3A1E51CD"/>
    <w:rsid w:val="3A20133E"/>
    <w:rsid w:val="3A25EEF2"/>
    <w:rsid w:val="3A263C53"/>
    <w:rsid w:val="3A3B4068"/>
    <w:rsid w:val="3A4AF09D"/>
    <w:rsid w:val="3A75FA84"/>
    <w:rsid w:val="3ABC918D"/>
    <w:rsid w:val="3AD8DC2D"/>
    <w:rsid w:val="3ADA37B3"/>
    <w:rsid w:val="3B94F491"/>
    <w:rsid w:val="3B95F0B0"/>
    <w:rsid w:val="3BE4F4A1"/>
    <w:rsid w:val="3BF84AC5"/>
    <w:rsid w:val="3C075792"/>
    <w:rsid w:val="3C772FA9"/>
    <w:rsid w:val="3C9E429E"/>
    <w:rsid w:val="3CC2BEF8"/>
    <w:rsid w:val="3CC7DE9C"/>
    <w:rsid w:val="3CEAC44C"/>
    <w:rsid w:val="3D0317C8"/>
    <w:rsid w:val="3D034A99"/>
    <w:rsid w:val="3D77543F"/>
    <w:rsid w:val="3D835F50"/>
    <w:rsid w:val="3DA9919F"/>
    <w:rsid w:val="3DAC07AF"/>
    <w:rsid w:val="3DAD03CE"/>
    <w:rsid w:val="3DD68F21"/>
    <w:rsid w:val="3E1FC18D"/>
    <w:rsid w:val="3E247C76"/>
    <w:rsid w:val="3E268023"/>
    <w:rsid w:val="3E447325"/>
    <w:rsid w:val="3E491D0F"/>
    <w:rsid w:val="3E62B2A6"/>
    <w:rsid w:val="3E647D41"/>
    <w:rsid w:val="3E7AAC13"/>
    <w:rsid w:val="3E8E13FE"/>
    <w:rsid w:val="3E9C95DC"/>
    <w:rsid w:val="3EC49B30"/>
    <w:rsid w:val="3F0598FB"/>
    <w:rsid w:val="3F38CCA2"/>
    <w:rsid w:val="3F391F57"/>
    <w:rsid w:val="3F4362B1"/>
    <w:rsid w:val="3F50E5F3"/>
    <w:rsid w:val="3F5CC5CE"/>
    <w:rsid w:val="3F6C3B64"/>
    <w:rsid w:val="3F9D687E"/>
    <w:rsid w:val="3FAA38B2"/>
    <w:rsid w:val="3FF00AB7"/>
    <w:rsid w:val="4009FE67"/>
    <w:rsid w:val="4049E082"/>
    <w:rsid w:val="4079D35C"/>
    <w:rsid w:val="408D6B18"/>
    <w:rsid w:val="40965F55"/>
    <w:rsid w:val="40AE7DFB"/>
    <w:rsid w:val="40BEB063"/>
    <w:rsid w:val="40CBD6D2"/>
    <w:rsid w:val="40D671EA"/>
    <w:rsid w:val="40DFAA5D"/>
    <w:rsid w:val="40E96F58"/>
    <w:rsid w:val="40EC32E0"/>
    <w:rsid w:val="40EF20D1"/>
    <w:rsid w:val="4132347A"/>
    <w:rsid w:val="4149A8D1"/>
    <w:rsid w:val="41578788"/>
    <w:rsid w:val="417D6148"/>
    <w:rsid w:val="41925E8D"/>
    <w:rsid w:val="41AB6701"/>
    <w:rsid w:val="41F2EFAB"/>
    <w:rsid w:val="41F7E5D4"/>
    <w:rsid w:val="4202FEAB"/>
    <w:rsid w:val="420C5961"/>
    <w:rsid w:val="4216606E"/>
    <w:rsid w:val="42292EDC"/>
    <w:rsid w:val="4229C859"/>
    <w:rsid w:val="4231923D"/>
    <w:rsid w:val="423F18EF"/>
    <w:rsid w:val="424C3CFD"/>
    <w:rsid w:val="4256CDE7"/>
    <w:rsid w:val="42803788"/>
    <w:rsid w:val="429D2623"/>
    <w:rsid w:val="429F2BF9"/>
    <w:rsid w:val="42B9ADD2"/>
    <w:rsid w:val="42C7641E"/>
    <w:rsid w:val="42C7CF0A"/>
    <w:rsid w:val="42E73C7E"/>
    <w:rsid w:val="42E8BE46"/>
    <w:rsid w:val="42EBF19E"/>
    <w:rsid w:val="42FF35EB"/>
    <w:rsid w:val="430965B5"/>
    <w:rsid w:val="431997D0"/>
    <w:rsid w:val="4336DDF5"/>
    <w:rsid w:val="438E80FD"/>
    <w:rsid w:val="438E82A3"/>
    <w:rsid w:val="4390ABAD"/>
    <w:rsid w:val="43D4B31A"/>
    <w:rsid w:val="43FE8A69"/>
    <w:rsid w:val="4416B3A7"/>
    <w:rsid w:val="4461136F"/>
    <w:rsid w:val="446BE94E"/>
    <w:rsid w:val="448A0553"/>
    <w:rsid w:val="449415E0"/>
    <w:rsid w:val="449D795C"/>
    <w:rsid w:val="44A919F5"/>
    <w:rsid w:val="44D5CF51"/>
    <w:rsid w:val="44E792B7"/>
    <w:rsid w:val="45250C5A"/>
    <w:rsid w:val="45359432"/>
    <w:rsid w:val="454B4B46"/>
    <w:rsid w:val="4552BBF5"/>
    <w:rsid w:val="455BCB33"/>
    <w:rsid w:val="457771E2"/>
    <w:rsid w:val="45AF7060"/>
    <w:rsid w:val="45BE21BE"/>
    <w:rsid w:val="45DEB14E"/>
    <w:rsid w:val="45F6A616"/>
    <w:rsid w:val="460000FF"/>
    <w:rsid w:val="460BAA2B"/>
    <w:rsid w:val="463007C7"/>
    <w:rsid w:val="4645112D"/>
    <w:rsid w:val="465A5EA5"/>
    <w:rsid w:val="465F89A4"/>
    <w:rsid w:val="4676ED9E"/>
    <w:rsid w:val="4684DCEB"/>
    <w:rsid w:val="46979DDF"/>
    <w:rsid w:val="46A8AAC7"/>
    <w:rsid w:val="46BE323A"/>
    <w:rsid w:val="46DB13A4"/>
    <w:rsid w:val="46E05AD8"/>
    <w:rsid w:val="46E1F6E6"/>
    <w:rsid w:val="46F6EB20"/>
    <w:rsid w:val="473E4CA4"/>
    <w:rsid w:val="4745D26B"/>
    <w:rsid w:val="47566832"/>
    <w:rsid w:val="47839885"/>
    <w:rsid w:val="4786283B"/>
    <w:rsid w:val="47C2E52D"/>
    <w:rsid w:val="47E4918D"/>
    <w:rsid w:val="47FD47AB"/>
    <w:rsid w:val="4816E14C"/>
    <w:rsid w:val="48354A6B"/>
    <w:rsid w:val="4871CBD2"/>
    <w:rsid w:val="4896BAFD"/>
    <w:rsid w:val="48F27CFE"/>
    <w:rsid w:val="48F4808A"/>
    <w:rsid w:val="4914572E"/>
    <w:rsid w:val="496E0BF9"/>
    <w:rsid w:val="49750334"/>
    <w:rsid w:val="498E25A1"/>
    <w:rsid w:val="498F9102"/>
    <w:rsid w:val="49D23B78"/>
    <w:rsid w:val="49F59421"/>
    <w:rsid w:val="4A0B0B29"/>
    <w:rsid w:val="4A345C70"/>
    <w:rsid w:val="4A72BD87"/>
    <w:rsid w:val="4AA7A090"/>
    <w:rsid w:val="4AB01A47"/>
    <w:rsid w:val="4AB6E629"/>
    <w:rsid w:val="4AC6F210"/>
    <w:rsid w:val="4AC98A59"/>
    <w:rsid w:val="4AE3E3AB"/>
    <w:rsid w:val="4AFCDAC6"/>
    <w:rsid w:val="4B1EE73E"/>
    <w:rsid w:val="4B32A321"/>
    <w:rsid w:val="4B4A9192"/>
    <w:rsid w:val="4B4E27FF"/>
    <w:rsid w:val="4B4EDA18"/>
    <w:rsid w:val="4B502066"/>
    <w:rsid w:val="4B8A2AB1"/>
    <w:rsid w:val="4BE195FF"/>
    <w:rsid w:val="4BF8A148"/>
    <w:rsid w:val="4C1FC1BB"/>
    <w:rsid w:val="4C43AD64"/>
    <w:rsid w:val="4C544721"/>
    <w:rsid w:val="4C6C4D62"/>
    <w:rsid w:val="4C7FA730"/>
    <w:rsid w:val="4CD21B99"/>
    <w:rsid w:val="4CD8B2F1"/>
    <w:rsid w:val="4CE21ABD"/>
    <w:rsid w:val="4CF4759C"/>
    <w:rsid w:val="4CF598F9"/>
    <w:rsid w:val="4D1640CB"/>
    <w:rsid w:val="4D31B1D6"/>
    <w:rsid w:val="4D5683D7"/>
    <w:rsid w:val="4D643466"/>
    <w:rsid w:val="4DE3FC17"/>
    <w:rsid w:val="4DF36832"/>
    <w:rsid w:val="4E160247"/>
    <w:rsid w:val="4E327A9E"/>
    <w:rsid w:val="4E337CDF"/>
    <w:rsid w:val="4E3778EE"/>
    <w:rsid w:val="4E79E027"/>
    <w:rsid w:val="4E84ECCD"/>
    <w:rsid w:val="4EAD9C3F"/>
    <w:rsid w:val="4EB52423"/>
    <w:rsid w:val="4EF41B5F"/>
    <w:rsid w:val="4F11D3AE"/>
    <w:rsid w:val="4F1BC472"/>
    <w:rsid w:val="4F278131"/>
    <w:rsid w:val="4F2D2987"/>
    <w:rsid w:val="4F2F5291"/>
    <w:rsid w:val="4F749386"/>
    <w:rsid w:val="4F7B521C"/>
    <w:rsid w:val="4F861261"/>
    <w:rsid w:val="4F8B833C"/>
    <w:rsid w:val="4F947695"/>
    <w:rsid w:val="4FC2672C"/>
    <w:rsid w:val="4FCE4AFF"/>
    <w:rsid w:val="5045B873"/>
    <w:rsid w:val="50503FA8"/>
    <w:rsid w:val="50678198"/>
    <w:rsid w:val="506F79B6"/>
    <w:rsid w:val="507E7EE6"/>
    <w:rsid w:val="509E3CA5"/>
    <w:rsid w:val="50D43BF5"/>
    <w:rsid w:val="50D67414"/>
    <w:rsid w:val="5124BB54"/>
    <w:rsid w:val="513D9FB0"/>
    <w:rsid w:val="514A8A1C"/>
    <w:rsid w:val="514D60B3"/>
    <w:rsid w:val="5157213E"/>
    <w:rsid w:val="516B2701"/>
    <w:rsid w:val="517692CC"/>
    <w:rsid w:val="5178C20B"/>
    <w:rsid w:val="5197F3E5"/>
    <w:rsid w:val="51C0EF04"/>
    <w:rsid w:val="51E2A572"/>
    <w:rsid w:val="51FC2664"/>
    <w:rsid w:val="52053B4A"/>
    <w:rsid w:val="521DE053"/>
    <w:rsid w:val="52262205"/>
    <w:rsid w:val="523AD74F"/>
    <w:rsid w:val="524E085F"/>
    <w:rsid w:val="526275F7"/>
    <w:rsid w:val="52808EE2"/>
    <w:rsid w:val="5292CF7D"/>
    <w:rsid w:val="52A2DED0"/>
    <w:rsid w:val="52AD55A0"/>
    <w:rsid w:val="53000929"/>
    <w:rsid w:val="5340DBD0"/>
    <w:rsid w:val="5341D0FE"/>
    <w:rsid w:val="5345F937"/>
    <w:rsid w:val="53686017"/>
    <w:rsid w:val="5378895F"/>
    <w:rsid w:val="537AB16E"/>
    <w:rsid w:val="538AF026"/>
    <w:rsid w:val="53CA8313"/>
    <w:rsid w:val="53CB7BC7"/>
    <w:rsid w:val="53D0BBDA"/>
    <w:rsid w:val="53E04D0B"/>
    <w:rsid w:val="53EB471E"/>
    <w:rsid w:val="540C4521"/>
    <w:rsid w:val="541D3236"/>
    <w:rsid w:val="5464860A"/>
    <w:rsid w:val="546F3317"/>
    <w:rsid w:val="5473FBF0"/>
    <w:rsid w:val="54C62AA0"/>
    <w:rsid w:val="54CBF0A2"/>
    <w:rsid w:val="54CE591A"/>
    <w:rsid w:val="55135009"/>
    <w:rsid w:val="554A057D"/>
    <w:rsid w:val="55581427"/>
    <w:rsid w:val="555A740C"/>
    <w:rsid w:val="5564C70A"/>
    <w:rsid w:val="5593F1A0"/>
    <w:rsid w:val="559F67FB"/>
    <w:rsid w:val="55B46F10"/>
    <w:rsid w:val="55CB0AB0"/>
    <w:rsid w:val="55CF2804"/>
    <w:rsid w:val="55E4AD90"/>
    <w:rsid w:val="560EA77D"/>
    <w:rsid w:val="5616E17A"/>
    <w:rsid w:val="56484D4A"/>
    <w:rsid w:val="565BD869"/>
    <w:rsid w:val="565CAF51"/>
    <w:rsid w:val="569090A0"/>
    <w:rsid w:val="56A34266"/>
    <w:rsid w:val="5702A1A2"/>
    <w:rsid w:val="574F4DEA"/>
    <w:rsid w:val="57536F32"/>
    <w:rsid w:val="575CFB6C"/>
    <w:rsid w:val="576FCB5A"/>
    <w:rsid w:val="577031FE"/>
    <w:rsid w:val="5776E1FA"/>
    <w:rsid w:val="57B27D96"/>
    <w:rsid w:val="57C2CB5A"/>
    <w:rsid w:val="57C533D2"/>
    <w:rsid w:val="57E0C3AC"/>
    <w:rsid w:val="581B1C83"/>
    <w:rsid w:val="5828B608"/>
    <w:rsid w:val="582F3ABD"/>
    <w:rsid w:val="582F94CC"/>
    <w:rsid w:val="5844FE83"/>
    <w:rsid w:val="585F6068"/>
    <w:rsid w:val="588BC2AA"/>
    <w:rsid w:val="58940D0C"/>
    <w:rsid w:val="58AC691B"/>
    <w:rsid w:val="58C92477"/>
    <w:rsid w:val="590D170E"/>
    <w:rsid w:val="5917AC8E"/>
    <w:rsid w:val="596F93D6"/>
    <w:rsid w:val="597CEE1C"/>
    <w:rsid w:val="5982A2FB"/>
    <w:rsid w:val="59AF6DAC"/>
    <w:rsid w:val="59C99CC0"/>
    <w:rsid w:val="59E1665C"/>
    <w:rsid w:val="59FCEB9E"/>
    <w:rsid w:val="5A0EC680"/>
    <w:rsid w:val="5A26BFED"/>
    <w:rsid w:val="5A30B049"/>
    <w:rsid w:val="5A363661"/>
    <w:rsid w:val="5A500F1F"/>
    <w:rsid w:val="5A590FAC"/>
    <w:rsid w:val="5A69986A"/>
    <w:rsid w:val="5A6E846E"/>
    <w:rsid w:val="5A74DEF4"/>
    <w:rsid w:val="5A9B1143"/>
    <w:rsid w:val="5ABA179D"/>
    <w:rsid w:val="5AC0BA1D"/>
    <w:rsid w:val="5ACEC0EC"/>
    <w:rsid w:val="5ADBEF7D"/>
    <w:rsid w:val="5AEF238D"/>
    <w:rsid w:val="5B2994AD"/>
    <w:rsid w:val="5B2ED262"/>
    <w:rsid w:val="5B454BC5"/>
    <w:rsid w:val="5B894490"/>
    <w:rsid w:val="5B98C55D"/>
    <w:rsid w:val="5B9C5B89"/>
    <w:rsid w:val="5BB847E8"/>
    <w:rsid w:val="5BC166FE"/>
    <w:rsid w:val="5BFED742"/>
    <w:rsid w:val="5C29FF33"/>
    <w:rsid w:val="5C4FBC8F"/>
    <w:rsid w:val="5C5599A7"/>
    <w:rsid w:val="5C5CBBE9"/>
    <w:rsid w:val="5C7231C1"/>
    <w:rsid w:val="5C834B5C"/>
    <w:rsid w:val="5C9EC080"/>
    <w:rsid w:val="5CB563BF"/>
    <w:rsid w:val="5CB65FDE"/>
    <w:rsid w:val="5CC5D248"/>
    <w:rsid w:val="5CD5B9D8"/>
    <w:rsid w:val="5CDD8FD3"/>
    <w:rsid w:val="5D0338C0"/>
    <w:rsid w:val="5D06ABDF"/>
    <w:rsid w:val="5D0DCCE4"/>
    <w:rsid w:val="5D13503A"/>
    <w:rsid w:val="5D2EE014"/>
    <w:rsid w:val="5D459FF9"/>
    <w:rsid w:val="5D5671B7"/>
    <w:rsid w:val="5D63A520"/>
    <w:rsid w:val="5D8D566F"/>
    <w:rsid w:val="5DDE13BC"/>
    <w:rsid w:val="5DE135E8"/>
    <w:rsid w:val="5DE8D204"/>
    <w:rsid w:val="5DF92F55"/>
    <w:rsid w:val="5E3A0F64"/>
    <w:rsid w:val="5E494795"/>
    <w:rsid w:val="5E8F9D45"/>
    <w:rsid w:val="5ECC73DD"/>
    <w:rsid w:val="5ED7ED38"/>
    <w:rsid w:val="5EE9EBA5"/>
    <w:rsid w:val="5F1662FA"/>
    <w:rsid w:val="5F2D0A30"/>
    <w:rsid w:val="5F55E5F5"/>
    <w:rsid w:val="5F6995CB"/>
    <w:rsid w:val="5F7F3DF5"/>
    <w:rsid w:val="5FDB576B"/>
    <w:rsid w:val="5FEBD625"/>
    <w:rsid w:val="5FEF6579"/>
    <w:rsid w:val="603A71DB"/>
    <w:rsid w:val="603AA4AC"/>
    <w:rsid w:val="6050BD40"/>
    <w:rsid w:val="60552DCF"/>
    <w:rsid w:val="605FADB0"/>
    <w:rsid w:val="608B95BD"/>
    <w:rsid w:val="60A495FC"/>
    <w:rsid w:val="60C69560"/>
    <w:rsid w:val="60EDA195"/>
    <w:rsid w:val="60F039DE"/>
    <w:rsid w:val="60F8005D"/>
    <w:rsid w:val="610E81A7"/>
    <w:rsid w:val="613005CE"/>
    <w:rsid w:val="6155A2AA"/>
    <w:rsid w:val="6182D2FD"/>
    <w:rsid w:val="619F91C7"/>
    <w:rsid w:val="61B4C8AD"/>
    <w:rsid w:val="61B78B34"/>
    <w:rsid w:val="61C547CE"/>
    <w:rsid w:val="61C65D25"/>
    <w:rsid w:val="61DD1849"/>
    <w:rsid w:val="61FC5252"/>
    <w:rsid w:val="624933C7"/>
    <w:rsid w:val="624B7411"/>
    <w:rsid w:val="62577871"/>
    <w:rsid w:val="628B028D"/>
    <w:rsid w:val="628B355E"/>
    <w:rsid w:val="629DC0D5"/>
    <w:rsid w:val="62B1A379"/>
    <w:rsid w:val="62B93C97"/>
    <w:rsid w:val="630C3C97"/>
    <w:rsid w:val="63187B2A"/>
    <w:rsid w:val="634220BE"/>
    <w:rsid w:val="636DBF7F"/>
    <w:rsid w:val="636DF250"/>
    <w:rsid w:val="63A952EB"/>
    <w:rsid w:val="63AAFBB9"/>
    <w:rsid w:val="63B51BE6"/>
    <w:rsid w:val="63D8E8BD"/>
    <w:rsid w:val="63F642A9"/>
    <w:rsid w:val="641F003A"/>
    <w:rsid w:val="64601414"/>
    <w:rsid w:val="6472D862"/>
    <w:rsid w:val="6491D6F3"/>
    <w:rsid w:val="64A35233"/>
    <w:rsid w:val="64B75A29"/>
    <w:rsid w:val="64F67E3F"/>
    <w:rsid w:val="6500C034"/>
    <w:rsid w:val="655DAA88"/>
    <w:rsid w:val="65C963EA"/>
    <w:rsid w:val="65E68856"/>
    <w:rsid w:val="65F527E4"/>
    <w:rsid w:val="65FA1616"/>
    <w:rsid w:val="660B9F9A"/>
    <w:rsid w:val="6616485F"/>
    <w:rsid w:val="665B4D60"/>
    <w:rsid w:val="6677CB47"/>
    <w:rsid w:val="6687EDAE"/>
    <w:rsid w:val="669642E1"/>
    <w:rsid w:val="66C11C5B"/>
    <w:rsid w:val="66C40CB1"/>
    <w:rsid w:val="66F7F89A"/>
    <w:rsid w:val="674203BE"/>
    <w:rsid w:val="6787C1BD"/>
    <w:rsid w:val="67C9130E"/>
    <w:rsid w:val="67D3C00D"/>
    <w:rsid w:val="67E62BE7"/>
    <w:rsid w:val="67FA734B"/>
    <w:rsid w:val="67FFC8C0"/>
    <w:rsid w:val="681A270E"/>
    <w:rsid w:val="6866E3A9"/>
    <w:rsid w:val="686FBFB6"/>
    <w:rsid w:val="68738666"/>
    <w:rsid w:val="688A48D9"/>
    <w:rsid w:val="688C2676"/>
    <w:rsid w:val="6899F765"/>
    <w:rsid w:val="689BB5C1"/>
    <w:rsid w:val="689D614D"/>
    <w:rsid w:val="68BC1950"/>
    <w:rsid w:val="68D93024"/>
    <w:rsid w:val="692BFD53"/>
    <w:rsid w:val="69358B0D"/>
    <w:rsid w:val="694202C2"/>
    <w:rsid w:val="69447F14"/>
    <w:rsid w:val="6948BC1D"/>
    <w:rsid w:val="6950836F"/>
    <w:rsid w:val="695DC032"/>
    <w:rsid w:val="695F6535"/>
    <w:rsid w:val="69781006"/>
    <w:rsid w:val="69C07FA2"/>
    <w:rsid w:val="69DBD213"/>
    <w:rsid w:val="69E4B8B8"/>
    <w:rsid w:val="69EA3476"/>
    <w:rsid w:val="69ED004D"/>
    <w:rsid w:val="6A0BC4ED"/>
    <w:rsid w:val="6A319D2D"/>
    <w:rsid w:val="6A36628A"/>
    <w:rsid w:val="6A418A70"/>
    <w:rsid w:val="6A41B6AC"/>
    <w:rsid w:val="6A5C0D5E"/>
    <w:rsid w:val="6A6DF398"/>
    <w:rsid w:val="6A79C878"/>
    <w:rsid w:val="6A7A7AC7"/>
    <w:rsid w:val="6A954D29"/>
    <w:rsid w:val="6ACA4223"/>
    <w:rsid w:val="6ACB725F"/>
    <w:rsid w:val="6ACC6DD8"/>
    <w:rsid w:val="6AD5AE8C"/>
    <w:rsid w:val="6ADA73E9"/>
    <w:rsid w:val="6AE678BA"/>
    <w:rsid w:val="6AED7528"/>
    <w:rsid w:val="6AF9F485"/>
    <w:rsid w:val="6B063AE3"/>
    <w:rsid w:val="6B379716"/>
    <w:rsid w:val="6B61D211"/>
    <w:rsid w:val="6B6DFBDE"/>
    <w:rsid w:val="6BA33D2B"/>
    <w:rsid w:val="6BAE2BAB"/>
    <w:rsid w:val="6BDDAE4B"/>
    <w:rsid w:val="6BE640AA"/>
    <w:rsid w:val="6BE6EC77"/>
    <w:rsid w:val="6BEA2E5D"/>
    <w:rsid w:val="6BFC68C9"/>
    <w:rsid w:val="6C209F64"/>
    <w:rsid w:val="6C29A03E"/>
    <w:rsid w:val="6C305ED4"/>
    <w:rsid w:val="6C37B189"/>
    <w:rsid w:val="6C5C22CE"/>
    <w:rsid w:val="6C7555C3"/>
    <w:rsid w:val="6C842D9F"/>
    <w:rsid w:val="6CDE743B"/>
    <w:rsid w:val="6CF32631"/>
    <w:rsid w:val="6CF659FC"/>
    <w:rsid w:val="6D42CAD4"/>
    <w:rsid w:val="6D5A94D3"/>
    <w:rsid w:val="6D5D2D1C"/>
    <w:rsid w:val="6D6093B8"/>
    <w:rsid w:val="6D62D533"/>
    <w:rsid w:val="6D682635"/>
    <w:rsid w:val="6D69EC98"/>
    <w:rsid w:val="6D6D9312"/>
    <w:rsid w:val="6D817987"/>
    <w:rsid w:val="6D82CCF8"/>
    <w:rsid w:val="6D879255"/>
    <w:rsid w:val="6D89FACD"/>
    <w:rsid w:val="6DD2208C"/>
    <w:rsid w:val="6DF9B697"/>
    <w:rsid w:val="6E01A320"/>
    <w:rsid w:val="6E118033"/>
    <w:rsid w:val="6E14A55C"/>
    <w:rsid w:val="6E16D871"/>
    <w:rsid w:val="6E2C6215"/>
    <w:rsid w:val="6E41700D"/>
    <w:rsid w:val="6E44FEDA"/>
    <w:rsid w:val="6E5C4D79"/>
    <w:rsid w:val="6ECAEC6C"/>
    <w:rsid w:val="6ED318A0"/>
    <w:rsid w:val="6ED5F25C"/>
    <w:rsid w:val="6EEA9BD0"/>
    <w:rsid w:val="6F1527CF"/>
    <w:rsid w:val="6F6F153B"/>
    <w:rsid w:val="6F7F618B"/>
    <w:rsid w:val="6F918BE4"/>
    <w:rsid w:val="6FC064D5"/>
    <w:rsid w:val="6FCBEDFF"/>
    <w:rsid w:val="6FEEC565"/>
    <w:rsid w:val="6FF0E21F"/>
    <w:rsid w:val="6FFF007F"/>
    <w:rsid w:val="702AF036"/>
    <w:rsid w:val="7035178C"/>
    <w:rsid w:val="703A6E33"/>
    <w:rsid w:val="704911A2"/>
    <w:rsid w:val="704B74FB"/>
    <w:rsid w:val="704CD9FF"/>
    <w:rsid w:val="70555E02"/>
    <w:rsid w:val="707F6522"/>
    <w:rsid w:val="70BCC06E"/>
    <w:rsid w:val="70D0A9B5"/>
    <w:rsid w:val="70D3A242"/>
    <w:rsid w:val="70E5AD67"/>
    <w:rsid w:val="70EA9C2D"/>
    <w:rsid w:val="7106B7B7"/>
    <w:rsid w:val="710EB1DA"/>
    <w:rsid w:val="7118A407"/>
    <w:rsid w:val="712F5688"/>
    <w:rsid w:val="71309CCD"/>
    <w:rsid w:val="71317F92"/>
    <w:rsid w:val="71447225"/>
    <w:rsid w:val="714BAEA6"/>
    <w:rsid w:val="71530BB7"/>
    <w:rsid w:val="716637C9"/>
    <w:rsid w:val="716BA6C4"/>
    <w:rsid w:val="7184C998"/>
    <w:rsid w:val="718DE30E"/>
    <w:rsid w:val="7193027A"/>
    <w:rsid w:val="719A95F1"/>
    <w:rsid w:val="71BABB57"/>
    <w:rsid w:val="71BC1A18"/>
    <w:rsid w:val="71F68B38"/>
    <w:rsid w:val="71F6FB26"/>
    <w:rsid w:val="7204C41A"/>
    <w:rsid w:val="7228E38A"/>
    <w:rsid w:val="724C3119"/>
    <w:rsid w:val="727EA611"/>
    <w:rsid w:val="72804645"/>
    <w:rsid w:val="728E7DA2"/>
    <w:rsid w:val="729438AF"/>
    <w:rsid w:val="729E73B0"/>
    <w:rsid w:val="72B0FC1A"/>
    <w:rsid w:val="72B66AD5"/>
    <w:rsid w:val="72BE8B7D"/>
    <w:rsid w:val="72BF844B"/>
    <w:rsid w:val="72C0A7A8"/>
    <w:rsid w:val="72C2EC96"/>
    <w:rsid w:val="72F592B0"/>
    <w:rsid w:val="7301E2F1"/>
    <w:rsid w:val="73266E88"/>
    <w:rsid w:val="735A5224"/>
    <w:rsid w:val="735D09CF"/>
    <w:rsid w:val="73896398"/>
    <w:rsid w:val="73B2DE2C"/>
    <w:rsid w:val="73B35C5B"/>
    <w:rsid w:val="73DE40EF"/>
    <w:rsid w:val="73F4679E"/>
    <w:rsid w:val="742E5546"/>
    <w:rsid w:val="743DF3D2"/>
    <w:rsid w:val="74669D3B"/>
    <w:rsid w:val="747CDB92"/>
    <w:rsid w:val="748EFB27"/>
    <w:rsid w:val="74978D54"/>
    <w:rsid w:val="74A40C46"/>
    <w:rsid w:val="74C4C71F"/>
    <w:rsid w:val="74C77C0E"/>
    <w:rsid w:val="7502FF05"/>
    <w:rsid w:val="7510D5B8"/>
    <w:rsid w:val="75153E0D"/>
    <w:rsid w:val="7516BD68"/>
    <w:rsid w:val="752725C3"/>
    <w:rsid w:val="7554040F"/>
    <w:rsid w:val="7558C1FF"/>
    <w:rsid w:val="759DE8BF"/>
    <w:rsid w:val="75A2E0ED"/>
    <w:rsid w:val="75BA1DA9"/>
    <w:rsid w:val="75C4CAB6"/>
    <w:rsid w:val="75EBA111"/>
    <w:rsid w:val="75ED2A19"/>
    <w:rsid w:val="75FD0EC2"/>
    <w:rsid w:val="760B25E7"/>
    <w:rsid w:val="760E8702"/>
    <w:rsid w:val="7620077E"/>
    <w:rsid w:val="7620B8C6"/>
    <w:rsid w:val="76246120"/>
    <w:rsid w:val="762EF8DF"/>
    <w:rsid w:val="7648BFED"/>
    <w:rsid w:val="765EEBB9"/>
    <w:rsid w:val="7672AE89"/>
    <w:rsid w:val="768C31F9"/>
    <w:rsid w:val="76A6184F"/>
    <w:rsid w:val="76D2E600"/>
    <w:rsid w:val="77109274"/>
    <w:rsid w:val="7713EB78"/>
    <w:rsid w:val="775E90D8"/>
    <w:rsid w:val="778286E5"/>
    <w:rsid w:val="77D68004"/>
    <w:rsid w:val="77E3D6FC"/>
    <w:rsid w:val="78206F21"/>
    <w:rsid w:val="786188D9"/>
    <w:rsid w:val="789136F2"/>
    <w:rsid w:val="78B79DCC"/>
    <w:rsid w:val="78D23B90"/>
    <w:rsid w:val="78F14E31"/>
    <w:rsid w:val="78FC2707"/>
    <w:rsid w:val="79213E0B"/>
    <w:rsid w:val="792B74B2"/>
    <w:rsid w:val="79832695"/>
    <w:rsid w:val="79878950"/>
    <w:rsid w:val="799B2002"/>
    <w:rsid w:val="79A71334"/>
    <w:rsid w:val="79B3A24D"/>
    <w:rsid w:val="7A0FA429"/>
    <w:rsid w:val="7A3B7E4E"/>
    <w:rsid w:val="7A416A08"/>
    <w:rsid w:val="7A5F9D0B"/>
    <w:rsid w:val="7AAEFCC8"/>
    <w:rsid w:val="7ABF1203"/>
    <w:rsid w:val="7AC0E7DA"/>
    <w:rsid w:val="7AC3BE5F"/>
    <w:rsid w:val="7B41F05F"/>
    <w:rsid w:val="7B42CE65"/>
    <w:rsid w:val="7B64F79C"/>
    <w:rsid w:val="7B658CFD"/>
    <w:rsid w:val="7B8E2AE5"/>
    <w:rsid w:val="7B8E9AB8"/>
    <w:rsid w:val="7BB9EEDF"/>
    <w:rsid w:val="7BC48246"/>
    <w:rsid w:val="7C0379E5"/>
    <w:rsid w:val="7C2B6DDF"/>
    <w:rsid w:val="7C2BAF75"/>
    <w:rsid w:val="7C3C9242"/>
    <w:rsid w:val="7C4578E7"/>
    <w:rsid w:val="7C4A0E73"/>
    <w:rsid w:val="7C73801D"/>
    <w:rsid w:val="7C756BC1"/>
    <w:rsid w:val="7C7BC13F"/>
    <w:rsid w:val="7C91F0C5"/>
    <w:rsid w:val="7CCDCA9B"/>
    <w:rsid w:val="7CCEC03B"/>
    <w:rsid w:val="7CECB26F"/>
    <w:rsid w:val="7CEE8574"/>
    <w:rsid w:val="7CFC09DE"/>
    <w:rsid w:val="7D0183B3"/>
    <w:rsid w:val="7D025001"/>
    <w:rsid w:val="7D43EAEC"/>
    <w:rsid w:val="7D4915EB"/>
    <w:rsid w:val="7DAB25B3"/>
    <w:rsid w:val="7DF8EAAB"/>
    <w:rsid w:val="7DFB00B7"/>
    <w:rsid w:val="7E01A17F"/>
    <w:rsid w:val="7E1E0F88"/>
    <w:rsid w:val="7E4366A8"/>
    <w:rsid w:val="7E846A53"/>
    <w:rsid w:val="7E8AF5E0"/>
    <w:rsid w:val="7EDADB4F"/>
    <w:rsid w:val="7EDB8D68"/>
    <w:rsid w:val="7EEB1A07"/>
    <w:rsid w:val="7F0A2B1E"/>
    <w:rsid w:val="7F119C04"/>
    <w:rsid w:val="7F147A9A"/>
    <w:rsid w:val="7F3F1626"/>
    <w:rsid w:val="7F60FFEF"/>
    <w:rsid w:val="7F6CCBD9"/>
    <w:rsid w:val="7F6F11A4"/>
    <w:rsid w:val="7F7C8FC9"/>
    <w:rsid w:val="7FACE0ED"/>
    <w:rsid w:val="7FB63296"/>
    <w:rsid w:val="7FD08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20EE"/>
  <w15:docId w15:val="{6965C606-5FD2-418F-AD3D-22E6FC4B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2C"/>
    <w:pPr>
      <w:ind w:left="720"/>
      <w:contextualSpacing/>
    </w:pPr>
  </w:style>
  <w:style w:type="character" w:customStyle="1" w:styleId="spelle">
    <w:name w:val="spelle"/>
    <w:basedOn w:val="DefaultParagraphFont"/>
    <w:rsid w:val="00A3362C"/>
  </w:style>
  <w:style w:type="table" w:styleId="TableGrid">
    <w:name w:val="Table Grid"/>
    <w:basedOn w:val="TableNormal"/>
    <w:uiPriority w:val="59"/>
    <w:rsid w:val="00A3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95F"/>
    <w:rPr>
      <w:sz w:val="16"/>
      <w:szCs w:val="16"/>
    </w:rPr>
  </w:style>
  <w:style w:type="paragraph" w:styleId="CommentText">
    <w:name w:val="annotation text"/>
    <w:basedOn w:val="Normal"/>
    <w:link w:val="CommentTextChar"/>
    <w:uiPriority w:val="99"/>
    <w:semiHidden/>
    <w:unhideWhenUsed/>
    <w:rsid w:val="00C0695F"/>
    <w:pPr>
      <w:spacing w:line="240" w:lineRule="auto"/>
    </w:pPr>
    <w:rPr>
      <w:sz w:val="20"/>
      <w:szCs w:val="20"/>
    </w:rPr>
  </w:style>
  <w:style w:type="character" w:customStyle="1" w:styleId="CommentTextChar">
    <w:name w:val="Comment Text Char"/>
    <w:basedOn w:val="DefaultParagraphFont"/>
    <w:link w:val="CommentText"/>
    <w:uiPriority w:val="99"/>
    <w:semiHidden/>
    <w:rsid w:val="00C0695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0695F"/>
    <w:rPr>
      <w:b/>
      <w:bCs/>
    </w:rPr>
  </w:style>
  <w:style w:type="character" w:customStyle="1" w:styleId="CommentSubjectChar">
    <w:name w:val="Comment Subject Char"/>
    <w:basedOn w:val="CommentTextChar"/>
    <w:link w:val="CommentSubject"/>
    <w:uiPriority w:val="99"/>
    <w:semiHidden/>
    <w:rsid w:val="00C0695F"/>
    <w:rPr>
      <w:rFonts w:eastAsiaTheme="minorEastAsia"/>
      <w:b/>
      <w:bCs/>
      <w:sz w:val="20"/>
      <w:szCs w:val="20"/>
      <w:lang w:val="en-US"/>
    </w:rPr>
  </w:style>
  <w:style w:type="paragraph" w:styleId="BalloonText">
    <w:name w:val="Balloon Text"/>
    <w:basedOn w:val="Normal"/>
    <w:link w:val="BalloonTextChar"/>
    <w:uiPriority w:val="99"/>
    <w:semiHidden/>
    <w:unhideWhenUsed/>
    <w:rsid w:val="00C0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5F"/>
    <w:rPr>
      <w:rFonts w:ascii="Tahoma" w:eastAsiaTheme="minorEastAsia" w:hAnsi="Tahoma" w:cs="Tahoma"/>
      <w:sz w:val="16"/>
      <w:szCs w:val="16"/>
      <w:lang w:val="en-US"/>
    </w:rPr>
  </w:style>
  <w:style w:type="table" w:customStyle="1" w:styleId="TableGrid1">
    <w:name w:val="Table Grid1"/>
    <w:basedOn w:val="TableNormal"/>
    <w:next w:val="TableGrid"/>
    <w:uiPriority w:val="59"/>
    <w:rsid w:val="00786D6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6D6C"/>
    <w:pPr>
      <w:spacing w:after="0" w:line="240" w:lineRule="auto"/>
    </w:pPr>
    <w:rPr>
      <w:rFonts w:eastAsiaTheme="minorEastAsia"/>
      <w:lang w:val="en-US"/>
    </w:rPr>
  </w:style>
  <w:style w:type="character" w:styleId="Hyperlink">
    <w:name w:val="Hyperlink"/>
    <w:basedOn w:val="DefaultParagraphFont"/>
    <w:uiPriority w:val="99"/>
    <w:unhideWhenUsed/>
    <w:rsid w:val="002E3099"/>
    <w:rPr>
      <w:color w:val="0000FF" w:themeColor="hyperlink"/>
      <w:u w:val="single"/>
    </w:rPr>
  </w:style>
  <w:style w:type="character" w:styleId="UnresolvedMention">
    <w:name w:val="Unresolved Mention"/>
    <w:basedOn w:val="DefaultParagraphFont"/>
    <w:uiPriority w:val="99"/>
    <w:semiHidden/>
    <w:unhideWhenUsed/>
    <w:rsid w:val="002E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7274">
      <w:bodyDiv w:val="1"/>
      <w:marLeft w:val="0"/>
      <w:marRight w:val="0"/>
      <w:marTop w:val="0"/>
      <w:marBottom w:val="0"/>
      <w:divBdr>
        <w:top w:val="none" w:sz="0" w:space="0" w:color="auto"/>
        <w:left w:val="none" w:sz="0" w:space="0" w:color="auto"/>
        <w:bottom w:val="none" w:sz="0" w:space="0" w:color="auto"/>
        <w:right w:val="none" w:sz="0" w:space="0" w:color="auto"/>
      </w:divBdr>
    </w:div>
    <w:div w:id="245766942">
      <w:bodyDiv w:val="1"/>
      <w:marLeft w:val="0"/>
      <w:marRight w:val="0"/>
      <w:marTop w:val="0"/>
      <w:marBottom w:val="0"/>
      <w:divBdr>
        <w:top w:val="none" w:sz="0" w:space="0" w:color="auto"/>
        <w:left w:val="none" w:sz="0" w:space="0" w:color="auto"/>
        <w:bottom w:val="none" w:sz="0" w:space="0" w:color="auto"/>
        <w:right w:val="none" w:sz="0" w:space="0" w:color="auto"/>
      </w:divBdr>
    </w:div>
    <w:div w:id="333190665">
      <w:bodyDiv w:val="1"/>
      <w:marLeft w:val="0"/>
      <w:marRight w:val="0"/>
      <w:marTop w:val="0"/>
      <w:marBottom w:val="0"/>
      <w:divBdr>
        <w:top w:val="none" w:sz="0" w:space="0" w:color="auto"/>
        <w:left w:val="none" w:sz="0" w:space="0" w:color="auto"/>
        <w:bottom w:val="none" w:sz="0" w:space="0" w:color="auto"/>
        <w:right w:val="none" w:sz="0" w:space="0" w:color="auto"/>
      </w:divBdr>
    </w:div>
    <w:div w:id="425004868">
      <w:bodyDiv w:val="1"/>
      <w:marLeft w:val="0"/>
      <w:marRight w:val="0"/>
      <w:marTop w:val="0"/>
      <w:marBottom w:val="0"/>
      <w:divBdr>
        <w:top w:val="none" w:sz="0" w:space="0" w:color="auto"/>
        <w:left w:val="none" w:sz="0" w:space="0" w:color="auto"/>
        <w:bottom w:val="none" w:sz="0" w:space="0" w:color="auto"/>
        <w:right w:val="none" w:sz="0" w:space="0" w:color="auto"/>
      </w:divBdr>
    </w:div>
    <w:div w:id="431707776">
      <w:bodyDiv w:val="1"/>
      <w:marLeft w:val="0"/>
      <w:marRight w:val="0"/>
      <w:marTop w:val="0"/>
      <w:marBottom w:val="0"/>
      <w:divBdr>
        <w:top w:val="none" w:sz="0" w:space="0" w:color="auto"/>
        <w:left w:val="none" w:sz="0" w:space="0" w:color="auto"/>
        <w:bottom w:val="none" w:sz="0" w:space="0" w:color="auto"/>
        <w:right w:val="none" w:sz="0" w:space="0" w:color="auto"/>
      </w:divBdr>
    </w:div>
    <w:div w:id="453056713">
      <w:bodyDiv w:val="1"/>
      <w:marLeft w:val="0"/>
      <w:marRight w:val="0"/>
      <w:marTop w:val="0"/>
      <w:marBottom w:val="0"/>
      <w:divBdr>
        <w:top w:val="none" w:sz="0" w:space="0" w:color="auto"/>
        <w:left w:val="none" w:sz="0" w:space="0" w:color="auto"/>
        <w:bottom w:val="none" w:sz="0" w:space="0" w:color="auto"/>
        <w:right w:val="none" w:sz="0" w:space="0" w:color="auto"/>
      </w:divBdr>
    </w:div>
    <w:div w:id="857350988">
      <w:bodyDiv w:val="1"/>
      <w:marLeft w:val="0"/>
      <w:marRight w:val="0"/>
      <w:marTop w:val="0"/>
      <w:marBottom w:val="0"/>
      <w:divBdr>
        <w:top w:val="none" w:sz="0" w:space="0" w:color="auto"/>
        <w:left w:val="none" w:sz="0" w:space="0" w:color="auto"/>
        <w:bottom w:val="none" w:sz="0" w:space="0" w:color="auto"/>
        <w:right w:val="none" w:sz="0" w:space="0" w:color="auto"/>
      </w:divBdr>
    </w:div>
    <w:div w:id="873620942">
      <w:bodyDiv w:val="1"/>
      <w:marLeft w:val="0"/>
      <w:marRight w:val="0"/>
      <w:marTop w:val="0"/>
      <w:marBottom w:val="0"/>
      <w:divBdr>
        <w:top w:val="none" w:sz="0" w:space="0" w:color="auto"/>
        <w:left w:val="none" w:sz="0" w:space="0" w:color="auto"/>
        <w:bottom w:val="none" w:sz="0" w:space="0" w:color="auto"/>
        <w:right w:val="none" w:sz="0" w:space="0" w:color="auto"/>
      </w:divBdr>
    </w:div>
    <w:div w:id="1077095627">
      <w:bodyDiv w:val="1"/>
      <w:marLeft w:val="0"/>
      <w:marRight w:val="0"/>
      <w:marTop w:val="0"/>
      <w:marBottom w:val="0"/>
      <w:divBdr>
        <w:top w:val="none" w:sz="0" w:space="0" w:color="auto"/>
        <w:left w:val="none" w:sz="0" w:space="0" w:color="auto"/>
        <w:bottom w:val="none" w:sz="0" w:space="0" w:color="auto"/>
        <w:right w:val="none" w:sz="0" w:space="0" w:color="auto"/>
      </w:divBdr>
    </w:div>
    <w:div w:id="1377510823">
      <w:bodyDiv w:val="1"/>
      <w:marLeft w:val="0"/>
      <w:marRight w:val="0"/>
      <w:marTop w:val="0"/>
      <w:marBottom w:val="0"/>
      <w:divBdr>
        <w:top w:val="none" w:sz="0" w:space="0" w:color="auto"/>
        <w:left w:val="none" w:sz="0" w:space="0" w:color="auto"/>
        <w:bottom w:val="none" w:sz="0" w:space="0" w:color="auto"/>
        <w:right w:val="none" w:sz="0" w:space="0" w:color="auto"/>
      </w:divBdr>
    </w:div>
    <w:div w:id="1407921948">
      <w:bodyDiv w:val="1"/>
      <w:marLeft w:val="0"/>
      <w:marRight w:val="0"/>
      <w:marTop w:val="0"/>
      <w:marBottom w:val="0"/>
      <w:divBdr>
        <w:top w:val="none" w:sz="0" w:space="0" w:color="auto"/>
        <w:left w:val="none" w:sz="0" w:space="0" w:color="auto"/>
        <w:bottom w:val="none" w:sz="0" w:space="0" w:color="auto"/>
        <w:right w:val="none" w:sz="0" w:space="0" w:color="auto"/>
      </w:divBdr>
      <w:divsChild>
        <w:div w:id="38746118">
          <w:marLeft w:val="0"/>
          <w:marRight w:val="0"/>
          <w:marTop w:val="0"/>
          <w:marBottom w:val="0"/>
          <w:divBdr>
            <w:top w:val="none" w:sz="0" w:space="0" w:color="auto"/>
            <w:left w:val="none" w:sz="0" w:space="0" w:color="auto"/>
            <w:bottom w:val="none" w:sz="0" w:space="0" w:color="auto"/>
            <w:right w:val="none" w:sz="0" w:space="0" w:color="auto"/>
          </w:divBdr>
        </w:div>
        <w:div w:id="155347538">
          <w:marLeft w:val="0"/>
          <w:marRight w:val="0"/>
          <w:marTop w:val="0"/>
          <w:marBottom w:val="0"/>
          <w:divBdr>
            <w:top w:val="none" w:sz="0" w:space="0" w:color="auto"/>
            <w:left w:val="none" w:sz="0" w:space="0" w:color="auto"/>
            <w:bottom w:val="none" w:sz="0" w:space="0" w:color="auto"/>
            <w:right w:val="none" w:sz="0" w:space="0" w:color="auto"/>
          </w:divBdr>
        </w:div>
        <w:div w:id="2108039784">
          <w:marLeft w:val="0"/>
          <w:marRight w:val="0"/>
          <w:marTop w:val="0"/>
          <w:marBottom w:val="0"/>
          <w:divBdr>
            <w:top w:val="none" w:sz="0" w:space="0" w:color="auto"/>
            <w:left w:val="none" w:sz="0" w:space="0" w:color="auto"/>
            <w:bottom w:val="none" w:sz="0" w:space="0" w:color="auto"/>
            <w:right w:val="none" w:sz="0" w:space="0" w:color="auto"/>
          </w:divBdr>
          <w:divsChild>
            <w:div w:id="456416834">
              <w:marLeft w:val="0"/>
              <w:marRight w:val="0"/>
              <w:marTop w:val="0"/>
              <w:marBottom w:val="0"/>
              <w:divBdr>
                <w:top w:val="none" w:sz="0" w:space="0" w:color="auto"/>
                <w:left w:val="none" w:sz="0" w:space="0" w:color="auto"/>
                <w:bottom w:val="none" w:sz="0" w:space="0" w:color="auto"/>
                <w:right w:val="none" w:sz="0" w:space="0" w:color="auto"/>
              </w:divBdr>
            </w:div>
            <w:div w:id="752511636">
              <w:marLeft w:val="0"/>
              <w:marRight w:val="0"/>
              <w:marTop w:val="0"/>
              <w:marBottom w:val="0"/>
              <w:divBdr>
                <w:top w:val="none" w:sz="0" w:space="0" w:color="auto"/>
                <w:left w:val="none" w:sz="0" w:space="0" w:color="auto"/>
                <w:bottom w:val="none" w:sz="0" w:space="0" w:color="auto"/>
                <w:right w:val="none" w:sz="0" w:space="0" w:color="auto"/>
              </w:divBdr>
            </w:div>
            <w:div w:id="1263999677">
              <w:marLeft w:val="0"/>
              <w:marRight w:val="0"/>
              <w:marTop w:val="0"/>
              <w:marBottom w:val="0"/>
              <w:divBdr>
                <w:top w:val="none" w:sz="0" w:space="0" w:color="auto"/>
                <w:left w:val="none" w:sz="0" w:space="0" w:color="auto"/>
                <w:bottom w:val="none" w:sz="0" w:space="0" w:color="auto"/>
                <w:right w:val="none" w:sz="0" w:space="0" w:color="auto"/>
              </w:divBdr>
            </w:div>
            <w:div w:id="13282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1d1bfbd0eac14959"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ichard.jackson@v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39f2b0-8bbe-47ae-b3ad-9d5bd7900a7f">
      <UserInfo>
        <DisplayName>Andrina Dawson</DisplayName>
        <AccountId>98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58349103011046AD6239FFB0366C00" ma:contentTypeVersion="12" ma:contentTypeDescription="Create a new document." ma:contentTypeScope="" ma:versionID="acde3054c5e2cc143ac3c877015c180a">
  <xsd:schema xmlns:xsd="http://www.w3.org/2001/XMLSchema" xmlns:xs="http://www.w3.org/2001/XMLSchema" xmlns:p="http://schemas.microsoft.com/office/2006/metadata/properties" xmlns:ns2="6ca2ad8c-20d2-46a7-bf46-8af389ab7552" xmlns:ns3="0439f2b0-8bbe-47ae-b3ad-9d5bd7900a7f" targetNamespace="http://schemas.microsoft.com/office/2006/metadata/properties" ma:root="true" ma:fieldsID="7217498bcddd0a3d508bb9a0ca7c2e90" ns2:_="" ns3:_="">
    <xsd:import namespace="6ca2ad8c-20d2-46a7-bf46-8af389ab7552"/>
    <xsd:import namespace="0439f2b0-8bbe-47ae-b3ad-9d5bd7900a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2ad8c-20d2-46a7-bf46-8af389ab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9f2b0-8bbe-47ae-b3ad-9d5bd7900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2297A-9586-441E-8B14-2288255399AA}">
  <ds:schemaRefs>
    <ds:schemaRef ds:uri="http://schemas.microsoft.com/office/2006/metadata/properties"/>
    <ds:schemaRef ds:uri="http://schemas.microsoft.com/office/infopath/2007/PartnerControls"/>
    <ds:schemaRef ds:uri="0439f2b0-8bbe-47ae-b3ad-9d5bd7900a7f"/>
  </ds:schemaRefs>
</ds:datastoreItem>
</file>

<file path=customXml/itemProps2.xml><?xml version="1.0" encoding="utf-8"?>
<ds:datastoreItem xmlns:ds="http://schemas.openxmlformats.org/officeDocument/2006/customXml" ds:itemID="{F7B20DDE-51C7-46E6-90D9-519ADCFC089F}">
  <ds:schemaRefs>
    <ds:schemaRef ds:uri="http://schemas.openxmlformats.org/officeDocument/2006/bibliography"/>
  </ds:schemaRefs>
</ds:datastoreItem>
</file>

<file path=customXml/itemProps3.xml><?xml version="1.0" encoding="utf-8"?>
<ds:datastoreItem xmlns:ds="http://schemas.openxmlformats.org/officeDocument/2006/customXml" ds:itemID="{2E0B5BE7-C705-4172-AE43-F88A1A7C2342}">
  <ds:schemaRefs>
    <ds:schemaRef ds:uri="http://schemas.microsoft.com/sharepoint/v3/contenttype/forms"/>
  </ds:schemaRefs>
</ds:datastoreItem>
</file>

<file path=customXml/itemProps4.xml><?xml version="1.0" encoding="utf-8"?>
<ds:datastoreItem xmlns:ds="http://schemas.openxmlformats.org/officeDocument/2006/customXml" ds:itemID="{7E87C9F4-503D-4825-94C1-1D72576ED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2ad8c-20d2-46a7-bf46-8af389ab7552"/>
    <ds:schemaRef ds:uri="0439f2b0-8bbe-47ae-b3ad-9d5bd7900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Jackson</dc:creator>
  <cp:keywords/>
  <cp:lastModifiedBy>Richard Jackson</cp:lastModifiedBy>
  <cp:revision>25</cp:revision>
  <dcterms:created xsi:type="dcterms:W3CDTF">2021-12-02T14:52:00Z</dcterms:created>
  <dcterms:modified xsi:type="dcterms:W3CDTF">2021-12-03T14:07:00Z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0x010100A158349103011046AD6239FFB0366C00</vt:lpwstr>
  </property>
  <property fmtid="{D5CDD505-2E9C-101B-9397-08002B2CF9AE}" pid="3" name="Order">
    <vt:r8>16450600</vt:r8>
  </property>
</Properties>
</file>