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900" w:rsidRPr="00700900" w:rsidRDefault="00555791" w:rsidP="0070090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>Org</w:t>
      </w:r>
      <w:r w:rsidR="00700900" w:rsidRPr="00700900"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 xml:space="preserve"> Name: </w:t>
      </w:r>
      <w:r w:rsidR="00700900" w:rsidRPr="00700900">
        <w:rPr>
          <w:rFonts w:ascii="Times New Roman" w:eastAsia="Times New Roman" w:hAnsi="Times New Roman" w:cs="Times New Roman"/>
          <w:color w:val="8364B4"/>
          <w:kern w:val="36"/>
          <w:sz w:val="32"/>
          <w:szCs w:val="32"/>
          <w:lang w:eastAsia="en-GB"/>
        </w:rPr>
        <w:t>TBC (Immigration Advice &amp; Support Organisation)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Contact Name: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Muhammad Nayyer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Phone Number: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077140 20415 </w:t>
      </w:r>
    </w:p>
    <w:p w:rsidR="00700900" w:rsidRPr="00700900" w:rsidRDefault="00555791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Email Address: info.flandi@gmail.com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>Description of Organisation: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0"/>
          <w:szCs w:val="30"/>
          <w:shd w:val="clear" w:color="auto" w:fill="FFFFFF"/>
          <w:lang w:eastAsia="en-GB"/>
        </w:rPr>
        <w:t>Muhammad Nayyer is in the process of setting up a new organisation centred around supporting individuals with the UK immigration process.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0"/>
          <w:szCs w:val="30"/>
          <w:shd w:val="clear" w:color="auto" w:fill="FFFFFF"/>
          <w:lang w:eastAsia="en-GB"/>
        </w:rPr>
        <w:t>The organisation will help refugees and asylum seekers gain access to the immigration legal support and advice required in order to move through the UK immigration process.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>Values and Visions of the Organisation:</w:t>
      </w:r>
    </w:p>
    <w:p w:rsidR="00700900" w:rsidRPr="00700900" w:rsidRDefault="00700900" w:rsidP="0070090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Provide good quality immigration advice and support.</w:t>
      </w:r>
    </w:p>
    <w:p w:rsidR="00700900" w:rsidRPr="00700900" w:rsidRDefault="00700900" w:rsidP="0070090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Treat all clients with respect and dignity regardless of their nationality, gender, or background. </w:t>
      </w:r>
    </w:p>
    <w:p w:rsidR="00700900" w:rsidRPr="00700900" w:rsidRDefault="00700900" w:rsidP="0070090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Work with full transparency and operate honestly, without misleading clients and always act in their best interest.</w:t>
      </w:r>
    </w:p>
    <w:p w:rsidR="00700900" w:rsidRPr="00700900" w:rsidRDefault="00700900" w:rsidP="0070090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>Role 1: Admin/ telephone (in-office: Leeds)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Reporting to: Muhammad Nayyer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KEY WORDS: </w:t>
      </w:r>
      <w:r w:rsidRPr="00700900">
        <w:rPr>
          <w:rFonts w:ascii="Times New Roman" w:eastAsia="Times New Roman" w:hAnsi="Times New Roman" w:cs="Times New Roman"/>
          <w:i/>
          <w:iCs/>
          <w:color w:val="8364B4"/>
          <w:sz w:val="32"/>
          <w:szCs w:val="32"/>
          <w:lang w:eastAsia="en-GB"/>
        </w:rPr>
        <w:t xml:space="preserve">admin, telephone, taking appointment bookings, office based, </w:t>
      </w:r>
      <w:r w:rsidRPr="00700900">
        <w:rPr>
          <w:rFonts w:ascii="Times New Roman" w:eastAsia="Times New Roman" w:hAnsi="Times New Roman" w:cs="Times New Roman"/>
          <w:b/>
          <w:bCs/>
          <w:i/>
          <w:iCs/>
          <w:color w:val="8364B4"/>
          <w:sz w:val="32"/>
          <w:szCs w:val="32"/>
          <w:lang w:eastAsia="en-GB"/>
        </w:rPr>
        <w:t>LEEDS based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Project Description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 Volunteer for phone services and admin.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The organisation is looking for 2-3 volunteers to work on their own physically in the office.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br/>
        <w:t>They will have a phone for incoming/ outgoing calls to book appointments for the adviser.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Most of the appointments shall be booked for evenings between 16:00-19:00.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lastRenderedPageBreak/>
        <w:t>Muhammad will be in charge of introductions, training and supervising the volunteers.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He would like 6 hours per day split between 2-3 volunteers. However, there is flexibility here to work around student and recent grads’ own timetables.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Skills Required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</w:t>
      </w:r>
    </w:p>
    <w:p w:rsidR="00700900" w:rsidRPr="00700900" w:rsidRDefault="00700900" w:rsidP="0070090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Good communicator for phone duties </w:t>
      </w:r>
    </w:p>
    <w:p w:rsidR="00700900" w:rsidRPr="00700900" w:rsidRDefault="00700900" w:rsidP="0070090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Ability to manage time to arrange appointments </w:t>
      </w:r>
    </w:p>
    <w:p w:rsidR="00700900" w:rsidRPr="00700900" w:rsidRDefault="00700900" w:rsidP="00700900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Speaking Arabic would be a bonus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Value Exchange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</w:t>
      </w:r>
    </w:p>
    <w:p w:rsidR="00700900" w:rsidRPr="00700900" w:rsidRDefault="00700900" w:rsidP="0070090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They will gain experience on the phones taking and receiving calls, boosting transferable communication skills</w:t>
      </w:r>
    </w:p>
    <w:p w:rsidR="00700900" w:rsidRPr="00700900" w:rsidRDefault="00700900" w:rsidP="0070090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Opportunity to work under supervision developing time management and general admin skills </w:t>
      </w:r>
    </w:p>
    <w:p w:rsidR="00700900" w:rsidRPr="00700900" w:rsidRDefault="00700900" w:rsidP="0070090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Experience working in an office environment </w:t>
      </w:r>
    </w:p>
    <w:p w:rsidR="00700900" w:rsidRPr="00700900" w:rsidRDefault="00700900" w:rsidP="00700900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This opportunity would suit an individual looking to pursue a career in the legal and/or advice sector, as well as those interested in working on human rights based issues.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Length of Project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 3-6 months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Hours per Week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 Flexible, 6 hours per day split between 2-3 volunteers.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Role 2: Creating and managing social media accounts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Reporting to: Muhammad Nayyer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 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KEY WORDS: </w:t>
      </w:r>
      <w:r w:rsidRPr="00700900">
        <w:rPr>
          <w:rFonts w:ascii="Times New Roman" w:eastAsia="Times New Roman" w:hAnsi="Times New Roman" w:cs="Times New Roman"/>
          <w:i/>
          <w:iCs/>
          <w:color w:val="8364B4"/>
          <w:sz w:val="32"/>
          <w:szCs w:val="32"/>
          <w:lang w:eastAsia="en-GB"/>
        </w:rPr>
        <w:t>social media, content creation, digital experience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Project Description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 Creating and running social media accounts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The volunteer is expected to run and create Facebook and Twitter accounts and run it until additional staff are hired.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Muhammad will be in charge of introductions, training and supervising the volunteers.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This role may be performed remotely.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Skills Required:</w:t>
      </w:r>
    </w:p>
    <w:p w:rsidR="00700900" w:rsidRPr="00700900" w:rsidRDefault="00700900" w:rsidP="0070090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No previous experience needed</w:t>
      </w:r>
    </w:p>
    <w:p w:rsidR="00700900" w:rsidRPr="00700900" w:rsidRDefault="00700900" w:rsidP="0070090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Knowledge of social media and managing social accounts </w:t>
      </w:r>
    </w:p>
    <w:p w:rsidR="00700900" w:rsidRPr="00700900" w:rsidRDefault="00700900" w:rsidP="00700900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Innovative, creative and committed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Value Exchange:</w:t>
      </w:r>
    </w:p>
    <w:p w:rsidR="00700900" w:rsidRPr="00700900" w:rsidRDefault="00700900" w:rsidP="0070090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Students and recent graduates matched to this project will have the chance to develop their pre-existing skills in digital strategy and content creation in a professional, charitable environment</w:t>
      </w:r>
    </w:p>
    <w:p w:rsidR="00700900" w:rsidRPr="00700900" w:rsidRDefault="00700900" w:rsidP="00700900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This opportunity would suit anybody looking for a career in social media and digital marketing, with a focus on the charity sector or someone who is passionate about social media </w:t>
      </w:r>
    </w:p>
    <w:p w:rsidR="00700900" w:rsidRPr="00700900" w:rsidRDefault="00700900" w:rsidP="0070090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Length of Project: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3-6 months 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Hours per Week: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4-5 hours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700900" w:rsidRPr="00700900" w:rsidRDefault="00700900" w:rsidP="0070090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kern w:val="36"/>
          <w:sz w:val="32"/>
          <w:szCs w:val="32"/>
          <w:lang w:eastAsia="en-GB"/>
        </w:rPr>
        <w:t>Role 3: Website design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Reporting to: Muhammad Nayyer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KEY WORDS: </w:t>
      </w:r>
      <w:r w:rsidRPr="00700900">
        <w:rPr>
          <w:rFonts w:ascii="Times New Roman" w:eastAsia="Times New Roman" w:hAnsi="Times New Roman" w:cs="Times New Roman"/>
          <w:i/>
          <w:iCs/>
          <w:color w:val="8364B4"/>
          <w:sz w:val="32"/>
          <w:szCs w:val="32"/>
          <w:lang w:eastAsia="en-GB"/>
        </w:rPr>
        <w:t>website design, creativity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Project Description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: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Designing and implementing a website for this new service.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A great opportunity to merge creativity and intuition together to create and enhance their current website.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Muhammad will be in charge of introductions, training and supervising the volunteers.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Skills Required:</w:t>
      </w:r>
    </w:p>
    <w:p w:rsidR="00700900" w:rsidRPr="00700900" w:rsidRDefault="00700900" w:rsidP="00700900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No background in web design necessary</w:t>
      </w:r>
    </w:p>
    <w:p w:rsidR="00700900" w:rsidRPr="00700900" w:rsidRDefault="00700900" w:rsidP="00700900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Different backgrounds and cultures welcomed </w:t>
      </w:r>
    </w:p>
    <w:p w:rsidR="00700900" w:rsidRPr="00700900" w:rsidRDefault="00700900" w:rsidP="00700900">
      <w:pPr>
        <w:numPr>
          <w:ilvl w:val="0"/>
          <w:numId w:val="6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Basic ability to amend and design websites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Value Exchange:</w:t>
      </w:r>
    </w:p>
    <w:p w:rsidR="00700900" w:rsidRPr="00700900" w:rsidRDefault="00700900" w:rsidP="00700900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Skills for CV </w:t>
      </w:r>
    </w:p>
    <w:p w:rsidR="00700900" w:rsidRPr="00700900" w:rsidRDefault="00700900" w:rsidP="00700900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Acquire skills for future employment </w:t>
      </w:r>
    </w:p>
    <w:p w:rsidR="00700900" w:rsidRPr="00700900" w:rsidRDefault="00700900" w:rsidP="00700900">
      <w:pPr>
        <w:numPr>
          <w:ilvl w:val="0"/>
          <w:numId w:val="7"/>
        </w:numPr>
        <w:textAlignment w:val="baseline"/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</w:pP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Opportunity to develop IT skills in a creative way to increase the website’s audience reach </w:t>
      </w:r>
    </w:p>
    <w:p w:rsidR="00700900" w:rsidRPr="00700900" w:rsidRDefault="00700900" w:rsidP="0070090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Length of Project: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3-6 months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 xml:space="preserve">Hours per Week: </w:t>
      </w:r>
      <w:r w:rsidRPr="00700900">
        <w:rPr>
          <w:rFonts w:ascii="Times New Roman" w:eastAsia="Times New Roman" w:hAnsi="Times New Roman" w:cs="Times New Roman"/>
          <w:color w:val="8364B4"/>
          <w:sz w:val="32"/>
          <w:szCs w:val="32"/>
          <w:lang w:eastAsia="en-GB"/>
        </w:rPr>
        <w:t>5 hours</w:t>
      </w:r>
    </w:p>
    <w:p w:rsidR="00700900" w:rsidRPr="00700900" w:rsidRDefault="00700900" w:rsidP="00700900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700900">
        <w:rPr>
          <w:rFonts w:ascii="Times New Roman" w:eastAsia="Times New Roman" w:hAnsi="Times New Roman" w:cs="Times New Roman"/>
          <w:b/>
          <w:bCs/>
          <w:color w:val="8364B4"/>
          <w:sz w:val="32"/>
          <w:szCs w:val="32"/>
          <w:lang w:eastAsia="en-GB"/>
        </w:rPr>
        <w:t>S-Number (Internal Student</w:t>
      </w:r>
    </w:p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p w:rsidR="00700900" w:rsidRDefault="00700900"/>
    <w:sectPr w:rsidR="00700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5C6A"/>
    <w:multiLevelType w:val="multilevel"/>
    <w:tmpl w:val="5330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96939"/>
    <w:multiLevelType w:val="multilevel"/>
    <w:tmpl w:val="F34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F428F"/>
    <w:multiLevelType w:val="multilevel"/>
    <w:tmpl w:val="664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41C07"/>
    <w:multiLevelType w:val="multilevel"/>
    <w:tmpl w:val="C22A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81EF7"/>
    <w:multiLevelType w:val="multilevel"/>
    <w:tmpl w:val="215E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13C37"/>
    <w:multiLevelType w:val="multilevel"/>
    <w:tmpl w:val="7AB4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4D46B4"/>
    <w:multiLevelType w:val="multilevel"/>
    <w:tmpl w:val="6256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00"/>
    <w:rsid w:val="002F792E"/>
    <w:rsid w:val="00555791"/>
    <w:rsid w:val="007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A785"/>
  <w15:chartTrackingRefBased/>
  <w15:docId w15:val="{5BBF0665-0D0F-48EE-800F-8E8FC2C1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814BBFDD</Template>
  <TotalTime>17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Nayyer</dc:creator>
  <cp:keywords/>
  <dc:description/>
  <cp:lastModifiedBy>Muhammad Nayyer</cp:lastModifiedBy>
  <cp:revision>1</cp:revision>
  <dcterms:created xsi:type="dcterms:W3CDTF">2021-09-10T08:08:00Z</dcterms:created>
  <dcterms:modified xsi:type="dcterms:W3CDTF">2021-09-10T08:25:00Z</dcterms:modified>
</cp:coreProperties>
</file>