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1734" w14:textId="46BE628B" w:rsidR="0091314D" w:rsidRDefault="00374F0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3" behindDoc="0" locked="0" layoutInCell="1" allowOverlap="1" wp14:anchorId="5C3ADB10" wp14:editId="36872425">
            <wp:simplePos x="0" y="0"/>
            <wp:positionH relativeFrom="page">
              <wp:posOffset>6268229</wp:posOffset>
            </wp:positionH>
            <wp:positionV relativeFrom="page">
              <wp:posOffset>117657</wp:posOffset>
            </wp:positionV>
            <wp:extent cx="1153677" cy="1629623"/>
            <wp:effectExtent l="0" t="0" r="8890" b="889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T puzz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77" cy="162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3D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A35DA" wp14:editId="074DECC2">
                <wp:simplePos x="0" y="0"/>
                <wp:positionH relativeFrom="page">
                  <wp:posOffset>353356</wp:posOffset>
                </wp:positionH>
                <wp:positionV relativeFrom="paragraph">
                  <wp:posOffset>-131533</wp:posOffset>
                </wp:positionV>
                <wp:extent cx="5975287" cy="11508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87" cy="1150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F4BD3" w14:textId="61127029" w:rsidR="00C133DD" w:rsidRPr="00374F05" w:rsidRDefault="00374F05" w:rsidP="00C133DD">
                            <w:pPr>
                              <w:rPr>
                                <w:rFonts w:ascii="Abadi" w:hAnsi="Abadi"/>
                                <w:sz w:val="68"/>
                                <w:szCs w:val="68"/>
                              </w:rPr>
                            </w:pPr>
                            <w:r w:rsidRPr="00374F05"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  <w:lang w:val="en-GB"/>
                                <w14:glow w14:rad="0">
                                  <w14:srgbClr w14:val="000000">
                                    <w14:alpha w14:val="18000"/>
                                  </w14:srgbClr>
                                </w14:glow>
                                <w14:textOutline w14:w="254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Families Together Digital Organising Fellowship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  <w:lang w:val="en-GB"/>
                                <w14:glow w14:rad="0">
                                  <w14:srgbClr w14:val="000000">
                                    <w14:alpha w14:val="18000"/>
                                  </w14:srgbClr>
                                </w14:glow>
                                <w14:textOutline w14:w="254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374F05"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  <w:lang w:val="en-GB"/>
                                <w14:glow w14:rad="0">
                                  <w14:srgbClr w14:val="000000">
                                    <w14:alpha w14:val="18000"/>
                                  </w14:srgbClr>
                                </w14:glow>
                                <w14:textOutline w14:w="254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35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.8pt;margin-top:-10.35pt;width:470.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" filled="f" stroked="f" strokeweight=".5pt">
                <v:textbox>
                  <w:txbxContent>
                    <w:p w14:paraId="597F4BD3" w14:textId="61127029" w:rsidR="00C133DD" w:rsidRPr="00374F05" w:rsidRDefault="00374F05" w:rsidP="00C133DD">
                      <w:pPr>
                        <w:rPr>
                          <w:rFonts w:ascii="Abadi" w:hAnsi="Abadi"/>
                          <w:sz w:val="68"/>
                          <w:szCs w:val="68"/>
                        </w:rPr>
                      </w:pPr>
                      <w:r w:rsidRPr="00374F05"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  <w:lang w:val="en-GB"/>
                          <w14:glow w14:rad="0">
                            <w14:srgbClr w14:val="000000">
                              <w14:alpha w14:val="18000"/>
                            </w14:srgbClr>
                          </w14:glow>
                          <w14:textOutline w14:w="254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Families Together Digital Organising Fellowship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  <w:lang w:val="en-GB"/>
                          <w14:glow w14:rad="0">
                            <w14:srgbClr w14:val="000000">
                              <w14:alpha w14:val="18000"/>
                            </w14:srgbClr>
                          </w14:glow>
                          <w14:textOutline w14:w="254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374F05"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  <w:lang w:val="en-GB"/>
                          <w14:glow w14:rad="0">
                            <w14:srgbClr w14:val="000000">
                              <w14:alpha w14:val="18000"/>
                            </w14:srgbClr>
                          </w14:glow>
                          <w14:textOutline w14:w="254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314D">
        <w:rPr>
          <w:rFonts w:ascii="Oxfam TSTAR PRO Headline" w:hAnsi="Oxfam TSTAR PRO Headline"/>
          <w:sz w:val="36"/>
          <w:szCs w:val="36"/>
        </w:rPr>
        <w:t xml:space="preserve"> </w:t>
      </w:r>
      <w:r w:rsidR="0091314D">
        <w:rPr>
          <w:rFonts w:ascii="Oxfam TSTAR PRO Headline" w:hAnsi="Oxfam TSTAR PRO Headline"/>
          <w:sz w:val="36"/>
          <w:szCs w:val="36"/>
        </w:rPr>
        <w:br/>
      </w:r>
      <w:r w:rsidR="0091314D">
        <w:rPr>
          <w:rFonts w:ascii="Oxfam TSTAR PRO Headline" w:hAnsi="Oxfam TSTAR PRO Headline"/>
          <w:sz w:val="36"/>
          <w:szCs w:val="36"/>
        </w:rPr>
        <w:br/>
      </w:r>
    </w:p>
    <w:p w14:paraId="1770A9AA" w14:textId="3118F436" w:rsidR="0091314D" w:rsidRPr="00C133DD" w:rsidRDefault="0091314D">
      <w:pPr>
        <w:rPr>
          <w:rFonts w:cstheme="minorHAnsi"/>
          <w:b/>
          <w:bCs/>
          <w:sz w:val="28"/>
          <w:szCs w:val="28"/>
        </w:rPr>
      </w:pPr>
    </w:p>
    <w:p w14:paraId="5146BFC6" w14:textId="77777777" w:rsidR="00374F05" w:rsidRDefault="00374F05">
      <w:pPr>
        <w:rPr>
          <w:rFonts w:cstheme="minorHAnsi"/>
          <w:sz w:val="28"/>
          <w:szCs w:val="28"/>
        </w:rPr>
      </w:pPr>
    </w:p>
    <w:p w14:paraId="3E269EFE" w14:textId="5CEB7DD2" w:rsidR="0091314D" w:rsidRPr="00C133DD" w:rsidRDefault="0091314D">
      <w:pPr>
        <w:rPr>
          <w:rFonts w:cstheme="minorHAnsi"/>
          <w:sz w:val="28"/>
          <w:szCs w:val="28"/>
        </w:rPr>
      </w:pPr>
      <w:r w:rsidRPr="00C133DD">
        <w:rPr>
          <w:rFonts w:cstheme="minorHAnsi"/>
          <w:sz w:val="28"/>
          <w:szCs w:val="28"/>
        </w:rPr>
        <w:t>Hello!</w:t>
      </w:r>
      <w:r w:rsidRPr="00C133DD">
        <w:rPr>
          <w:rFonts w:cstheme="minorHAnsi"/>
          <w:sz w:val="28"/>
          <w:szCs w:val="28"/>
        </w:rPr>
        <w:br/>
      </w:r>
      <w:r w:rsidRPr="00C133DD">
        <w:rPr>
          <w:rFonts w:cstheme="minorHAnsi"/>
          <w:sz w:val="28"/>
          <w:szCs w:val="28"/>
        </w:rPr>
        <w:br/>
        <w:t>Thanks so much for your interest in joining the Families Together Digital Organising Fellowship – it’s great to have you on board!</w:t>
      </w:r>
      <w:r w:rsidRPr="00C133DD">
        <w:rPr>
          <w:rFonts w:cstheme="minorHAnsi"/>
          <w:sz w:val="28"/>
          <w:szCs w:val="28"/>
        </w:rPr>
        <w:br/>
      </w:r>
      <w:r w:rsidRPr="00C133DD">
        <w:rPr>
          <w:rFonts w:cstheme="minorHAnsi"/>
          <w:sz w:val="28"/>
          <w:szCs w:val="28"/>
        </w:rPr>
        <w:br/>
      </w:r>
      <w:r w:rsidR="00981808" w:rsidRPr="00C133DD">
        <w:rPr>
          <w:rFonts w:cstheme="minorHAnsi"/>
          <w:sz w:val="28"/>
          <w:szCs w:val="28"/>
        </w:rPr>
        <w:t xml:space="preserve">Complete </w:t>
      </w:r>
      <w:r w:rsidRPr="00C133DD">
        <w:rPr>
          <w:rFonts w:cstheme="minorHAnsi"/>
          <w:sz w:val="28"/>
          <w:szCs w:val="28"/>
        </w:rPr>
        <w:t xml:space="preserve">the form below to express your interest and we will share information about the sessions and how to sign up. </w:t>
      </w:r>
      <w:r w:rsidR="00981808" w:rsidRPr="00C133DD">
        <w:rPr>
          <w:rFonts w:cstheme="minorHAnsi"/>
          <w:sz w:val="28"/>
          <w:szCs w:val="28"/>
        </w:rPr>
        <w:t xml:space="preserve">You will then need to email your completed form to Sophie at </w:t>
      </w:r>
      <w:hyperlink r:id="rId7" w:history="1">
        <w:r w:rsidR="00981808" w:rsidRPr="00C133DD">
          <w:rPr>
            <w:rStyle w:val="Hyperlink"/>
            <w:rFonts w:cstheme="minorHAnsi"/>
            <w:sz w:val="28"/>
            <w:szCs w:val="28"/>
          </w:rPr>
          <w:t>smorbey1@oxfam.org.uk</w:t>
        </w:r>
      </w:hyperlink>
      <w:r w:rsidR="00981808" w:rsidRPr="00C133DD">
        <w:rPr>
          <w:rFonts w:cstheme="minorHAnsi"/>
          <w:sz w:val="28"/>
          <w:szCs w:val="28"/>
        </w:rPr>
        <w:t>. If you have any questions at all, please do get in touch!</w:t>
      </w:r>
      <w:r w:rsidR="00981808" w:rsidRPr="00C133DD">
        <w:rPr>
          <w:rFonts w:cstheme="minorHAnsi"/>
          <w:sz w:val="28"/>
          <w:szCs w:val="28"/>
        </w:rPr>
        <w:br/>
      </w:r>
    </w:p>
    <w:p w14:paraId="55741FE8" w14:textId="77777777" w:rsidR="00C133DD" w:rsidRDefault="0098180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91314D">
        <w:rPr>
          <w:rFonts w:cstheme="minorHAnsi"/>
          <w:sz w:val="24"/>
          <w:szCs w:val="24"/>
        </w:rPr>
        <w:br/>
      </w:r>
      <w:r w:rsidR="0091314D" w:rsidRPr="00981808">
        <w:rPr>
          <w:rFonts w:cstheme="minorHAnsi"/>
          <w:sz w:val="28"/>
          <w:szCs w:val="28"/>
        </w:rPr>
        <w:br/>
      </w:r>
      <w:r w:rsidR="0091314D" w:rsidRPr="00981808">
        <w:rPr>
          <w:rFonts w:cstheme="minorHAnsi"/>
          <w:b/>
          <w:bCs/>
          <w:sz w:val="28"/>
          <w:szCs w:val="28"/>
        </w:rPr>
        <w:t>Full name</w:t>
      </w:r>
      <w:r w:rsidRPr="00981808">
        <w:rPr>
          <w:rFonts w:cstheme="minorHAnsi"/>
          <w:b/>
          <w:bCs/>
          <w:sz w:val="28"/>
          <w:szCs w:val="28"/>
        </w:rPr>
        <w:t>:</w:t>
      </w:r>
      <w:r w:rsidR="0091314D" w:rsidRPr="00981808">
        <w:rPr>
          <w:rFonts w:cstheme="minorHAnsi"/>
          <w:sz w:val="28"/>
          <w:szCs w:val="28"/>
        </w:rPr>
        <w:br/>
      </w:r>
      <w:r w:rsidR="0091314D" w:rsidRPr="00981808">
        <w:rPr>
          <w:rFonts w:cstheme="minorHAnsi"/>
          <w:sz w:val="28"/>
          <w:szCs w:val="28"/>
        </w:rPr>
        <w:br/>
      </w:r>
      <w:r w:rsidR="0091314D" w:rsidRPr="00981808">
        <w:rPr>
          <w:rFonts w:cstheme="minorHAnsi"/>
          <w:sz w:val="28"/>
          <w:szCs w:val="28"/>
        </w:rPr>
        <w:br/>
      </w:r>
      <w:r w:rsidR="0091314D" w:rsidRPr="00981808">
        <w:rPr>
          <w:rFonts w:cstheme="minorHAnsi"/>
          <w:b/>
          <w:bCs/>
          <w:sz w:val="28"/>
          <w:szCs w:val="28"/>
        </w:rPr>
        <w:t>Are you a campaigner with an organisation – if so, which one, and in what capacity?</w:t>
      </w:r>
      <w:r w:rsidR="0091314D" w:rsidRPr="00981808">
        <w:rPr>
          <w:rFonts w:cstheme="minorHAnsi"/>
          <w:sz w:val="28"/>
          <w:szCs w:val="28"/>
        </w:rPr>
        <w:br/>
      </w:r>
      <w:r w:rsidR="0091314D" w:rsidRPr="00981808">
        <w:rPr>
          <w:rFonts w:cstheme="minorHAnsi"/>
          <w:sz w:val="28"/>
          <w:szCs w:val="28"/>
        </w:rPr>
        <w:br/>
      </w:r>
      <w:r w:rsidR="0091314D" w:rsidRPr="00981808">
        <w:rPr>
          <w:rFonts w:cstheme="minorHAnsi"/>
          <w:sz w:val="28"/>
          <w:szCs w:val="28"/>
        </w:rPr>
        <w:br/>
      </w:r>
      <w:r w:rsidR="0091314D" w:rsidRPr="00981808">
        <w:rPr>
          <w:rFonts w:cstheme="minorHAnsi"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 xml:space="preserve">Please indicate which </w:t>
      </w:r>
      <w:r w:rsidR="0091314D" w:rsidRPr="00981808">
        <w:rPr>
          <w:rFonts w:cstheme="minorHAnsi"/>
          <w:b/>
          <w:bCs/>
          <w:sz w:val="28"/>
          <w:szCs w:val="28"/>
        </w:rPr>
        <w:t>training dates can you make below</w:t>
      </w:r>
      <w:r>
        <w:rPr>
          <w:rFonts w:cstheme="minorHAnsi"/>
          <w:b/>
          <w:bCs/>
          <w:sz w:val="28"/>
          <w:szCs w:val="28"/>
        </w:rPr>
        <w:t xml:space="preserve"> (please note you will need to be able to make at least 2 sessions):</w:t>
      </w:r>
      <w:r w:rsidR="0091314D" w:rsidRPr="00981808">
        <w:rPr>
          <w:rFonts w:cstheme="minorHAnsi"/>
          <w:b/>
          <w:bCs/>
          <w:sz w:val="28"/>
          <w:szCs w:val="28"/>
        </w:rPr>
        <w:br/>
      </w:r>
      <w:r w:rsidRPr="00981808">
        <w:rPr>
          <w:rFonts w:cstheme="minorHAnsi"/>
          <w:sz w:val="28"/>
          <w:szCs w:val="28"/>
        </w:rPr>
        <w:t>2</w:t>
      </w:r>
      <w:r w:rsidRPr="00981808">
        <w:rPr>
          <w:rFonts w:cstheme="minorHAnsi"/>
          <w:sz w:val="28"/>
          <w:szCs w:val="28"/>
          <w:vertAlign w:val="superscript"/>
        </w:rPr>
        <w:t>nd</w:t>
      </w:r>
      <w:r w:rsidRPr="00981808">
        <w:rPr>
          <w:rFonts w:cstheme="minorHAnsi"/>
          <w:sz w:val="28"/>
          <w:szCs w:val="28"/>
        </w:rPr>
        <w:t xml:space="preserve"> February, 6.00pm – 7.30pm: </w:t>
      </w:r>
      <w:r w:rsidRPr="00981808">
        <w:rPr>
          <w:rFonts w:cstheme="minorHAnsi"/>
          <w:sz w:val="28"/>
          <w:szCs w:val="28"/>
        </w:rPr>
        <w:br/>
        <w:t>23</w:t>
      </w:r>
      <w:r w:rsidRPr="00981808">
        <w:rPr>
          <w:rFonts w:cstheme="minorHAnsi"/>
          <w:sz w:val="28"/>
          <w:szCs w:val="28"/>
          <w:vertAlign w:val="superscript"/>
        </w:rPr>
        <w:t>rd</w:t>
      </w:r>
      <w:r w:rsidRPr="00981808">
        <w:rPr>
          <w:rFonts w:cstheme="minorHAnsi"/>
          <w:sz w:val="28"/>
          <w:szCs w:val="28"/>
        </w:rPr>
        <w:t xml:space="preserve"> February, 6.00pm – 7.30pm:</w:t>
      </w:r>
      <w:r w:rsidRPr="00981808">
        <w:rPr>
          <w:rFonts w:cstheme="minorHAnsi"/>
          <w:sz w:val="28"/>
          <w:szCs w:val="28"/>
        </w:rPr>
        <w:br/>
        <w:t>16</w:t>
      </w:r>
      <w:r w:rsidRPr="00981808">
        <w:rPr>
          <w:rFonts w:cstheme="minorHAnsi"/>
          <w:sz w:val="28"/>
          <w:szCs w:val="28"/>
          <w:vertAlign w:val="superscript"/>
        </w:rPr>
        <w:t>th</w:t>
      </w:r>
      <w:r w:rsidRPr="00981808">
        <w:rPr>
          <w:rFonts w:cstheme="minorHAnsi"/>
          <w:sz w:val="28"/>
          <w:szCs w:val="28"/>
        </w:rPr>
        <w:t xml:space="preserve"> March, 6.00pm – 7.30pm:</w:t>
      </w:r>
      <w:r w:rsidR="0091314D" w:rsidRPr="00981808">
        <w:rPr>
          <w:rFonts w:cstheme="minorHAnsi"/>
          <w:sz w:val="28"/>
          <w:szCs w:val="28"/>
        </w:rPr>
        <w:br/>
      </w:r>
      <w:r w:rsidRPr="00981808">
        <w:rPr>
          <w:rFonts w:cstheme="minorHAnsi"/>
          <w:sz w:val="28"/>
          <w:szCs w:val="28"/>
        </w:rPr>
        <w:t>6</w:t>
      </w:r>
      <w:r w:rsidRPr="00981808">
        <w:rPr>
          <w:rFonts w:cstheme="minorHAnsi"/>
          <w:sz w:val="28"/>
          <w:szCs w:val="28"/>
          <w:vertAlign w:val="superscript"/>
        </w:rPr>
        <w:t>th</w:t>
      </w:r>
      <w:r w:rsidRPr="00981808">
        <w:rPr>
          <w:rFonts w:cstheme="minorHAnsi"/>
          <w:sz w:val="28"/>
          <w:szCs w:val="28"/>
        </w:rPr>
        <w:t xml:space="preserve"> April, 6.00pm – 7.30pm:</w:t>
      </w:r>
      <w:r w:rsidR="0091314D" w:rsidRPr="00981808">
        <w:rPr>
          <w:rFonts w:cstheme="minorHAnsi"/>
          <w:sz w:val="28"/>
          <w:szCs w:val="28"/>
        </w:rPr>
        <w:br/>
      </w:r>
      <w:r w:rsidR="0091314D" w:rsidRPr="00981808">
        <w:rPr>
          <w:rFonts w:cstheme="minorHAnsi"/>
          <w:b/>
          <w:bCs/>
          <w:sz w:val="28"/>
          <w:szCs w:val="28"/>
        </w:rPr>
        <w:br/>
      </w:r>
      <w:r w:rsidR="0091314D" w:rsidRPr="00981808">
        <w:rPr>
          <w:rFonts w:cstheme="minorHAnsi"/>
          <w:b/>
          <w:bCs/>
          <w:sz w:val="28"/>
          <w:szCs w:val="28"/>
        </w:rPr>
        <w:br/>
        <w:t>Please share briefly why you want to be part of the fellowship</w:t>
      </w:r>
      <w:r w:rsidR="00C133DD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br/>
      </w:r>
    </w:p>
    <w:p w14:paraId="7D836CE7" w14:textId="1CECBDC0" w:rsidR="00001FF5" w:rsidRPr="00981808" w:rsidRDefault="0098180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br/>
        <w:t>Do you have any access requirements?</w:t>
      </w:r>
      <w:r w:rsidR="0091314D">
        <w:rPr>
          <w:rFonts w:cstheme="minorHAnsi"/>
          <w:sz w:val="24"/>
          <w:szCs w:val="24"/>
        </w:rPr>
        <w:br/>
      </w:r>
      <w:r w:rsidR="0091314D">
        <w:rPr>
          <w:rFonts w:ascii="Oxfam TSTAR PRO Headline" w:hAnsi="Oxfam TSTAR PRO Headline"/>
          <w:sz w:val="36"/>
          <w:szCs w:val="36"/>
        </w:rPr>
        <w:br/>
      </w:r>
    </w:p>
    <w:sectPr w:rsidR="00001FF5" w:rsidRPr="00981808" w:rsidSect="009131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3EEED" w14:textId="77777777" w:rsidR="0049589F" w:rsidRDefault="0049589F" w:rsidP="00981808">
      <w:pPr>
        <w:spacing w:after="0"/>
      </w:pPr>
      <w:r>
        <w:separator/>
      </w:r>
    </w:p>
  </w:endnote>
  <w:endnote w:type="continuationSeparator" w:id="0">
    <w:p w14:paraId="4E790935" w14:textId="77777777" w:rsidR="0049589F" w:rsidRDefault="0049589F" w:rsidP="00981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fam TSTAR PRO Headline">
    <w:altName w:val="Calibri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223E" w14:textId="7F7DA616" w:rsidR="00981808" w:rsidRPr="00981808" w:rsidRDefault="00981808">
    <w:pPr>
      <w:pStyle w:val="Footer"/>
      <w:rPr>
        <w:sz w:val="18"/>
        <w:szCs w:val="18"/>
      </w:rPr>
    </w:pPr>
    <w:r w:rsidRPr="00981808">
      <w:rPr>
        <w:rFonts w:cstheme="minorHAnsi"/>
        <w:b/>
        <w:bCs/>
      </w:rPr>
      <w:t xml:space="preserve">Please note the personal details you share will be used by Sophie from the Oxfam Campaigns Team to contact you about the fellowship – if you wish to opt out at any point, email Sophie at </w:t>
    </w:r>
    <w:hyperlink r:id="rId1" w:history="1">
      <w:r w:rsidRPr="00981808">
        <w:rPr>
          <w:rStyle w:val="Hyperlink"/>
          <w:rFonts w:cstheme="minorHAnsi"/>
          <w:b/>
          <w:bCs/>
        </w:rPr>
        <w:t>smorbey1@oxfam.org.uk</w:t>
      </w:r>
    </w:hyperlink>
    <w:r w:rsidRPr="00981808">
      <w:rPr>
        <w:rFonts w:cstheme="minorHAnsi"/>
        <w:b/>
        <w:bCs/>
      </w:rPr>
      <w:t xml:space="preserve">. </w:t>
    </w:r>
  </w:p>
  <w:p w14:paraId="388FE5F9" w14:textId="77777777" w:rsidR="00981808" w:rsidRDefault="0098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F133" w14:textId="77777777" w:rsidR="0049589F" w:rsidRDefault="0049589F" w:rsidP="00981808">
      <w:pPr>
        <w:spacing w:after="0"/>
      </w:pPr>
      <w:r>
        <w:separator/>
      </w:r>
    </w:p>
  </w:footnote>
  <w:footnote w:type="continuationSeparator" w:id="0">
    <w:p w14:paraId="49161EBF" w14:textId="77777777" w:rsidR="0049589F" w:rsidRDefault="0049589F" w:rsidP="009818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4D"/>
    <w:rsid w:val="00001FF5"/>
    <w:rsid w:val="000B6464"/>
    <w:rsid w:val="00113144"/>
    <w:rsid w:val="00374F05"/>
    <w:rsid w:val="003D59DB"/>
    <w:rsid w:val="0049589F"/>
    <w:rsid w:val="00811610"/>
    <w:rsid w:val="0091314D"/>
    <w:rsid w:val="00971A83"/>
    <w:rsid w:val="00981808"/>
    <w:rsid w:val="00C133DD"/>
    <w:rsid w:val="00EB78F0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828A"/>
  <w15:chartTrackingRefBased/>
  <w15:docId w15:val="{E893BA4C-019A-4CDA-9317-DBD7D2B6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05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808"/>
    <w:pPr>
      <w:tabs>
        <w:tab w:val="center" w:pos="4513"/>
        <w:tab w:val="right" w:pos="9026"/>
      </w:tabs>
      <w:spacing w:before="0" w:after="0"/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1808"/>
  </w:style>
  <w:style w:type="paragraph" w:styleId="Footer">
    <w:name w:val="footer"/>
    <w:basedOn w:val="Normal"/>
    <w:link w:val="FooterChar"/>
    <w:uiPriority w:val="99"/>
    <w:unhideWhenUsed/>
    <w:rsid w:val="00981808"/>
    <w:pPr>
      <w:tabs>
        <w:tab w:val="center" w:pos="4513"/>
        <w:tab w:val="right" w:pos="9026"/>
      </w:tabs>
      <w:spacing w:before="0" w:after="0"/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8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morbey1@oxfam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orbey1@oxf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Morbey</dc:creator>
  <cp:keywords/>
  <dc:description/>
  <cp:lastModifiedBy>Paul Hook</cp:lastModifiedBy>
  <cp:revision>2</cp:revision>
  <dcterms:created xsi:type="dcterms:W3CDTF">2021-02-03T09:58:00Z</dcterms:created>
  <dcterms:modified xsi:type="dcterms:W3CDTF">2021-02-03T09:58:00Z</dcterms:modified>
</cp:coreProperties>
</file>