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2B" w:rsidRDefault="00365B81">
      <w:pPr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17894" wp14:editId="740BC524">
                <wp:simplePos x="0" y="0"/>
                <wp:positionH relativeFrom="column">
                  <wp:posOffset>76200</wp:posOffset>
                </wp:positionH>
                <wp:positionV relativeFrom="paragraph">
                  <wp:posOffset>-400050</wp:posOffset>
                </wp:positionV>
                <wp:extent cx="1828800" cy="15335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65893" w:rsidRPr="0005562C" w:rsidRDefault="00A65893" w:rsidP="00A6589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64"/>
                                <w:szCs w:val="6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562C">
                              <w:rPr>
                                <w:b/>
                                <w:color w:val="9BBB59" w:themeColor="accent3"/>
                                <w:sz w:val="64"/>
                                <w:szCs w:val="6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Community Matters Yorkshire </w:t>
                            </w:r>
                            <w:r w:rsidR="0005562C" w:rsidRPr="0005562C">
                              <w:rPr>
                                <w:b/>
                                <w:color w:val="9BBB59" w:themeColor="accent3"/>
                                <w:sz w:val="64"/>
                                <w:szCs w:val="6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is </w:t>
                            </w:r>
                            <w:r w:rsidR="00CD1F57" w:rsidRPr="0005562C">
                              <w:rPr>
                                <w:b/>
                                <w:color w:val="9BBB59" w:themeColor="accent3"/>
                                <w:sz w:val="64"/>
                                <w:szCs w:val="6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offering free</w:t>
                            </w:r>
                            <w:r w:rsidRPr="0005562C">
                              <w:rPr>
                                <w:b/>
                                <w:color w:val="9BBB59" w:themeColor="accent3"/>
                                <w:sz w:val="64"/>
                                <w:szCs w:val="6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online courses.</w:t>
                            </w:r>
                          </w:p>
                          <w:p w:rsidR="00CD1F57" w:rsidRDefault="00CD1F57" w:rsidP="00A6589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D1F57" w:rsidRDefault="00CD1F57" w:rsidP="00A6589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D1F57" w:rsidRDefault="00CD1F57" w:rsidP="00CD1F57">
                            <w:pPr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D1F57" w:rsidRDefault="00CD1F57" w:rsidP="00A6589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D1F57" w:rsidRDefault="00CD1F57" w:rsidP="00A6589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D1F57" w:rsidRDefault="00CD1F57" w:rsidP="00A6589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D1F57" w:rsidRDefault="00CD1F57" w:rsidP="00A6589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65893" w:rsidRDefault="00A65893" w:rsidP="00A6589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65893" w:rsidRPr="00A65893" w:rsidRDefault="00A65893" w:rsidP="00A65893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pt;margin-top:-31.5pt;width:2in;height:120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" filled="f" stroked="f">
                <v:textbox>
                  <w:txbxContent>
                    <w:p w:rsidR="00A65893" w:rsidRPr="0005562C" w:rsidRDefault="00A65893" w:rsidP="00A65893">
                      <w:pPr>
                        <w:jc w:val="center"/>
                        <w:rPr>
                          <w:b/>
                          <w:color w:val="9BBB59" w:themeColor="accent3"/>
                          <w:sz w:val="64"/>
                          <w:szCs w:val="6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5562C">
                        <w:rPr>
                          <w:b/>
                          <w:color w:val="9BBB59" w:themeColor="accent3"/>
                          <w:sz w:val="64"/>
                          <w:szCs w:val="6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Community Matters Yorkshire </w:t>
                      </w:r>
                      <w:r w:rsidR="0005562C" w:rsidRPr="0005562C">
                        <w:rPr>
                          <w:b/>
                          <w:color w:val="9BBB59" w:themeColor="accent3"/>
                          <w:sz w:val="64"/>
                          <w:szCs w:val="6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is </w:t>
                      </w:r>
                      <w:r w:rsidR="00CD1F57" w:rsidRPr="0005562C">
                        <w:rPr>
                          <w:b/>
                          <w:color w:val="9BBB59" w:themeColor="accent3"/>
                          <w:sz w:val="64"/>
                          <w:szCs w:val="6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offering free</w:t>
                      </w:r>
                      <w:r w:rsidRPr="0005562C">
                        <w:rPr>
                          <w:b/>
                          <w:color w:val="9BBB59" w:themeColor="accent3"/>
                          <w:sz w:val="64"/>
                          <w:szCs w:val="6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online courses.</w:t>
                      </w:r>
                    </w:p>
                    <w:p w:rsidR="00CD1F57" w:rsidRDefault="00CD1F57" w:rsidP="00A65893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D1F57" w:rsidRDefault="00CD1F57" w:rsidP="00A65893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D1F57" w:rsidRDefault="00CD1F57" w:rsidP="00CD1F57">
                      <w:pPr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D1F57" w:rsidRDefault="00CD1F57" w:rsidP="00A65893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D1F57" w:rsidRDefault="00CD1F57" w:rsidP="00A65893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D1F57" w:rsidRDefault="00CD1F57" w:rsidP="00A65893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D1F57" w:rsidRDefault="00CD1F57" w:rsidP="00A65893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65893" w:rsidRDefault="00A65893" w:rsidP="00A65893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65893" w:rsidRPr="00A65893" w:rsidRDefault="00A65893" w:rsidP="00A65893">
                      <w:pPr>
                        <w:jc w:val="center"/>
                        <w:rPr>
                          <w:b/>
                          <w:color w:val="9BBB59" w:themeColor="accent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1F57"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CD1F57"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CD1F57"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CD1F57"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CD1F57"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CD1F57"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CD1F57"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CD1F57"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CD1F57"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CD1F57"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CD1F57"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CD1F57"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CD1F57"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CD1F57"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CD1F57"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CD1F57"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CD1F57"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CD1F57"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CD1F57"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CD1F57"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CD1F57"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CD1F57"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CD1F57"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CD1F57"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CD1F57"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CD1F57"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CD1F57"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CD1F57"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CD1F57"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CD1F57"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CD1F57"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CD1F57"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CD1F57"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CD1F57"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CD1F57"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CD1F57"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CD1F57"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="00CD1F57">
        <w:rPr>
          <w:b/>
          <w:caps/>
          <w:color w:val="9BBB59" w:themeColor="accent3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CD1F57" w:rsidRPr="00746E2B" w:rsidRDefault="00CD1F57" w:rsidP="00CD1F57">
      <w:pPr>
        <w:pStyle w:val="ListParagraph"/>
        <w:numPr>
          <w:ilvl w:val="0"/>
          <w:numId w:val="1"/>
        </w:numPr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46E2B"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Introduction to fire safety in the workplace</w:t>
      </w:r>
    </w:p>
    <w:p w:rsidR="00CD1F57" w:rsidRPr="00746E2B" w:rsidRDefault="00CD1F57" w:rsidP="00CD1F57">
      <w:pPr>
        <w:pStyle w:val="ListParagraph"/>
        <w:numPr>
          <w:ilvl w:val="0"/>
          <w:numId w:val="1"/>
        </w:numPr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46E2B"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Managing conflict</w:t>
      </w:r>
    </w:p>
    <w:p w:rsidR="00CD1F57" w:rsidRPr="00746E2B" w:rsidRDefault="00CD1F57" w:rsidP="00CD1F57">
      <w:pPr>
        <w:pStyle w:val="ListParagraph"/>
        <w:numPr>
          <w:ilvl w:val="0"/>
          <w:numId w:val="1"/>
        </w:numPr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46E2B"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Self Awareness and personal development</w:t>
      </w:r>
      <w:bookmarkStart w:id="0" w:name="_GoBack"/>
      <w:bookmarkEnd w:id="0"/>
    </w:p>
    <w:p w:rsidR="00CD1F57" w:rsidRPr="00746E2B" w:rsidRDefault="00365B81" w:rsidP="00CD1F57">
      <w:pPr>
        <w:pStyle w:val="ListParagraph"/>
        <w:numPr>
          <w:ilvl w:val="0"/>
          <w:numId w:val="1"/>
        </w:numPr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65B81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9C0E08D" wp14:editId="27737477">
            <wp:simplePos x="0" y="0"/>
            <wp:positionH relativeFrom="column">
              <wp:posOffset>3752850</wp:posOffset>
            </wp:positionH>
            <wp:positionV relativeFrom="paragraph">
              <wp:posOffset>224155</wp:posOffset>
            </wp:positionV>
            <wp:extent cx="1943100" cy="1946275"/>
            <wp:effectExtent l="0" t="0" r="0" b="0"/>
            <wp:wrapTight wrapText="bothSides">
              <wp:wrapPolygon edited="0">
                <wp:start x="0" y="0"/>
                <wp:lineTo x="0" y="21353"/>
                <wp:lineTo x="21388" y="21353"/>
                <wp:lineTo x="2138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F57" w:rsidRPr="00746E2B"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stress management</w:t>
      </w:r>
    </w:p>
    <w:p w:rsidR="00CD1F57" w:rsidRPr="00746E2B" w:rsidRDefault="00CD1F57" w:rsidP="00CD1F57">
      <w:pPr>
        <w:pStyle w:val="ListParagraph"/>
        <w:numPr>
          <w:ilvl w:val="0"/>
          <w:numId w:val="1"/>
        </w:numPr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46E2B"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team working</w:t>
      </w:r>
    </w:p>
    <w:p w:rsidR="00CD1F57" w:rsidRPr="00746E2B" w:rsidRDefault="00CD1F57" w:rsidP="00CD1F57">
      <w:pPr>
        <w:pStyle w:val="ListParagraph"/>
        <w:numPr>
          <w:ilvl w:val="0"/>
          <w:numId w:val="1"/>
        </w:numPr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46E2B"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Health and safety</w:t>
      </w:r>
    </w:p>
    <w:p w:rsidR="00CD1F57" w:rsidRPr="00746E2B" w:rsidRDefault="00CD1F57" w:rsidP="00CD1F57">
      <w:pPr>
        <w:pStyle w:val="ListParagraph"/>
        <w:numPr>
          <w:ilvl w:val="0"/>
          <w:numId w:val="1"/>
        </w:numPr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46E2B"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manual handling</w:t>
      </w:r>
    </w:p>
    <w:p w:rsidR="00CD1F57" w:rsidRPr="00746E2B" w:rsidRDefault="00CD1F57" w:rsidP="00CD1F57">
      <w:pPr>
        <w:pStyle w:val="ListParagraph"/>
        <w:numPr>
          <w:ilvl w:val="0"/>
          <w:numId w:val="1"/>
        </w:numPr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46E2B"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safeguarding children</w:t>
      </w:r>
    </w:p>
    <w:p w:rsidR="00CD1F57" w:rsidRPr="00746E2B" w:rsidRDefault="00CD1F57" w:rsidP="00CD1F57">
      <w:pPr>
        <w:pStyle w:val="ListParagraph"/>
        <w:numPr>
          <w:ilvl w:val="0"/>
          <w:numId w:val="1"/>
        </w:numPr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46E2B"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food safety</w:t>
      </w:r>
    </w:p>
    <w:p w:rsidR="00CD1F57" w:rsidRDefault="00CD1F57" w:rsidP="00CD1F57">
      <w:pPr>
        <w:pStyle w:val="ListParagraph"/>
        <w:numPr>
          <w:ilvl w:val="0"/>
          <w:numId w:val="1"/>
        </w:numPr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46E2B"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introduction to allergens</w:t>
      </w:r>
    </w:p>
    <w:p w:rsidR="00644268" w:rsidRDefault="00644268" w:rsidP="00365B81">
      <w:pPr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Free to anyone who is economically inactive</w:t>
      </w:r>
      <w:r w:rsidR="00365B81" w:rsidRPr="00365B81"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Work</w:t>
      </w:r>
      <w:r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or claiming benefits.</w:t>
      </w:r>
    </w:p>
    <w:p w:rsidR="00365B81" w:rsidRDefault="00644268" w:rsidP="00365B81">
      <w:pPr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wORK</w:t>
      </w:r>
      <w:r w:rsidR="00365B81" w:rsidRPr="00365B81"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from home at your own pace. All you need is a tablet or a computer and a link will be sent to your personal email address.</w:t>
      </w:r>
    </w:p>
    <w:p w:rsidR="00D57ECE" w:rsidRDefault="00D57ECE" w:rsidP="00365B81">
      <w:pPr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On completion you will receive a certificate from awarding body - Highfield Group</w:t>
      </w:r>
      <w:r w:rsidR="00644268">
        <w:rPr>
          <w:b/>
          <w:caps/>
          <w:color w:val="9BBB59" w:themeColor="accent3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644268" w:rsidRDefault="00644268" w:rsidP="00365B81">
      <w:pPr>
        <w:rPr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>
        <w:rPr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email </w:t>
      </w:r>
      <w:hyperlink r:id="rId7" w:history="1">
        <w:r w:rsidRPr="00D749E5">
          <w:rPr>
            <w:rStyle w:val="Hyperlink"/>
            <w:caps/>
            <w:sz w:val="32"/>
            <w:szCs w:val="32"/>
            <w14:reflection w14:blurRad="12700" w14:stA="28000" w14:stPos="0" w14:endA="0" w14:endPos="45000" w14:dist="1003" w14:dir="5400000" w14:fadeDir="5400000" w14:sx="100000" w14:sy="-100000" w14:kx="0" w14:ky="0" w14:algn="bl"/>
            <w14:textOutline w14:w="4495" w14:cap="flat" w14:cmpd="sng" w14:algn="ctr">
              <w14:solidFill>
                <w14:srgbClr w14:val="00B050"/>
              </w14:solidFill>
              <w14:prstDash w14:val="solid"/>
              <w14:round/>
            </w14:textOutline>
          </w:rPr>
          <w:t>ADELE.COOPER@COMMUITY-MATTERS.ORG.UK</w:t>
        </w:r>
      </w:hyperlink>
    </w:p>
    <w:p w:rsidR="00CD1F57" w:rsidRDefault="00644268" w:rsidP="0005562C">
      <w:pPr>
        <w:rPr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>
        <w:rPr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</w:rPr>
        <w:t xml:space="preserve"> OR PHONE 077</w:t>
      </w:r>
      <w:r w:rsidR="0005562C">
        <w:rPr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18651259 FOR FURTHER INFORMATIOn</w:t>
      </w:r>
    </w:p>
    <w:p w:rsidR="0005562C" w:rsidRPr="0005562C" w:rsidRDefault="0005562C" w:rsidP="0005562C">
      <w:pPr>
        <w:rPr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5979397E" wp14:editId="1A9F8D63">
            <wp:simplePos x="0" y="0"/>
            <wp:positionH relativeFrom="column">
              <wp:posOffset>5285740</wp:posOffset>
            </wp:positionH>
            <wp:positionV relativeFrom="paragraph">
              <wp:posOffset>339725</wp:posOffset>
            </wp:positionV>
            <wp:extent cx="769620" cy="798195"/>
            <wp:effectExtent l="0" t="0" r="0" b="190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aps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1" locked="0" layoutInCell="1" allowOverlap="1" wp14:anchorId="3B9E169F" wp14:editId="3AD6B20C">
            <wp:simplePos x="0" y="0"/>
            <wp:positionH relativeFrom="column">
              <wp:posOffset>1270</wp:posOffset>
            </wp:positionH>
            <wp:positionV relativeFrom="paragraph">
              <wp:posOffset>339090</wp:posOffset>
            </wp:positionV>
            <wp:extent cx="2027555" cy="876300"/>
            <wp:effectExtent l="0" t="0" r="0" b="0"/>
            <wp:wrapTight wrapText="bothSides">
              <wp:wrapPolygon edited="0">
                <wp:start x="0" y="0"/>
                <wp:lineTo x="0" y="21130"/>
                <wp:lineTo x="21309" y="21130"/>
                <wp:lineTo x="213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562C" w:rsidRPr="0005562C" w:rsidSect="00746E2B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43E80"/>
    <w:multiLevelType w:val="hybridMultilevel"/>
    <w:tmpl w:val="E766F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93"/>
    <w:rsid w:val="0005562C"/>
    <w:rsid w:val="00083AF4"/>
    <w:rsid w:val="00365B81"/>
    <w:rsid w:val="00644268"/>
    <w:rsid w:val="00746E2B"/>
    <w:rsid w:val="00A65893"/>
    <w:rsid w:val="00AF28D6"/>
    <w:rsid w:val="00CD1F57"/>
    <w:rsid w:val="00D57ECE"/>
    <w:rsid w:val="00EC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1F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2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1F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2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ADELE.COOPER@COMMUITY-MATTER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CMY</dc:creator>
  <cp:lastModifiedBy>CMY</cp:lastModifiedBy>
  <cp:revision>4</cp:revision>
  <dcterms:created xsi:type="dcterms:W3CDTF">2020-07-21T15:24:00Z</dcterms:created>
  <dcterms:modified xsi:type="dcterms:W3CDTF">2020-07-27T11:11:00Z</dcterms:modified>
</cp:coreProperties>
</file>