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7A04" w14:textId="77777777" w:rsidR="005D4950" w:rsidRPr="006D7E4B" w:rsidRDefault="005D4950" w:rsidP="005D4950">
      <w:pPr>
        <w:pStyle w:val="Heading2"/>
      </w:pPr>
      <w:r w:rsidRPr="005D4950">
        <w:rPr>
          <w:rStyle w:val="Heading1Char"/>
          <w:noProof/>
          <w:lang w:eastAsia="en-GB"/>
        </w:rPr>
        <w:drawing>
          <wp:anchor distT="0" distB="0" distL="114300" distR="114300" simplePos="0" relativeHeight="251658240" behindDoc="0" locked="0" layoutInCell="1" allowOverlap="1" wp14:anchorId="1D5233F0" wp14:editId="759F3F26">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14:paraId="639EF099" w14:textId="77777777" w:rsidR="00E065B0" w:rsidRDefault="00451892" w:rsidP="005D4950">
      <w:pPr>
        <w:pStyle w:val="Heading1"/>
        <w:spacing w:before="0"/>
      </w:pPr>
      <w:r w:rsidRPr="006D7E4B">
        <w:t>Partnership</w:t>
      </w:r>
    </w:p>
    <w:p w14:paraId="6381153E" w14:textId="77777777" w:rsidR="005D4950" w:rsidRPr="005D4950" w:rsidRDefault="005D4950" w:rsidP="005D4950"/>
    <w:p w14:paraId="6A18C86F" w14:textId="77777777" w:rsidR="006D7E4B" w:rsidRDefault="006D7E4B" w:rsidP="006D7E4B">
      <w:pPr>
        <w:pStyle w:val="Heading3"/>
        <w:rPr>
          <w:rFonts w:ascii="Arial" w:hAnsi="Arial" w:cs="Arial"/>
        </w:rPr>
      </w:pPr>
    </w:p>
    <w:p w14:paraId="13673E78" w14:textId="77777777" w:rsidR="00FC2264" w:rsidRPr="00FC2264" w:rsidRDefault="00FC2264" w:rsidP="00FC2264"/>
    <w:p w14:paraId="53CE2D27" w14:textId="614F382C" w:rsidR="00EA3846" w:rsidRDefault="00D57886" w:rsidP="006D7E4B">
      <w:pPr>
        <w:rPr>
          <w:rFonts w:ascii="Arial" w:hAnsi="Arial" w:cs="Arial"/>
          <w:b/>
          <w:sz w:val="28"/>
          <w:szCs w:val="28"/>
          <w:lang w:eastAsia="en-GB"/>
        </w:rPr>
      </w:pPr>
      <w:r>
        <w:rPr>
          <w:rFonts w:ascii="Arial" w:hAnsi="Arial" w:cs="Arial"/>
          <w:b/>
          <w:sz w:val="28"/>
          <w:szCs w:val="28"/>
          <w:lang w:eastAsia="en-GB"/>
        </w:rPr>
        <w:t xml:space="preserve">LMP Strategy Group – </w:t>
      </w:r>
      <w:r w:rsidR="00B97D2F">
        <w:rPr>
          <w:rFonts w:ascii="Arial" w:hAnsi="Arial" w:cs="Arial"/>
          <w:b/>
          <w:sz w:val="28"/>
          <w:szCs w:val="28"/>
          <w:lang w:eastAsia="en-GB"/>
        </w:rPr>
        <w:t>9</w:t>
      </w:r>
      <w:r w:rsidRPr="00D57886">
        <w:rPr>
          <w:rFonts w:ascii="Arial" w:hAnsi="Arial" w:cs="Arial"/>
          <w:b/>
          <w:sz w:val="28"/>
          <w:szCs w:val="28"/>
          <w:vertAlign w:val="superscript"/>
          <w:lang w:eastAsia="en-GB"/>
        </w:rPr>
        <w:t>th</w:t>
      </w:r>
      <w:r>
        <w:rPr>
          <w:rFonts w:ascii="Arial" w:hAnsi="Arial" w:cs="Arial"/>
          <w:b/>
          <w:sz w:val="28"/>
          <w:szCs w:val="28"/>
          <w:lang w:eastAsia="en-GB"/>
        </w:rPr>
        <w:t xml:space="preserve"> </w:t>
      </w:r>
      <w:r w:rsidR="00B97D2F">
        <w:rPr>
          <w:rFonts w:ascii="Arial" w:hAnsi="Arial" w:cs="Arial"/>
          <w:b/>
          <w:sz w:val="28"/>
          <w:szCs w:val="28"/>
          <w:lang w:eastAsia="en-GB"/>
        </w:rPr>
        <w:t>September</w:t>
      </w:r>
      <w:r>
        <w:rPr>
          <w:rFonts w:ascii="Arial" w:hAnsi="Arial" w:cs="Arial"/>
          <w:b/>
          <w:sz w:val="28"/>
          <w:szCs w:val="28"/>
          <w:lang w:eastAsia="en-GB"/>
        </w:rPr>
        <w:t xml:space="preserve"> 2020</w:t>
      </w:r>
      <w:r w:rsidR="0029753F" w:rsidRPr="0014486A">
        <w:rPr>
          <w:rFonts w:ascii="Arial" w:hAnsi="Arial" w:cs="Arial"/>
          <w:b/>
          <w:sz w:val="28"/>
          <w:szCs w:val="28"/>
          <w:lang w:eastAsia="en-GB"/>
        </w:rPr>
        <w:t xml:space="preserve"> action notes:</w:t>
      </w:r>
    </w:p>
    <w:p w14:paraId="4EC45054" w14:textId="77777777" w:rsidR="00E33171" w:rsidRDefault="00E33171" w:rsidP="006D7E4B">
      <w:pPr>
        <w:rPr>
          <w:rFonts w:ascii="Arial" w:hAnsi="Arial" w:cs="Arial"/>
          <w:b/>
          <w:sz w:val="28"/>
          <w:szCs w:val="28"/>
          <w:lang w:eastAsia="en-GB"/>
        </w:rPr>
      </w:pPr>
    </w:p>
    <w:p w14:paraId="38AD303B" w14:textId="6C216C7B" w:rsidR="001B48B2" w:rsidRDefault="001B48B2" w:rsidP="001B48B2">
      <w:pPr>
        <w:rPr>
          <w:rFonts w:ascii="Arial" w:hAnsi="Arial" w:cs="Arial"/>
          <w:sz w:val="24"/>
          <w:szCs w:val="24"/>
          <w:lang w:eastAsia="en-GB"/>
        </w:rPr>
      </w:pPr>
      <w:r>
        <w:rPr>
          <w:rFonts w:ascii="Arial" w:hAnsi="Arial" w:cs="Arial"/>
          <w:sz w:val="24"/>
          <w:szCs w:val="24"/>
          <w:lang w:eastAsia="en-GB"/>
        </w:rPr>
        <w:t xml:space="preserve">Karen and Daniel welcomed </w:t>
      </w:r>
      <w:r w:rsidR="002F45CD" w:rsidRPr="001670C6">
        <w:rPr>
          <w:rFonts w:ascii="Arial" w:hAnsi="Arial" w:cs="Arial"/>
          <w:sz w:val="24"/>
          <w:szCs w:val="24"/>
          <w:lang w:eastAsia="en-GB"/>
        </w:rPr>
        <w:t xml:space="preserve">partners </w:t>
      </w:r>
      <w:r>
        <w:rPr>
          <w:rFonts w:ascii="Arial" w:hAnsi="Arial" w:cs="Arial"/>
          <w:sz w:val="24"/>
          <w:szCs w:val="24"/>
          <w:lang w:eastAsia="en-GB"/>
        </w:rPr>
        <w:t>to the LMP strategy group m</w:t>
      </w:r>
      <w:r w:rsidR="009C0158">
        <w:rPr>
          <w:rFonts w:ascii="Arial" w:hAnsi="Arial" w:cs="Arial"/>
          <w:sz w:val="24"/>
          <w:szCs w:val="24"/>
          <w:lang w:eastAsia="en-GB"/>
        </w:rPr>
        <w:t>eeting. The meeting scheduled</w:t>
      </w:r>
      <w:r>
        <w:rPr>
          <w:rFonts w:ascii="Arial" w:hAnsi="Arial" w:cs="Arial"/>
          <w:sz w:val="24"/>
          <w:szCs w:val="24"/>
          <w:lang w:eastAsia="en-GB"/>
        </w:rPr>
        <w:t xml:space="preserve"> for May was cancelled, leaving a 7 month gap, however it doesn’t feel long since we last met due to many of us </w:t>
      </w:r>
      <w:r w:rsidR="00461043">
        <w:rPr>
          <w:rFonts w:ascii="Arial" w:hAnsi="Arial" w:cs="Arial"/>
          <w:sz w:val="24"/>
          <w:szCs w:val="24"/>
          <w:lang w:eastAsia="en-GB"/>
        </w:rPr>
        <w:t>attending</w:t>
      </w:r>
      <w:r w:rsidR="002256E0">
        <w:rPr>
          <w:rFonts w:ascii="Arial" w:hAnsi="Arial" w:cs="Arial"/>
          <w:sz w:val="24"/>
          <w:szCs w:val="24"/>
          <w:lang w:eastAsia="en-GB"/>
        </w:rPr>
        <w:t xml:space="preserve"> the </w:t>
      </w:r>
      <w:r w:rsidR="00461043">
        <w:rPr>
          <w:rFonts w:ascii="Arial" w:hAnsi="Arial" w:cs="Arial"/>
          <w:sz w:val="24"/>
          <w:szCs w:val="24"/>
          <w:lang w:eastAsia="en-GB"/>
        </w:rPr>
        <w:t xml:space="preserve">fortnightly </w:t>
      </w:r>
      <w:r w:rsidR="002256E0">
        <w:rPr>
          <w:rFonts w:ascii="Arial" w:hAnsi="Arial" w:cs="Arial"/>
          <w:sz w:val="24"/>
          <w:szCs w:val="24"/>
          <w:lang w:eastAsia="en-GB"/>
        </w:rPr>
        <w:t>operations group</w:t>
      </w:r>
      <w:r>
        <w:rPr>
          <w:rFonts w:ascii="Arial" w:hAnsi="Arial" w:cs="Arial"/>
          <w:sz w:val="24"/>
          <w:szCs w:val="24"/>
          <w:lang w:eastAsia="en-GB"/>
        </w:rPr>
        <w:t xml:space="preserve"> </w:t>
      </w:r>
      <w:r w:rsidR="00461043">
        <w:rPr>
          <w:rFonts w:ascii="Arial" w:hAnsi="Arial" w:cs="Arial"/>
          <w:sz w:val="24"/>
          <w:szCs w:val="24"/>
          <w:lang w:eastAsia="en-GB"/>
        </w:rPr>
        <w:t>meetings</w:t>
      </w:r>
      <w:r>
        <w:rPr>
          <w:rFonts w:ascii="Arial" w:hAnsi="Arial" w:cs="Arial"/>
          <w:sz w:val="24"/>
          <w:szCs w:val="24"/>
          <w:lang w:eastAsia="en-GB"/>
        </w:rPr>
        <w:t xml:space="preserve">.  </w:t>
      </w:r>
    </w:p>
    <w:p w14:paraId="5314555B" w14:textId="77777777" w:rsidR="001B48B2" w:rsidRDefault="001B48B2" w:rsidP="001B48B2">
      <w:pPr>
        <w:rPr>
          <w:rFonts w:ascii="Arial" w:hAnsi="Arial" w:cs="Arial"/>
          <w:sz w:val="24"/>
          <w:szCs w:val="24"/>
          <w:lang w:eastAsia="en-GB"/>
        </w:rPr>
      </w:pPr>
    </w:p>
    <w:p w14:paraId="3F4B2405" w14:textId="6720095E" w:rsidR="00C559BB" w:rsidRDefault="00D57886" w:rsidP="001B48B2">
      <w:pPr>
        <w:rPr>
          <w:rFonts w:ascii="Arial" w:hAnsi="Arial" w:cs="Arial"/>
          <w:b/>
          <w:sz w:val="28"/>
          <w:szCs w:val="28"/>
          <w:lang w:eastAsia="en-GB"/>
        </w:rPr>
      </w:pPr>
      <w:r>
        <w:rPr>
          <w:rFonts w:ascii="Arial" w:hAnsi="Arial" w:cs="Arial"/>
          <w:b/>
          <w:sz w:val="28"/>
          <w:szCs w:val="28"/>
          <w:lang w:eastAsia="en-GB"/>
        </w:rPr>
        <w:t>Matters arising</w:t>
      </w:r>
    </w:p>
    <w:p w14:paraId="7EFD3D28" w14:textId="77777777" w:rsidR="003C03C4" w:rsidRDefault="003C03C4" w:rsidP="003C03C4">
      <w:pPr>
        <w:pStyle w:val="ListParagraph"/>
        <w:rPr>
          <w:rFonts w:ascii="Arial" w:hAnsi="Arial" w:cs="Arial"/>
          <w:b/>
          <w:sz w:val="28"/>
          <w:szCs w:val="28"/>
          <w:lang w:eastAsia="en-GB"/>
        </w:rPr>
      </w:pPr>
    </w:p>
    <w:p w14:paraId="6943ED9E" w14:textId="77777777" w:rsidR="00F2379D" w:rsidRDefault="003C03C4" w:rsidP="00C56408">
      <w:pPr>
        <w:pStyle w:val="ListParagraph"/>
        <w:numPr>
          <w:ilvl w:val="0"/>
          <w:numId w:val="33"/>
        </w:numPr>
        <w:rPr>
          <w:rFonts w:ascii="Arial" w:hAnsi="Arial" w:cs="Arial"/>
          <w:sz w:val="24"/>
          <w:szCs w:val="24"/>
          <w:lang w:eastAsia="en-GB"/>
        </w:rPr>
      </w:pPr>
      <w:r w:rsidRPr="00C56408">
        <w:rPr>
          <w:rFonts w:ascii="Arial" w:hAnsi="Arial" w:cs="Arial"/>
          <w:sz w:val="24"/>
          <w:szCs w:val="24"/>
          <w:lang w:eastAsia="en-GB"/>
        </w:rPr>
        <w:t xml:space="preserve">Duncan Wells </w:t>
      </w:r>
      <w:r w:rsidR="00461043" w:rsidRPr="00C56408">
        <w:rPr>
          <w:rFonts w:ascii="Arial" w:hAnsi="Arial" w:cs="Arial"/>
          <w:sz w:val="24"/>
          <w:szCs w:val="24"/>
          <w:lang w:eastAsia="en-GB"/>
        </w:rPr>
        <w:t>was representing LMP at the West Yorkshire Sub Regional Migration Group</w:t>
      </w:r>
      <w:r w:rsidR="009C0158">
        <w:rPr>
          <w:rFonts w:ascii="Arial" w:hAnsi="Arial" w:cs="Arial"/>
          <w:sz w:val="24"/>
          <w:szCs w:val="24"/>
          <w:lang w:eastAsia="en-GB"/>
        </w:rPr>
        <w:t>. D</w:t>
      </w:r>
      <w:r w:rsidRPr="00C56408">
        <w:rPr>
          <w:rFonts w:ascii="Arial" w:hAnsi="Arial" w:cs="Arial"/>
          <w:sz w:val="24"/>
          <w:szCs w:val="24"/>
          <w:lang w:eastAsia="en-GB"/>
        </w:rPr>
        <w:t>ue to other commitments</w:t>
      </w:r>
      <w:r w:rsidR="00461043" w:rsidRPr="00C56408">
        <w:rPr>
          <w:rFonts w:ascii="Arial" w:hAnsi="Arial" w:cs="Arial"/>
          <w:sz w:val="24"/>
          <w:szCs w:val="24"/>
          <w:lang w:eastAsia="en-GB"/>
        </w:rPr>
        <w:t xml:space="preserve"> </w:t>
      </w:r>
      <w:r w:rsidR="00A469AF">
        <w:rPr>
          <w:rFonts w:ascii="Arial" w:hAnsi="Arial" w:cs="Arial"/>
          <w:sz w:val="24"/>
          <w:szCs w:val="24"/>
          <w:lang w:eastAsia="en-GB"/>
        </w:rPr>
        <w:t>he</w:t>
      </w:r>
      <w:r w:rsidRPr="00C56408">
        <w:rPr>
          <w:rFonts w:ascii="Arial" w:hAnsi="Arial" w:cs="Arial"/>
          <w:sz w:val="24"/>
          <w:szCs w:val="24"/>
          <w:lang w:eastAsia="en-GB"/>
        </w:rPr>
        <w:t xml:space="preserve"> has stepped down</w:t>
      </w:r>
      <w:r w:rsidR="009C0158">
        <w:rPr>
          <w:rFonts w:ascii="Arial" w:hAnsi="Arial" w:cs="Arial"/>
          <w:sz w:val="24"/>
          <w:szCs w:val="24"/>
          <w:lang w:eastAsia="en-GB"/>
        </w:rPr>
        <w:t>, LMP thanked Duncan</w:t>
      </w:r>
      <w:r w:rsidR="00A469AF" w:rsidRPr="00C56408">
        <w:rPr>
          <w:rFonts w:ascii="Arial" w:hAnsi="Arial" w:cs="Arial"/>
          <w:sz w:val="24"/>
          <w:szCs w:val="24"/>
          <w:lang w:eastAsia="en-GB"/>
        </w:rPr>
        <w:t xml:space="preserve"> for </w:t>
      </w:r>
      <w:r w:rsidR="00A469AF">
        <w:rPr>
          <w:rFonts w:ascii="Arial" w:hAnsi="Arial" w:cs="Arial"/>
          <w:sz w:val="24"/>
          <w:szCs w:val="24"/>
          <w:lang w:eastAsia="en-GB"/>
        </w:rPr>
        <w:t>the work he has done.</w:t>
      </w:r>
      <w:r w:rsidR="00C56408">
        <w:rPr>
          <w:rFonts w:ascii="Arial" w:hAnsi="Arial" w:cs="Arial"/>
          <w:sz w:val="24"/>
          <w:szCs w:val="24"/>
          <w:lang w:eastAsia="en-GB"/>
        </w:rPr>
        <w:t xml:space="preserve"> </w:t>
      </w:r>
      <w:r w:rsidR="00461043" w:rsidRPr="00C56408">
        <w:rPr>
          <w:rFonts w:ascii="Arial" w:hAnsi="Arial" w:cs="Arial"/>
          <w:sz w:val="24"/>
          <w:szCs w:val="24"/>
          <w:lang w:eastAsia="en-GB"/>
        </w:rPr>
        <w:t xml:space="preserve">Ally </w:t>
      </w:r>
      <w:r w:rsidR="00CC5A16">
        <w:rPr>
          <w:rFonts w:ascii="Arial" w:hAnsi="Arial" w:cs="Arial"/>
          <w:sz w:val="24"/>
          <w:szCs w:val="24"/>
          <w:lang w:eastAsia="en-GB"/>
        </w:rPr>
        <w:t>Swaddling</w:t>
      </w:r>
      <w:r w:rsidR="00F2379D">
        <w:rPr>
          <w:rFonts w:ascii="Arial" w:hAnsi="Arial" w:cs="Arial"/>
          <w:sz w:val="24"/>
          <w:szCs w:val="24"/>
          <w:lang w:eastAsia="en-GB"/>
        </w:rPr>
        <w:t xml:space="preserve"> (PAFRAS)</w:t>
      </w:r>
      <w:r w:rsidR="00461043" w:rsidRPr="00C56408">
        <w:rPr>
          <w:rFonts w:ascii="Arial" w:hAnsi="Arial" w:cs="Arial"/>
          <w:sz w:val="24"/>
          <w:szCs w:val="24"/>
          <w:lang w:eastAsia="en-GB"/>
        </w:rPr>
        <w:t xml:space="preserve"> </w:t>
      </w:r>
      <w:r w:rsidR="00C56408">
        <w:rPr>
          <w:rFonts w:ascii="Arial" w:hAnsi="Arial" w:cs="Arial"/>
          <w:sz w:val="24"/>
          <w:szCs w:val="24"/>
          <w:lang w:eastAsia="en-GB"/>
        </w:rPr>
        <w:t xml:space="preserve">has </w:t>
      </w:r>
      <w:r w:rsidRPr="00C56408">
        <w:rPr>
          <w:rFonts w:ascii="Arial" w:hAnsi="Arial" w:cs="Arial"/>
          <w:sz w:val="24"/>
          <w:szCs w:val="24"/>
          <w:lang w:eastAsia="en-GB"/>
        </w:rPr>
        <w:t>offer</w:t>
      </w:r>
      <w:r w:rsidR="00C56408">
        <w:rPr>
          <w:rFonts w:ascii="Arial" w:hAnsi="Arial" w:cs="Arial"/>
          <w:sz w:val="24"/>
          <w:szCs w:val="24"/>
          <w:lang w:eastAsia="en-GB"/>
        </w:rPr>
        <w:t>ed</w:t>
      </w:r>
      <w:r w:rsidR="00461043" w:rsidRPr="00C56408">
        <w:rPr>
          <w:rFonts w:ascii="Arial" w:hAnsi="Arial" w:cs="Arial"/>
          <w:sz w:val="24"/>
          <w:szCs w:val="24"/>
          <w:lang w:eastAsia="en-GB"/>
        </w:rPr>
        <w:t xml:space="preserve"> to take</w:t>
      </w:r>
      <w:r w:rsidR="00C47A8F">
        <w:rPr>
          <w:rFonts w:ascii="Arial" w:hAnsi="Arial" w:cs="Arial"/>
          <w:sz w:val="24"/>
          <w:szCs w:val="24"/>
          <w:lang w:eastAsia="en-GB"/>
        </w:rPr>
        <w:t xml:space="preserve"> up this role</w:t>
      </w:r>
      <w:r w:rsidR="00A469AF">
        <w:rPr>
          <w:rFonts w:ascii="Arial" w:hAnsi="Arial" w:cs="Arial"/>
          <w:sz w:val="24"/>
          <w:szCs w:val="24"/>
          <w:lang w:eastAsia="en-GB"/>
        </w:rPr>
        <w:t xml:space="preserve"> going forward</w:t>
      </w:r>
      <w:r w:rsidR="00C56408">
        <w:rPr>
          <w:rFonts w:ascii="Arial" w:hAnsi="Arial" w:cs="Arial"/>
          <w:sz w:val="24"/>
          <w:szCs w:val="24"/>
          <w:lang w:eastAsia="en-GB"/>
        </w:rPr>
        <w:t>, a</w:t>
      </w:r>
      <w:r w:rsidR="00461043" w:rsidRPr="00C56408">
        <w:rPr>
          <w:rFonts w:ascii="Arial" w:hAnsi="Arial" w:cs="Arial"/>
          <w:sz w:val="24"/>
          <w:szCs w:val="24"/>
          <w:lang w:eastAsia="en-GB"/>
        </w:rPr>
        <w:t xml:space="preserve">ll partners </w:t>
      </w:r>
      <w:r w:rsidR="00C56408">
        <w:rPr>
          <w:rFonts w:ascii="Arial" w:hAnsi="Arial" w:cs="Arial"/>
          <w:sz w:val="24"/>
          <w:szCs w:val="24"/>
          <w:lang w:eastAsia="en-GB"/>
        </w:rPr>
        <w:t>in attendance</w:t>
      </w:r>
      <w:r w:rsidR="00461043" w:rsidRPr="00C56408">
        <w:rPr>
          <w:rFonts w:ascii="Arial" w:hAnsi="Arial" w:cs="Arial"/>
          <w:sz w:val="24"/>
          <w:szCs w:val="24"/>
          <w:lang w:eastAsia="en-GB"/>
        </w:rPr>
        <w:t xml:space="preserve"> support</w:t>
      </w:r>
      <w:r w:rsidRPr="00C56408">
        <w:rPr>
          <w:rFonts w:ascii="Arial" w:hAnsi="Arial" w:cs="Arial"/>
          <w:sz w:val="24"/>
          <w:szCs w:val="24"/>
          <w:lang w:eastAsia="en-GB"/>
        </w:rPr>
        <w:t xml:space="preserve"> </w:t>
      </w:r>
      <w:r w:rsidR="00C56408">
        <w:rPr>
          <w:rFonts w:ascii="Arial" w:hAnsi="Arial" w:cs="Arial"/>
          <w:sz w:val="24"/>
          <w:szCs w:val="24"/>
          <w:lang w:eastAsia="en-GB"/>
        </w:rPr>
        <w:t>the</w:t>
      </w:r>
      <w:r w:rsidR="00461043" w:rsidRPr="00C56408">
        <w:rPr>
          <w:rFonts w:ascii="Arial" w:hAnsi="Arial" w:cs="Arial"/>
          <w:sz w:val="24"/>
          <w:szCs w:val="24"/>
          <w:lang w:eastAsia="en-GB"/>
        </w:rPr>
        <w:t xml:space="preserve"> decision</w:t>
      </w:r>
      <w:r w:rsidR="00C56408">
        <w:rPr>
          <w:rFonts w:ascii="Arial" w:hAnsi="Arial" w:cs="Arial"/>
          <w:sz w:val="24"/>
          <w:szCs w:val="24"/>
          <w:lang w:eastAsia="en-GB"/>
        </w:rPr>
        <w:t xml:space="preserve"> and thank Ally for</w:t>
      </w:r>
      <w:r w:rsidR="009C0158">
        <w:rPr>
          <w:rFonts w:ascii="Arial" w:hAnsi="Arial" w:cs="Arial"/>
          <w:sz w:val="24"/>
          <w:szCs w:val="24"/>
          <w:lang w:eastAsia="en-GB"/>
        </w:rPr>
        <w:t xml:space="preserve"> volunteering to represent</w:t>
      </w:r>
      <w:r w:rsidR="00C56408">
        <w:rPr>
          <w:rFonts w:ascii="Arial" w:hAnsi="Arial" w:cs="Arial"/>
          <w:sz w:val="24"/>
          <w:szCs w:val="24"/>
          <w:lang w:eastAsia="en-GB"/>
        </w:rPr>
        <w:t xml:space="preserve"> LMP</w:t>
      </w:r>
      <w:r w:rsidR="00461043" w:rsidRPr="00C56408">
        <w:rPr>
          <w:rFonts w:ascii="Arial" w:hAnsi="Arial" w:cs="Arial"/>
          <w:sz w:val="24"/>
          <w:szCs w:val="24"/>
          <w:lang w:eastAsia="en-GB"/>
        </w:rPr>
        <w:t>.</w:t>
      </w:r>
      <w:r w:rsidR="00C56408" w:rsidRPr="00C56408">
        <w:rPr>
          <w:rFonts w:ascii="Arial" w:hAnsi="Arial" w:cs="Arial"/>
          <w:sz w:val="24"/>
          <w:szCs w:val="24"/>
          <w:lang w:eastAsia="en-GB"/>
        </w:rPr>
        <w:t xml:space="preserve"> </w:t>
      </w:r>
    </w:p>
    <w:p w14:paraId="039BEB5C" w14:textId="480AC205" w:rsidR="00F2379D" w:rsidRPr="0080268D" w:rsidRDefault="00C56408" w:rsidP="0080268D">
      <w:pPr>
        <w:pStyle w:val="ListParagraph"/>
        <w:ind w:left="786"/>
        <w:rPr>
          <w:rFonts w:ascii="Arial" w:hAnsi="Arial" w:cs="Arial"/>
          <w:sz w:val="24"/>
          <w:szCs w:val="24"/>
          <w:lang w:eastAsia="en-GB"/>
        </w:rPr>
      </w:pPr>
      <w:r w:rsidRPr="00CC5A16">
        <w:rPr>
          <w:rFonts w:ascii="Arial" w:hAnsi="Arial" w:cs="Arial"/>
          <w:b/>
          <w:sz w:val="24"/>
          <w:szCs w:val="24"/>
          <w:lang w:eastAsia="en-GB"/>
        </w:rPr>
        <w:t>A</w:t>
      </w:r>
      <w:r w:rsidR="00CC5A16" w:rsidRPr="00CC5A16">
        <w:rPr>
          <w:rFonts w:ascii="Arial" w:hAnsi="Arial" w:cs="Arial"/>
          <w:b/>
          <w:sz w:val="24"/>
          <w:szCs w:val="24"/>
          <w:lang w:eastAsia="en-GB"/>
        </w:rPr>
        <w:t xml:space="preserve">ction: </w:t>
      </w:r>
      <w:r w:rsidR="00C47A8F">
        <w:rPr>
          <w:rFonts w:ascii="Arial" w:hAnsi="Arial" w:cs="Arial"/>
          <w:sz w:val="24"/>
          <w:szCs w:val="24"/>
          <w:lang w:eastAsia="en-GB"/>
        </w:rPr>
        <w:t xml:space="preserve">West Yorkshire Sub Regional Migration Group update will be added to the </w:t>
      </w:r>
      <w:r w:rsidR="003C03C4" w:rsidRPr="00C56408">
        <w:rPr>
          <w:rFonts w:ascii="Arial" w:hAnsi="Arial" w:cs="Arial"/>
          <w:sz w:val="24"/>
          <w:szCs w:val="24"/>
          <w:lang w:eastAsia="en-GB"/>
        </w:rPr>
        <w:t xml:space="preserve">LMP strategy </w:t>
      </w:r>
      <w:r w:rsidRPr="00C56408">
        <w:rPr>
          <w:rFonts w:ascii="Arial" w:hAnsi="Arial" w:cs="Arial"/>
          <w:sz w:val="24"/>
          <w:szCs w:val="24"/>
          <w:lang w:eastAsia="en-GB"/>
        </w:rPr>
        <w:t xml:space="preserve">group </w:t>
      </w:r>
      <w:r w:rsidR="00CC5A16">
        <w:rPr>
          <w:rFonts w:ascii="Arial" w:hAnsi="Arial" w:cs="Arial"/>
          <w:sz w:val="24"/>
          <w:szCs w:val="24"/>
          <w:lang w:eastAsia="en-GB"/>
        </w:rPr>
        <w:t>agenda as a standard item</w:t>
      </w:r>
      <w:r w:rsidRPr="00C56408">
        <w:rPr>
          <w:rFonts w:ascii="Arial" w:hAnsi="Arial" w:cs="Arial"/>
          <w:sz w:val="24"/>
          <w:szCs w:val="24"/>
          <w:lang w:eastAsia="en-GB"/>
        </w:rPr>
        <w:t>.</w:t>
      </w:r>
    </w:p>
    <w:p w14:paraId="5E87DF20" w14:textId="77777777" w:rsidR="00C47A8F" w:rsidRDefault="00C56408" w:rsidP="008C712E">
      <w:pPr>
        <w:pStyle w:val="ListParagraph"/>
        <w:numPr>
          <w:ilvl w:val="0"/>
          <w:numId w:val="33"/>
        </w:numPr>
        <w:rPr>
          <w:rFonts w:ascii="Arial" w:hAnsi="Arial" w:cs="Arial"/>
          <w:sz w:val="24"/>
          <w:szCs w:val="24"/>
          <w:lang w:eastAsia="en-GB"/>
        </w:rPr>
      </w:pPr>
      <w:r w:rsidRPr="00C47A8F">
        <w:rPr>
          <w:rFonts w:ascii="Arial" w:hAnsi="Arial" w:cs="Arial"/>
          <w:sz w:val="24"/>
          <w:szCs w:val="24"/>
          <w:lang w:eastAsia="en-GB"/>
        </w:rPr>
        <w:t xml:space="preserve">The </w:t>
      </w:r>
      <w:r w:rsidR="00FB6B08" w:rsidRPr="00C47A8F">
        <w:rPr>
          <w:rFonts w:ascii="Arial" w:hAnsi="Arial" w:cs="Arial"/>
          <w:sz w:val="24"/>
          <w:szCs w:val="24"/>
          <w:lang w:eastAsia="en-GB"/>
        </w:rPr>
        <w:t>Prezi presentation to</w:t>
      </w:r>
      <w:r w:rsidRPr="00C47A8F">
        <w:rPr>
          <w:rFonts w:ascii="Arial" w:hAnsi="Arial" w:cs="Arial"/>
          <w:sz w:val="24"/>
          <w:szCs w:val="24"/>
          <w:lang w:eastAsia="en-GB"/>
        </w:rPr>
        <w:t xml:space="preserve"> be created by the</w:t>
      </w:r>
      <w:r w:rsidRPr="00C56408">
        <w:t xml:space="preserve"> </w:t>
      </w:r>
      <w:r w:rsidRPr="00C47A8F">
        <w:rPr>
          <w:rFonts w:ascii="Arial" w:hAnsi="Arial" w:cs="Arial"/>
          <w:sz w:val="24"/>
          <w:szCs w:val="24"/>
          <w:lang w:eastAsia="en-GB"/>
        </w:rPr>
        <w:t xml:space="preserve">Communities Team has been put on hold. </w:t>
      </w:r>
    </w:p>
    <w:p w14:paraId="72DC7DC1" w14:textId="425156A4" w:rsidR="00C47A8F" w:rsidRDefault="00C47A8F" w:rsidP="008C712E">
      <w:pPr>
        <w:pStyle w:val="ListParagraph"/>
        <w:numPr>
          <w:ilvl w:val="0"/>
          <w:numId w:val="33"/>
        </w:numPr>
        <w:rPr>
          <w:rFonts w:ascii="Arial" w:hAnsi="Arial" w:cs="Arial"/>
          <w:sz w:val="24"/>
          <w:szCs w:val="24"/>
          <w:lang w:eastAsia="en-GB"/>
        </w:rPr>
      </w:pPr>
      <w:r>
        <w:rPr>
          <w:rFonts w:ascii="Arial" w:hAnsi="Arial" w:cs="Arial"/>
          <w:sz w:val="24"/>
          <w:szCs w:val="24"/>
          <w:lang w:eastAsia="en-GB"/>
        </w:rPr>
        <w:t>LMP will invite Palm Cove and Salvation A</w:t>
      </w:r>
      <w:r w:rsidR="00FB6B08" w:rsidRPr="00C47A8F">
        <w:rPr>
          <w:rFonts w:ascii="Arial" w:hAnsi="Arial" w:cs="Arial"/>
          <w:sz w:val="24"/>
          <w:szCs w:val="24"/>
          <w:lang w:eastAsia="en-GB"/>
        </w:rPr>
        <w:t xml:space="preserve">rmy to </w:t>
      </w:r>
      <w:r w:rsidR="0007011C">
        <w:rPr>
          <w:rFonts w:ascii="Arial" w:hAnsi="Arial" w:cs="Arial"/>
          <w:sz w:val="24"/>
          <w:szCs w:val="24"/>
          <w:lang w:eastAsia="en-GB"/>
        </w:rPr>
        <w:t>attend future</w:t>
      </w:r>
      <w:r>
        <w:rPr>
          <w:rFonts w:ascii="Arial" w:hAnsi="Arial" w:cs="Arial"/>
          <w:sz w:val="24"/>
          <w:szCs w:val="24"/>
          <w:lang w:eastAsia="en-GB"/>
        </w:rPr>
        <w:t xml:space="preserve"> LMP strategy group meetings.</w:t>
      </w:r>
    </w:p>
    <w:p w14:paraId="0FA0E6FE" w14:textId="77777777" w:rsidR="00F2379D" w:rsidRDefault="00C47A8F" w:rsidP="0007011C">
      <w:pPr>
        <w:pStyle w:val="ListParagraph"/>
        <w:numPr>
          <w:ilvl w:val="0"/>
          <w:numId w:val="33"/>
        </w:numPr>
        <w:rPr>
          <w:rFonts w:ascii="Arial" w:hAnsi="Arial" w:cs="Arial"/>
          <w:sz w:val="24"/>
          <w:szCs w:val="24"/>
          <w:lang w:eastAsia="en-GB"/>
        </w:rPr>
      </w:pPr>
      <w:r>
        <w:rPr>
          <w:rFonts w:ascii="Arial" w:hAnsi="Arial" w:cs="Arial"/>
          <w:sz w:val="24"/>
          <w:szCs w:val="24"/>
          <w:lang w:eastAsia="en-GB"/>
        </w:rPr>
        <w:t>The LMP operations group will continue to meet fortnightly</w:t>
      </w:r>
      <w:r w:rsidR="0007011C">
        <w:rPr>
          <w:rFonts w:ascii="Arial" w:hAnsi="Arial" w:cs="Arial"/>
          <w:sz w:val="24"/>
          <w:szCs w:val="24"/>
          <w:lang w:eastAsia="en-GB"/>
        </w:rPr>
        <w:t xml:space="preserve">. </w:t>
      </w:r>
    </w:p>
    <w:p w14:paraId="3CE40F21" w14:textId="2ACA4517" w:rsidR="00B97D2F" w:rsidRDefault="00CC5A16" w:rsidP="00F2379D">
      <w:pPr>
        <w:pStyle w:val="ListParagraph"/>
        <w:ind w:left="786"/>
        <w:rPr>
          <w:rFonts w:ascii="Arial" w:hAnsi="Arial" w:cs="Arial"/>
          <w:sz w:val="24"/>
          <w:szCs w:val="24"/>
          <w:lang w:eastAsia="en-GB"/>
        </w:rPr>
      </w:pPr>
      <w:r w:rsidRPr="00CC5A16">
        <w:rPr>
          <w:rFonts w:ascii="Arial" w:hAnsi="Arial" w:cs="Arial"/>
          <w:b/>
          <w:sz w:val="24"/>
          <w:szCs w:val="24"/>
          <w:lang w:eastAsia="en-GB"/>
        </w:rPr>
        <w:t>Action:</w:t>
      </w:r>
      <w:r w:rsidR="00AD1922">
        <w:rPr>
          <w:rFonts w:ascii="Arial" w:hAnsi="Arial" w:cs="Arial"/>
          <w:sz w:val="24"/>
          <w:szCs w:val="24"/>
          <w:lang w:eastAsia="en-GB"/>
        </w:rPr>
        <w:t xml:space="preserve"> </w:t>
      </w:r>
      <w:r w:rsidR="0007011C">
        <w:rPr>
          <w:rFonts w:ascii="Arial" w:hAnsi="Arial" w:cs="Arial"/>
          <w:sz w:val="24"/>
          <w:szCs w:val="24"/>
          <w:lang w:eastAsia="en-GB"/>
        </w:rPr>
        <w:t xml:space="preserve">LMP priorities will be shared with the operations group to </w:t>
      </w:r>
      <w:r>
        <w:rPr>
          <w:rFonts w:ascii="Arial" w:hAnsi="Arial" w:cs="Arial"/>
          <w:sz w:val="24"/>
          <w:szCs w:val="24"/>
          <w:lang w:eastAsia="en-GB"/>
        </w:rPr>
        <w:t>enable</w:t>
      </w:r>
      <w:r w:rsidR="0007011C">
        <w:rPr>
          <w:rFonts w:ascii="Arial" w:hAnsi="Arial" w:cs="Arial"/>
          <w:sz w:val="24"/>
          <w:szCs w:val="24"/>
          <w:lang w:eastAsia="en-GB"/>
        </w:rPr>
        <w:t xml:space="preserve"> partners to</w:t>
      </w:r>
      <w:r w:rsidR="00C47A8F">
        <w:rPr>
          <w:rFonts w:ascii="Arial" w:hAnsi="Arial" w:cs="Arial"/>
          <w:sz w:val="24"/>
          <w:szCs w:val="24"/>
          <w:lang w:eastAsia="en-GB"/>
        </w:rPr>
        <w:t xml:space="preserve"> </w:t>
      </w:r>
      <w:r w:rsidR="0007011C">
        <w:rPr>
          <w:rFonts w:ascii="Arial" w:hAnsi="Arial" w:cs="Arial"/>
          <w:sz w:val="24"/>
          <w:szCs w:val="24"/>
          <w:lang w:eastAsia="en-GB"/>
        </w:rPr>
        <w:t xml:space="preserve">share how they add value. The feedback will help gauge whether the </w:t>
      </w:r>
      <w:r w:rsidR="00C47A8F">
        <w:rPr>
          <w:rFonts w:ascii="Arial" w:hAnsi="Arial" w:cs="Arial"/>
          <w:sz w:val="24"/>
          <w:szCs w:val="24"/>
          <w:lang w:eastAsia="en-GB"/>
        </w:rPr>
        <w:t xml:space="preserve">priorities </w:t>
      </w:r>
      <w:r w:rsidR="0007011C">
        <w:rPr>
          <w:rFonts w:ascii="Arial" w:hAnsi="Arial" w:cs="Arial"/>
          <w:sz w:val="24"/>
          <w:szCs w:val="24"/>
          <w:lang w:eastAsia="en-GB"/>
        </w:rPr>
        <w:t xml:space="preserve">need to change due to covid-19. </w:t>
      </w:r>
    </w:p>
    <w:p w14:paraId="3047DF89" w14:textId="77777777" w:rsidR="0007011C" w:rsidRPr="00B97D2F" w:rsidRDefault="0007011C" w:rsidP="0007011C">
      <w:pPr>
        <w:pStyle w:val="ListParagraph"/>
        <w:ind w:left="502"/>
        <w:rPr>
          <w:rFonts w:ascii="Arial" w:hAnsi="Arial" w:cs="Arial"/>
          <w:sz w:val="24"/>
          <w:szCs w:val="24"/>
          <w:lang w:eastAsia="en-GB"/>
        </w:rPr>
      </w:pPr>
    </w:p>
    <w:p w14:paraId="002F97ED" w14:textId="77777777" w:rsidR="00B97D2F" w:rsidRPr="00B97D2F" w:rsidRDefault="00B97D2F" w:rsidP="00B97D2F">
      <w:pPr>
        <w:pStyle w:val="BodyText"/>
        <w:numPr>
          <w:ilvl w:val="0"/>
          <w:numId w:val="8"/>
        </w:numPr>
        <w:spacing w:line="276" w:lineRule="auto"/>
        <w:ind w:right="-94"/>
        <w:rPr>
          <w:rFonts w:cs="Arial"/>
          <w:sz w:val="28"/>
          <w:szCs w:val="28"/>
        </w:rPr>
      </w:pPr>
      <w:r w:rsidRPr="00B97D2F">
        <w:rPr>
          <w:rFonts w:cs="Arial"/>
          <w:sz w:val="28"/>
          <w:szCs w:val="28"/>
        </w:rPr>
        <w:t xml:space="preserve">Review of priorities with a Covid-19 perspective </w:t>
      </w:r>
    </w:p>
    <w:p w14:paraId="3E778920" w14:textId="77777777" w:rsidR="009F1F1E" w:rsidRDefault="009F1F1E" w:rsidP="00FB6B08">
      <w:pPr>
        <w:rPr>
          <w:rFonts w:ascii="Arial" w:hAnsi="Arial" w:cs="Arial"/>
          <w:sz w:val="24"/>
          <w:szCs w:val="24"/>
          <w:lang w:eastAsia="en-GB"/>
        </w:rPr>
      </w:pPr>
    </w:p>
    <w:p w14:paraId="3448B03D" w14:textId="331ED0FE" w:rsidR="009F1F1E" w:rsidRDefault="009F1F1E" w:rsidP="001B48B2">
      <w:pPr>
        <w:rPr>
          <w:rFonts w:ascii="Arial" w:hAnsi="Arial" w:cs="Arial"/>
          <w:sz w:val="24"/>
          <w:szCs w:val="24"/>
          <w:lang w:eastAsia="en-GB"/>
        </w:rPr>
      </w:pPr>
      <w:r>
        <w:rPr>
          <w:rFonts w:ascii="Arial" w:hAnsi="Arial" w:cs="Arial"/>
          <w:sz w:val="24"/>
          <w:szCs w:val="24"/>
          <w:lang w:eastAsia="en-GB"/>
        </w:rPr>
        <w:t xml:space="preserve">LMP leads </w:t>
      </w:r>
      <w:r w:rsidR="001B48B2">
        <w:rPr>
          <w:rFonts w:ascii="Arial" w:hAnsi="Arial" w:cs="Arial"/>
          <w:sz w:val="24"/>
          <w:szCs w:val="24"/>
          <w:lang w:eastAsia="en-GB"/>
        </w:rPr>
        <w:t>review</w:t>
      </w:r>
      <w:r w:rsidR="00CC5A16">
        <w:rPr>
          <w:rFonts w:ascii="Arial" w:hAnsi="Arial" w:cs="Arial"/>
          <w:sz w:val="24"/>
          <w:szCs w:val="24"/>
          <w:lang w:eastAsia="en-GB"/>
        </w:rPr>
        <w:t>ed the</w:t>
      </w:r>
      <w:r w:rsidR="001B48B2">
        <w:rPr>
          <w:rFonts w:ascii="Arial" w:hAnsi="Arial" w:cs="Arial"/>
          <w:sz w:val="24"/>
          <w:szCs w:val="24"/>
          <w:lang w:eastAsia="en-GB"/>
        </w:rPr>
        <w:t xml:space="preserve"> existing priorities which can be accessed </w:t>
      </w:r>
      <w:hyperlink r:id="rId9" w:history="1">
        <w:r w:rsidR="001B48B2" w:rsidRPr="009F1F1E">
          <w:rPr>
            <w:rStyle w:val="Hyperlink"/>
            <w:rFonts w:ascii="Arial" w:hAnsi="Arial" w:cs="Arial"/>
            <w:sz w:val="24"/>
            <w:szCs w:val="24"/>
            <w:lang w:eastAsia="en-GB"/>
          </w:rPr>
          <w:t>here</w:t>
        </w:r>
      </w:hyperlink>
      <w:r w:rsidR="001B48B2">
        <w:rPr>
          <w:rFonts w:ascii="Arial" w:hAnsi="Arial" w:cs="Arial"/>
          <w:sz w:val="24"/>
          <w:szCs w:val="24"/>
          <w:lang w:eastAsia="en-GB"/>
        </w:rPr>
        <w:t xml:space="preserve"> and shared updates on the progress of activities </w:t>
      </w:r>
      <w:r w:rsidR="00CC5A16">
        <w:rPr>
          <w:rFonts w:ascii="Arial" w:hAnsi="Arial" w:cs="Arial"/>
          <w:sz w:val="24"/>
          <w:szCs w:val="24"/>
          <w:lang w:eastAsia="en-GB"/>
        </w:rPr>
        <w:t>against</w:t>
      </w:r>
      <w:r w:rsidR="001B48B2">
        <w:rPr>
          <w:rFonts w:ascii="Arial" w:hAnsi="Arial" w:cs="Arial"/>
          <w:sz w:val="24"/>
          <w:szCs w:val="24"/>
          <w:lang w:eastAsia="en-GB"/>
        </w:rPr>
        <w:t xml:space="preserve"> the priorities.</w:t>
      </w:r>
    </w:p>
    <w:p w14:paraId="46E2999B" w14:textId="77777777" w:rsidR="00AD1922" w:rsidRDefault="00AD1922" w:rsidP="001B48B2">
      <w:pPr>
        <w:rPr>
          <w:rFonts w:ascii="Arial" w:hAnsi="Arial" w:cs="Arial"/>
          <w:sz w:val="24"/>
          <w:szCs w:val="24"/>
          <w:lang w:eastAsia="en-GB"/>
        </w:rPr>
      </w:pPr>
    </w:p>
    <w:p w14:paraId="6B6C8F54" w14:textId="6BDE66BB" w:rsidR="00AD1922" w:rsidRDefault="00AD1922" w:rsidP="00AD1922">
      <w:pPr>
        <w:rPr>
          <w:rFonts w:ascii="Arial" w:hAnsi="Arial" w:cs="Arial"/>
          <w:sz w:val="24"/>
          <w:szCs w:val="24"/>
          <w:lang w:eastAsia="en-GB"/>
        </w:rPr>
      </w:pPr>
      <w:r>
        <w:rPr>
          <w:rFonts w:ascii="Arial" w:hAnsi="Arial" w:cs="Arial"/>
          <w:sz w:val="24"/>
          <w:szCs w:val="24"/>
          <w:lang w:eastAsia="en-GB"/>
        </w:rPr>
        <w:t>In view of the Covid-19 pandemic, some organisations have put a</w:t>
      </w:r>
      <w:r w:rsidRPr="00FB6B08">
        <w:rPr>
          <w:rFonts w:ascii="Arial" w:hAnsi="Arial" w:cs="Arial"/>
          <w:sz w:val="24"/>
          <w:szCs w:val="24"/>
          <w:lang w:eastAsia="en-GB"/>
        </w:rPr>
        <w:t xml:space="preserve"> hold </w:t>
      </w:r>
      <w:r>
        <w:rPr>
          <w:rFonts w:ascii="Arial" w:hAnsi="Arial" w:cs="Arial"/>
          <w:sz w:val="24"/>
          <w:szCs w:val="24"/>
          <w:lang w:eastAsia="en-GB"/>
        </w:rPr>
        <w:t>on activities they normally deliver</w:t>
      </w:r>
      <w:r w:rsidR="003D0963">
        <w:rPr>
          <w:rFonts w:ascii="Arial" w:hAnsi="Arial" w:cs="Arial"/>
          <w:sz w:val="24"/>
          <w:szCs w:val="24"/>
          <w:lang w:eastAsia="en-GB"/>
        </w:rPr>
        <w:t>,</w:t>
      </w:r>
      <w:r>
        <w:rPr>
          <w:rFonts w:ascii="Arial" w:hAnsi="Arial" w:cs="Arial"/>
          <w:sz w:val="24"/>
          <w:szCs w:val="24"/>
          <w:lang w:eastAsia="en-GB"/>
        </w:rPr>
        <w:t xml:space="preserve"> as their priorities shifted focus </w:t>
      </w:r>
      <w:r w:rsidR="00A469AF">
        <w:rPr>
          <w:rFonts w:ascii="Arial" w:hAnsi="Arial" w:cs="Arial"/>
          <w:sz w:val="24"/>
          <w:szCs w:val="24"/>
          <w:lang w:eastAsia="en-GB"/>
        </w:rPr>
        <w:t xml:space="preserve">due to </w:t>
      </w:r>
      <w:r>
        <w:rPr>
          <w:rFonts w:ascii="Arial" w:hAnsi="Arial" w:cs="Arial"/>
          <w:sz w:val="24"/>
          <w:szCs w:val="24"/>
          <w:lang w:eastAsia="en-GB"/>
        </w:rPr>
        <w:t xml:space="preserve">the emerging pandemic. </w:t>
      </w:r>
    </w:p>
    <w:p w14:paraId="0F75C664" w14:textId="77777777" w:rsidR="009F1F1E" w:rsidRPr="00FB6B08" w:rsidRDefault="009F1F1E" w:rsidP="00FB6B08">
      <w:pPr>
        <w:rPr>
          <w:rFonts w:ascii="Arial" w:hAnsi="Arial" w:cs="Arial"/>
          <w:sz w:val="24"/>
          <w:szCs w:val="24"/>
          <w:lang w:eastAsia="en-GB"/>
        </w:rPr>
      </w:pPr>
    </w:p>
    <w:p w14:paraId="4F1F55E8" w14:textId="2D9C9801" w:rsidR="00B97D2F" w:rsidRDefault="009F1F1E" w:rsidP="00B97D2F">
      <w:pPr>
        <w:rPr>
          <w:rFonts w:ascii="Arial" w:hAnsi="Arial" w:cs="Arial"/>
          <w:b/>
          <w:sz w:val="24"/>
          <w:szCs w:val="24"/>
          <w:lang w:eastAsia="en-GB"/>
        </w:rPr>
      </w:pPr>
      <w:r w:rsidRPr="009F1F1E">
        <w:rPr>
          <w:rFonts w:ascii="Arial" w:hAnsi="Arial" w:cs="Arial"/>
          <w:b/>
          <w:sz w:val="24"/>
          <w:szCs w:val="24"/>
          <w:lang w:eastAsia="en-GB"/>
        </w:rPr>
        <w:t>H</w:t>
      </w:r>
      <w:r w:rsidR="00B97D2F" w:rsidRPr="009F1F1E">
        <w:rPr>
          <w:rFonts w:ascii="Arial" w:hAnsi="Arial" w:cs="Arial"/>
          <w:b/>
          <w:sz w:val="24"/>
          <w:szCs w:val="24"/>
          <w:lang w:eastAsia="en-GB"/>
        </w:rPr>
        <w:t>e</w:t>
      </w:r>
      <w:r w:rsidR="00B97D2F" w:rsidRPr="00B97D2F">
        <w:rPr>
          <w:rFonts w:ascii="Arial" w:hAnsi="Arial" w:cs="Arial"/>
          <w:b/>
          <w:sz w:val="24"/>
          <w:szCs w:val="24"/>
          <w:lang w:eastAsia="en-GB"/>
        </w:rPr>
        <w:t>alth Priority – Karen Pearce</w:t>
      </w:r>
    </w:p>
    <w:p w14:paraId="234840B9" w14:textId="6E085E52" w:rsidR="00A469AF" w:rsidRPr="00A469AF" w:rsidRDefault="003046CA" w:rsidP="003046CA">
      <w:pPr>
        <w:rPr>
          <w:rFonts w:ascii="Arial" w:hAnsi="Arial" w:cs="Arial"/>
          <w:sz w:val="24"/>
          <w:szCs w:val="24"/>
          <w:lang w:eastAsia="en-GB"/>
        </w:rPr>
      </w:pPr>
      <w:r>
        <w:rPr>
          <w:rFonts w:ascii="Arial" w:hAnsi="Arial" w:cs="Arial"/>
          <w:sz w:val="24"/>
          <w:szCs w:val="24"/>
          <w:lang w:eastAsia="en-GB"/>
        </w:rPr>
        <w:t xml:space="preserve">The </w:t>
      </w:r>
      <w:r w:rsidR="009C0158">
        <w:rPr>
          <w:rFonts w:ascii="Arial" w:hAnsi="Arial" w:cs="Arial"/>
          <w:sz w:val="24"/>
          <w:szCs w:val="24"/>
          <w:lang w:eastAsia="en-GB"/>
        </w:rPr>
        <w:t xml:space="preserve">health priority </w:t>
      </w:r>
      <w:hyperlink r:id="rId10" w:history="1">
        <w:r w:rsidRPr="006D6055">
          <w:rPr>
            <w:rStyle w:val="Hyperlink"/>
            <w:rFonts w:ascii="Arial" w:hAnsi="Arial" w:cs="Arial"/>
            <w:sz w:val="24"/>
            <w:szCs w:val="24"/>
            <w:lang w:eastAsia="en-GB"/>
          </w:rPr>
          <w:t xml:space="preserve">progress </w:t>
        </w:r>
        <w:r w:rsidR="00A469AF" w:rsidRPr="006D6055">
          <w:rPr>
            <w:rStyle w:val="Hyperlink"/>
            <w:rFonts w:ascii="Arial" w:hAnsi="Arial" w:cs="Arial"/>
            <w:sz w:val="24"/>
            <w:szCs w:val="24"/>
            <w:lang w:eastAsia="en-GB"/>
          </w:rPr>
          <w:t>update</w:t>
        </w:r>
      </w:hyperlink>
      <w:r w:rsidR="00A469AF">
        <w:rPr>
          <w:rFonts w:ascii="Arial" w:hAnsi="Arial" w:cs="Arial"/>
          <w:sz w:val="24"/>
          <w:szCs w:val="24"/>
          <w:lang w:eastAsia="en-GB"/>
        </w:rPr>
        <w:t xml:space="preserve"> was shared </w:t>
      </w:r>
      <w:r w:rsidR="006D6055">
        <w:rPr>
          <w:rFonts w:ascii="Arial" w:hAnsi="Arial" w:cs="Arial"/>
          <w:sz w:val="24"/>
          <w:szCs w:val="24"/>
          <w:lang w:eastAsia="en-GB"/>
        </w:rPr>
        <w:t>with partners</w:t>
      </w:r>
      <w:r w:rsidR="00402F86">
        <w:rPr>
          <w:rFonts w:ascii="Arial" w:hAnsi="Arial" w:cs="Arial"/>
          <w:sz w:val="24"/>
          <w:szCs w:val="24"/>
          <w:lang w:eastAsia="en-GB"/>
        </w:rPr>
        <w:t>,</w:t>
      </w:r>
      <w:r w:rsidR="00A469AF">
        <w:rPr>
          <w:rFonts w:ascii="Arial" w:hAnsi="Arial" w:cs="Arial"/>
          <w:color w:val="FF0000"/>
          <w:sz w:val="24"/>
          <w:szCs w:val="24"/>
          <w:lang w:eastAsia="en-GB"/>
        </w:rPr>
        <w:t xml:space="preserve"> </w:t>
      </w:r>
      <w:r w:rsidR="00A469AF" w:rsidRPr="00A469AF">
        <w:rPr>
          <w:rFonts w:ascii="Arial" w:hAnsi="Arial" w:cs="Arial"/>
          <w:sz w:val="24"/>
          <w:szCs w:val="24"/>
          <w:lang w:eastAsia="en-GB"/>
        </w:rPr>
        <w:t>additional highlights are as follows:</w:t>
      </w:r>
    </w:p>
    <w:p w14:paraId="1837FE3A" w14:textId="511EE167" w:rsidR="00F56FF7" w:rsidRDefault="00146EFA" w:rsidP="008C712E">
      <w:pPr>
        <w:pStyle w:val="ListParagraph"/>
        <w:numPr>
          <w:ilvl w:val="0"/>
          <w:numId w:val="37"/>
        </w:numPr>
        <w:rPr>
          <w:rFonts w:ascii="Arial" w:hAnsi="Arial" w:cs="Arial"/>
          <w:sz w:val="24"/>
          <w:szCs w:val="24"/>
          <w:lang w:eastAsia="en-GB"/>
        </w:rPr>
      </w:pPr>
      <w:r w:rsidRPr="00F56FF7">
        <w:rPr>
          <w:rFonts w:ascii="Arial" w:hAnsi="Arial" w:cs="Arial"/>
          <w:sz w:val="24"/>
          <w:szCs w:val="24"/>
          <w:lang w:eastAsia="en-GB"/>
        </w:rPr>
        <w:t>GP</w:t>
      </w:r>
      <w:r w:rsidR="00A469AF" w:rsidRPr="00F56FF7">
        <w:rPr>
          <w:rFonts w:ascii="Arial" w:hAnsi="Arial" w:cs="Arial"/>
          <w:sz w:val="24"/>
          <w:szCs w:val="24"/>
          <w:lang w:eastAsia="en-GB"/>
        </w:rPr>
        <w:t xml:space="preserve"> </w:t>
      </w:r>
      <w:r w:rsidRPr="00F56FF7">
        <w:rPr>
          <w:rFonts w:ascii="Arial" w:hAnsi="Arial" w:cs="Arial"/>
          <w:sz w:val="24"/>
          <w:szCs w:val="24"/>
          <w:lang w:eastAsia="en-GB"/>
        </w:rPr>
        <w:t>s</w:t>
      </w:r>
      <w:r w:rsidR="00A469AF" w:rsidRPr="00F56FF7">
        <w:rPr>
          <w:rFonts w:ascii="Arial" w:hAnsi="Arial" w:cs="Arial"/>
          <w:sz w:val="24"/>
          <w:szCs w:val="24"/>
          <w:lang w:eastAsia="en-GB"/>
        </w:rPr>
        <w:t>urgeries are</w:t>
      </w:r>
      <w:r w:rsidRPr="00F56FF7">
        <w:rPr>
          <w:rFonts w:ascii="Arial" w:hAnsi="Arial" w:cs="Arial"/>
          <w:sz w:val="24"/>
          <w:szCs w:val="24"/>
          <w:lang w:eastAsia="en-GB"/>
        </w:rPr>
        <w:t xml:space="preserve"> increas</w:t>
      </w:r>
      <w:r w:rsidR="00A469AF" w:rsidRPr="00F56FF7">
        <w:rPr>
          <w:rFonts w:ascii="Arial" w:hAnsi="Arial" w:cs="Arial"/>
          <w:sz w:val="24"/>
          <w:szCs w:val="24"/>
          <w:lang w:eastAsia="en-GB"/>
        </w:rPr>
        <w:t>ing</w:t>
      </w:r>
      <w:r w:rsidRPr="00F56FF7">
        <w:rPr>
          <w:rFonts w:ascii="Arial" w:hAnsi="Arial" w:cs="Arial"/>
          <w:sz w:val="24"/>
          <w:szCs w:val="24"/>
          <w:lang w:eastAsia="en-GB"/>
        </w:rPr>
        <w:t xml:space="preserve"> the use of online services </w:t>
      </w:r>
      <w:r w:rsidR="00F56FF7" w:rsidRPr="00F56FF7">
        <w:rPr>
          <w:rFonts w:ascii="Arial" w:hAnsi="Arial" w:cs="Arial"/>
          <w:sz w:val="24"/>
          <w:szCs w:val="24"/>
          <w:lang w:eastAsia="en-GB"/>
        </w:rPr>
        <w:t>f</w:t>
      </w:r>
      <w:r w:rsidR="00A469AF" w:rsidRPr="00F56FF7">
        <w:rPr>
          <w:rFonts w:ascii="Arial" w:hAnsi="Arial" w:cs="Arial"/>
          <w:sz w:val="24"/>
          <w:szCs w:val="24"/>
          <w:lang w:eastAsia="en-GB"/>
        </w:rPr>
        <w:t>o</w:t>
      </w:r>
      <w:r w:rsidR="00F56FF7" w:rsidRPr="00F56FF7">
        <w:rPr>
          <w:rFonts w:ascii="Arial" w:hAnsi="Arial" w:cs="Arial"/>
          <w:sz w:val="24"/>
          <w:szCs w:val="24"/>
          <w:lang w:eastAsia="en-GB"/>
        </w:rPr>
        <w:t>r</w:t>
      </w:r>
      <w:r w:rsidRPr="00F56FF7">
        <w:rPr>
          <w:rFonts w:ascii="Arial" w:hAnsi="Arial" w:cs="Arial"/>
          <w:sz w:val="24"/>
          <w:szCs w:val="24"/>
          <w:lang w:eastAsia="en-GB"/>
        </w:rPr>
        <w:t xml:space="preserve"> patients access</w:t>
      </w:r>
      <w:r w:rsidR="00506A01" w:rsidRPr="00F56FF7">
        <w:rPr>
          <w:rFonts w:ascii="Arial" w:hAnsi="Arial" w:cs="Arial"/>
          <w:sz w:val="24"/>
          <w:szCs w:val="24"/>
          <w:lang w:eastAsia="en-GB"/>
        </w:rPr>
        <w:t>ing</w:t>
      </w:r>
      <w:r w:rsidR="00573E9D" w:rsidRPr="00F56FF7">
        <w:rPr>
          <w:rFonts w:ascii="Arial" w:hAnsi="Arial" w:cs="Arial"/>
          <w:sz w:val="24"/>
          <w:szCs w:val="24"/>
          <w:lang w:eastAsia="en-GB"/>
        </w:rPr>
        <w:t xml:space="preserve"> </w:t>
      </w:r>
      <w:r w:rsidRPr="00F56FF7">
        <w:rPr>
          <w:rFonts w:ascii="Arial" w:hAnsi="Arial" w:cs="Arial"/>
          <w:sz w:val="24"/>
          <w:szCs w:val="24"/>
          <w:lang w:eastAsia="en-GB"/>
        </w:rPr>
        <w:t xml:space="preserve">health </w:t>
      </w:r>
      <w:r w:rsidR="00A469AF" w:rsidRPr="00F56FF7">
        <w:rPr>
          <w:rFonts w:ascii="Arial" w:hAnsi="Arial" w:cs="Arial"/>
          <w:sz w:val="24"/>
          <w:szCs w:val="24"/>
          <w:lang w:eastAsia="en-GB"/>
        </w:rPr>
        <w:t>care</w:t>
      </w:r>
      <w:r w:rsidRPr="00F56FF7">
        <w:rPr>
          <w:rFonts w:ascii="Arial" w:hAnsi="Arial" w:cs="Arial"/>
          <w:sz w:val="24"/>
          <w:szCs w:val="24"/>
          <w:lang w:eastAsia="en-GB"/>
        </w:rPr>
        <w:t xml:space="preserve">, </w:t>
      </w:r>
      <w:r w:rsidR="009C0158">
        <w:rPr>
          <w:rFonts w:ascii="Arial" w:hAnsi="Arial" w:cs="Arial"/>
          <w:sz w:val="24"/>
          <w:szCs w:val="24"/>
          <w:lang w:eastAsia="en-GB"/>
        </w:rPr>
        <w:t>creating</w:t>
      </w:r>
      <w:r w:rsidR="00A469AF" w:rsidRPr="00F56FF7">
        <w:rPr>
          <w:rFonts w:ascii="Arial" w:hAnsi="Arial" w:cs="Arial"/>
          <w:sz w:val="24"/>
          <w:szCs w:val="24"/>
          <w:lang w:eastAsia="en-GB"/>
        </w:rPr>
        <w:t xml:space="preserve"> a</w:t>
      </w:r>
      <w:r w:rsidR="00573E9D" w:rsidRPr="00F56FF7">
        <w:rPr>
          <w:rFonts w:ascii="Arial" w:hAnsi="Arial" w:cs="Arial"/>
          <w:sz w:val="24"/>
          <w:szCs w:val="24"/>
          <w:lang w:eastAsia="en-GB"/>
        </w:rPr>
        <w:t xml:space="preserve"> digital barrier for ma</w:t>
      </w:r>
      <w:r w:rsidR="0039467E" w:rsidRPr="00F56FF7">
        <w:rPr>
          <w:rFonts w:ascii="Arial" w:hAnsi="Arial" w:cs="Arial"/>
          <w:sz w:val="24"/>
          <w:szCs w:val="24"/>
          <w:lang w:eastAsia="en-GB"/>
        </w:rPr>
        <w:t xml:space="preserve">ny asylum seekers and refugees. </w:t>
      </w:r>
      <w:r w:rsidR="00573E9D" w:rsidRPr="00F56FF7">
        <w:rPr>
          <w:rFonts w:ascii="Arial" w:hAnsi="Arial" w:cs="Arial"/>
          <w:sz w:val="24"/>
          <w:szCs w:val="24"/>
          <w:lang w:eastAsia="en-GB"/>
        </w:rPr>
        <w:t>The newly formed</w:t>
      </w:r>
      <w:r w:rsidR="00A879D3" w:rsidRPr="00F56FF7">
        <w:rPr>
          <w:rFonts w:ascii="Arial" w:hAnsi="Arial" w:cs="Arial"/>
          <w:sz w:val="24"/>
          <w:szCs w:val="24"/>
          <w:lang w:eastAsia="en-GB"/>
        </w:rPr>
        <w:t xml:space="preserve"> </w:t>
      </w:r>
      <w:r w:rsidR="0039467E" w:rsidRPr="00F56FF7">
        <w:rPr>
          <w:rFonts w:ascii="Arial" w:hAnsi="Arial" w:cs="Arial"/>
          <w:sz w:val="24"/>
          <w:szCs w:val="24"/>
          <w:lang w:eastAsia="en-GB"/>
        </w:rPr>
        <w:t>Communities</w:t>
      </w:r>
      <w:r w:rsidR="00AD1922" w:rsidRPr="00F56FF7">
        <w:rPr>
          <w:rFonts w:ascii="Arial" w:hAnsi="Arial" w:cs="Arial"/>
          <w:sz w:val="24"/>
          <w:szCs w:val="24"/>
          <w:lang w:eastAsia="en-GB"/>
        </w:rPr>
        <w:t xml:space="preserve"> of I</w:t>
      </w:r>
      <w:r w:rsidR="001F0E98" w:rsidRPr="00F56FF7">
        <w:rPr>
          <w:rFonts w:ascii="Arial" w:hAnsi="Arial" w:cs="Arial"/>
          <w:sz w:val="24"/>
          <w:szCs w:val="24"/>
          <w:lang w:eastAsia="en-GB"/>
        </w:rPr>
        <w:t>nterest</w:t>
      </w:r>
      <w:r w:rsidRPr="00F56FF7">
        <w:rPr>
          <w:rFonts w:ascii="Arial" w:hAnsi="Arial" w:cs="Arial"/>
          <w:sz w:val="24"/>
          <w:szCs w:val="24"/>
          <w:lang w:eastAsia="en-GB"/>
        </w:rPr>
        <w:t xml:space="preserve"> </w:t>
      </w:r>
      <w:r w:rsidR="00573E9D" w:rsidRPr="00F56FF7">
        <w:rPr>
          <w:rFonts w:ascii="Arial" w:hAnsi="Arial" w:cs="Arial"/>
          <w:sz w:val="24"/>
          <w:szCs w:val="24"/>
          <w:lang w:eastAsia="en-GB"/>
        </w:rPr>
        <w:t>group,</w:t>
      </w:r>
      <w:r w:rsidR="00A879D3" w:rsidRPr="00F56FF7">
        <w:rPr>
          <w:rFonts w:ascii="Arial" w:hAnsi="Arial" w:cs="Arial"/>
          <w:sz w:val="24"/>
          <w:szCs w:val="24"/>
          <w:lang w:eastAsia="en-GB"/>
        </w:rPr>
        <w:t xml:space="preserve"> </w:t>
      </w:r>
      <w:r w:rsidR="00EF4485" w:rsidRPr="00F56FF7">
        <w:rPr>
          <w:rFonts w:ascii="Arial" w:hAnsi="Arial" w:cs="Arial"/>
          <w:sz w:val="24"/>
          <w:szCs w:val="24"/>
          <w:lang w:eastAsia="en-GB"/>
        </w:rPr>
        <w:t xml:space="preserve">established </w:t>
      </w:r>
      <w:r w:rsidR="00AD1922" w:rsidRPr="00F56FF7">
        <w:rPr>
          <w:rFonts w:ascii="Arial" w:hAnsi="Arial" w:cs="Arial"/>
          <w:sz w:val="24"/>
          <w:szCs w:val="24"/>
          <w:lang w:eastAsia="en-GB"/>
        </w:rPr>
        <w:t>by Forum C</w:t>
      </w:r>
      <w:r w:rsidR="00EF4485" w:rsidRPr="00F56FF7">
        <w:rPr>
          <w:rFonts w:ascii="Arial" w:hAnsi="Arial" w:cs="Arial"/>
          <w:sz w:val="24"/>
          <w:szCs w:val="24"/>
          <w:lang w:eastAsia="en-GB"/>
        </w:rPr>
        <w:t>entr</w:t>
      </w:r>
      <w:r w:rsidR="00AD1922" w:rsidRPr="00F56FF7">
        <w:rPr>
          <w:rFonts w:ascii="Arial" w:hAnsi="Arial" w:cs="Arial"/>
          <w:sz w:val="24"/>
          <w:szCs w:val="24"/>
          <w:lang w:eastAsia="en-GB"/>
        </w:rPr>
        <w:t>al</w:t>
      </w:r>
      <w:r w:rsidR="00573E9D" w:rsidRPr="00F56FF7">
        <w:rPr>
          <w:rFonts w:ascii="Arial" w:hAnsi="Arial" w:cs="Arial"/>
          <w:sz w:val="24"/>
          <w:szCs w:val="24"/>
          <w:lang w:eastAsia="en-GB"/>
        </w:rPr>
        <w:t>, is</w:t>
      </w:r>
      <w:r w:rsidR="00A879D3" w:rsidRPr="00F56FF7">
        <w:rPr>
          <w:rFonts w:ascii="Arial" w:hAnsi="Arial" w:cs="Arial"/>
          <w:sz w:val="24"/>
          <w:szCs w:val="24"/>
          <w:lang w:eastAsia="en-GB"/>
        </w:rPr>
        <w:t xml:space="preserve"> working with Health Watch to </w:t>
      </w:r>
      <w:r w:rsidR="00573E9D" w:rsidRPr="00F56FF7">
        <w:rPr>
          <w:rFonts w:ascii="Arial" w:hAnsi="Arial" w:cs="Arial"/>
          <w:sz w:val="24"/>
          <w:szCs w:val="24"/>
          <w:lang w:eastAsia="en-GB"/>
        </w:rPr>
        <w:t xml:space="preserve">consider how to overcome the digital barrier for vulnerable groups. </w:t>
      </w:r>
      <w:r w:rsidR="001F0E98" w:rsidRPr="00F56FF7">
        <w:rPr>
          <w:rFonts w:ascii="Arial" w:hAnsi="Arial" w:cs="Arial"/>
          <w:sz w:val="24"/>
          <w:szCs w:val="24"/>
          <w:lang w:eastAsia="en-GB"/>
        </w:rPr>
        <w:t xml:space="preserve">Partners wanting to receive the Communities of </w:t>
      </w:r>
      <w:r w:rsidR="001F0E98" w:rsidRPr="00F56FF7">
        <w:rPr>
          <w:rFonts w:ascii="Arial" w:hAnsi="Arial" w:cs="Arial"/>
          <w:sz w:val="24"/>
          <w:szCs w:val="24"/>
          <w:lang w:eastAsia="en-GB"/>
        </w:rPr>
        <w:lastRenderedPageBreak/>
        <w:t xml:space="preserve">Interest meeting minutes can contact Pip Goff to request they be added to the email distribution list: </w:t>
      </w:r>
      <w:hyperlink r:id="rId11" w:history="1">
        <w:r w:rsidR="001F0E98" w:rsidRPr="00F56FF7">
          <w:rPr>
            <w:rStyle w:val="Hyperlink"/>
            <w:rFonts w:ascii="Arial" w:hAnsi="Arial" w:cs="Arial"/>
            <w:sz w:val="24"/>
            <w:szCs w:val="24"/>
            <w:lang w:eastAsia="en-GB"/>
          </w:rPr>
          <w:t>pip.goff@forumcentral.org.uk</w:t>
        </w:r>
      </w:hyperlink>
      <w:r w:rsidR="001F0E98" w:rsidRPr="00F56FF7">
        <w:rPr>
          <w:rFonts w:ascii="Arial" w:hAnsi="Arial" w:cs="Arial"/>
          <w:sz w:val="24"/>
          <w:szCs w:val="24"/>
          <w:lang w:eastAsia="en-GB"/>
        </w:rPr>
        <w:t xml:space="preserve"> </w:t>
      </w:r>
      <w:r w:rsidRPr="00F56FF7">
        <w:rPr>
          <w:rFonts w:ascii="Arial" w:hAnsi="Arial" w:cs="Arial"/>
          <w:sz w:val="24"/>
          <w:szCs w:val="24"/>
          <w:lang w:eastAsia="en-GB"/>
        </w:rPr>
        <w:t xml:space="preserve">Wendy Cork provided the contact details for Hannah Davies and Stewart Morrison at Health Watch. </w:t>
      </w:r>
      <w:r w:rsidRPr="00F56FF7">
        <w:rPr>
          <w:rFonts w:ascii="Arial" w:hAnsi="Arial" w:cs="Arial"/>
          <w:b/>
          <w:sz w:val="24"/>
          <w:szCs w:val="24"/>
          <w:lang w:eastAsia="en-GB"/>
        </w:rPr>
        <w:t>Action:</w:t>
      </w:r>
      <w:r w:rsidRPr="00F56FF7">
        <w:rPr>
          <w:rFonts w:ascii="Arial" w:hAnsi="Arial" w:cs="Arial"/>
          <w:sz w:val="24"/>
          <w:szCs w:val="24"/>
          <w:lang w:eastAsia="en-GB"/>
        </w:rPr>
        <w:t xml:space="preserve"> Karen and Jon to contact Health Watch to ensure LMP </w:t>
      </w:r>
      <w:r w:rsidR="00573E9D" w:rsidRPr="00F56FF7">
        <w:rPr>
          <w:rFonts w:ascii="Arial" w:hAnsi="Arial" w:cs="Arial"/>
          <w:sz w:val="24"/>
          <w:szCs w:val="24"/>
          <w:lang w:eastAsia="en-GB"/>
        </w:rPr>
        <w:t>influence the plans.</w:t>
      </w:r>
    </w:p>
    <w:p w14:paraId="0DCD239F" w14:textId="77777777" w:rsidR="0080268D" w:rsidRDefault="001F0E98" w:rsidP="008C712E">
      <w:pPr>
        <w:pStyle w:val="ListParagraph"/>
        <w:numPr>
          <w:ilvl w:val="0"/>
          <w:numId w:val="37"/>
        </w:numPr>
        <w:rPr>
          <w:rFonts w:ascii="Arial" w:hAnsi="Arial" w:cs="Arial"/>
          <w:sz w:val="24"/>
          <w:szCs w:val="24"/>
          <w:lang w:eastAsia="en-GB"/>
        </w:rPr>
      </w:pPr>
      <w:r w:rsidRPr="00F56FF7">
        <w:rPr>
          <w:rFonts w:ascii="Arial" w:hAnsi="Arial" w:cs="Arial"/>
          <w:sz w:val="24"/>
          <w:szCs w:val="24"/>
          <w:lang w:eastAsia="en-GB"/>
        </w:rPr>
        <w:t xml:space="preserve">LMP </w:t>
      </w:r>
      <w:r w:rsidR="003D0963" w:rsidRPr="00F56FF7">
        <w:rPr>
          <w:rFonts w:ascii="Arial" w:hAnsi="Arial" w:cs="Arial"/>
          <w:sz w:val="24"/>
          <w:szCs w:val="24"/>
          <w:lang w:eastAsia="en-GB"/>
        </w:rPr>
        <w:t>suggest</w:t>
      </w:r>
      <w:r w:rsidRPr="00F56FF7">
        <w:rPr>
          <w:rFonts w:ascii="Arial" w:hAnsi="Arial" w:cs="Arial"/>
          <w:sz w:val="24"/>
          <w:szCs w:val="24"/>
          <w:lang w:eastAsia="en-GB"/>
        </w:rPr>
        <w:t xml:space="preserve"> </w:t>
      </w:r>
      <w:r w:rsidR="0039467E" w:rsidRPr="00F56FF7">
        <w:rPr>
          <w:rFonts w:ascii="Arial" w:hAnsi="Arial" w:cs="Arial"/>
          <w:sz w:val="24"/>
          <w:szCs w:val="24"/>
          <w:lang w:eastAsia="en-GB"/>
        </w:rPr>
        <w:t xml:space="preserve">One Stop Centres </w:t>
      </w:r>
      <w:r w:rsidR="00A469AF" w:rsidRPr="00F56FF7">
        <w:rPr>
          <w:rFonts w:ascii="Arial" w:hAnsi="Arial" w:cs="Arial"/>
          <w:sz w:val="24"/>
          <w:szCs w:val="24"/>
          <w:lang w:eastAsia="en-GB"/>
        </w:rPr>
        <w:t xml:space="preserve">consider </w:t>
      </w:r>
      <w:r w:rsidR="0039467E" w:rsidRPr="00F56FF7">
        <w:rPr>
          <w:rFonts w:ascii="Arial" w:hAnsi="Arial" w:cs="Arial"/>
          <w:sz w:val="24"/>
          <w:szCs w:val="24"/>
          <w:lang w:eastAsia="en-GB"/>
        </w:rPr>
        <w:t>implement</w:t>
      </w:r>
      <w:r w:rsidR="00A469AF" w:rsidRPr="00F56FF7">
        <w:rPr>
          <w:rFonts w:ascii="Arial" w:hAnsi="Arial" w:cs="Arial"/>
          <w:sz w:val="24"/>
          <w:szCs w:val="24"/>
          <w:lang w:eastAsia="en-GB"/>
        </w:rPr>
        <w:t>ing</w:t>
      </w:r>
      <w:r w:rsidR="0039467E" w:rsidRPr="00F56FF7">
        <w:rPr>
          <w:rFonts w:ascii="Arial" w:hAnsi="Arial" w:cs="Arial"/>
          <w:sz w:val="24"/>
          <w:szCs w:val="24"/>
          <w:lang w:eastAsia="en-GB"/>
        </w:rPr>
        <w:t xml:space="preserve"> the use of web cams, handsets</w:t>
      </w:r>
      <w:r w:rsidR="00A469AF" w:rsidRPr="00F56FF7">
        <w:rPr>
          <w:rFonts w:ascii="Arial" w:hAnsi="Arial" w:cs="Arial"/>
          <w:sz w:val="24"/>
          <w:szCs w:val="24"/>
          <w:lang w:eastAsia="en-GB"/>
        </w:rPr>
        <w:t>,</w:t>
      </w:r>
      <w:r w:rsidR="0039467E" w:rsidRPr="00F56FF7">
        <w:rPr>
          <w:rFonts w:ascii="Arial" w:hAnsi="Arial" w:cs="Arial"/>
          <w:sz w:val="24"/>
          <w:szCs w:val="24"/>
          <w:lang w:eastAsia="en-GB"/>
        </w:rPr>
        <w:t xml:space="preserve"> and make private rooms available</w:t>
      </w:r>
      <w:r w:rsidRPr="00F56FF7">
        <w:rPr>
          <w:rFonts w:ascii="Arial" w:hAnsi="Arial" w:cs="Arial"/>
          <w:sz w:val="24"/>
          <w:szCs w:val="24"/>
          <w:lang w:eastAsia="en-GB"/>
        </w:rPr>
        <w:t xml:space="preserve"> to help people access GPs remotely</w:t>
      </w:r>
      <w:r w:rsidR="0039467E" w:rsidRPr="00F56FF7">
        <w:rPr>
          <w:rFonts w:ascii="Arial" w:hAnsi="Arial" w:cs="Arial"/>
          <w:sz w:val="24"/>
          <w:szCs w:val="24"/>
          <w:lang w:eastAsia="en-GB"/>
        </w:rPr>
        <w:t>.</w:t>
      </w:r>
      <w:r w:rsidRPr="00F56FF7">
        <w:rPr>
          <w:rFonts w:ascii="Arial" w:hAnsi="Arial" w:cs="Arial"/>
          <w:sz w:val="24"/>
          <w:szCs w:val="24"/>
          <w:lang w:eastAsia="en-GB"/>
        </w:rPr>
        <w:t xml:space="preserve"> </w:t>
      </w:r>
    </w:p>
    <w:p w14:paraId="643917BF" w14:textId="11DC5039" w:rsidR="002E6BDD" w:rsidRPr="00F56FF7" w:rsidRDefault="0039467E" w:rsidP="0080268D">
      <w:pPr>
        <w:pStyle w:val="ListParagraph"/>
        <w:ind w:left="786"/>
        <w:rPr>
          <w:rFonts w:ascii="Arial" w:hAnsi="Arial" w:cs="Arial"/>
          <w:sz w:val="24"/>
          <w:szCs w:val="24"/>
          <w:lang w:eastAsia="en-GB"/>
        </w:rPr>
      </w:pPr>
      <w:r w:rsidRPr="00F56FF7">
        <w:rPr>
          <w:rFonts w:ascii="Arial" w:hAnsi="Arial" w:cs="Arial"/>
          <w:b/>
          <w:sz w:val="24"/>
          <w:szCs w:val="24"/>
          <w:lang w:eastAsia="en-GB"/>
        </w:rPr>
        <w:t>Action:</w:t>
      </w:r>
      <w:r w:rsidRPr="00F56FF7">
        <w:rPr>
          <w:rFonts w:ascii="Arial" w:hAnsi="Arial" w:cs="Arial"/>
          <w:sz w:val="24"/>
          <w:szCs w:val="24"/>
          <w:lang w:eastAsia="en-GB"/>
        </w:rPr>
        <w:t xml:space="preserve"> Daniel to </w:t>
      </w:r>
      <w:r w:rsidR="00A469AF" w:rsidRPr="00F56FF7">
        <w:rPr>
          <w:rFonts w:ascii="Arial" w:hAnsi="Arial" w:cs="Arial"/>
          <w:sz w:val="24"/>
          <w:szCs w:val="24"/>
          <w:lang w:eastAsia="en-GB"/>
        </w:rPr>
        <w:t>raise this with</w:t>
      </w:r>
      <w:r w:rsidRPr="00F56FF7">
        <w:rPr>
          <w:rFonts w:ascii="Arial" w:hAnsi="Arial" w:cs="Arial"/>
          <w:sz w:val="24"/>
          <w:szCs w:val="24"/>
          <w:lang w:eastAsia="en-GB"/>
        </w:rPr>
        <w:t xml:space="preserve"> the</w:t>
      </w:r>
      <w:r w:rsidR="00A469AF" w:rsidRPr="00F56FF7">
        <w:rPr>
          <w:rFonts w:ascii="Arial" w:hAnsi="Arial" w:cs="Arial"/>
          <w:sz w:val="24"/>
          <w:szCs w:val="24"/>
          <w:lang w:eastAsia="en-GB"/>
        </w:rPr>
        <w:t xml:space="preserve"> Leeds Strategic Migration Board</w:t>
      </w:r>
      <w:r w:rsidRPr="00F56FF7">
        <w:rPr>
          <w:rFonts w:ascii="Arial" w:hAnsi="Arial" w:cs="Arial"/>
          <w:sz w:val="24"/>
          <w:szCs w:val="24"/>
          <w:lang w:eastAsia="en-GB"/>
        </w:rPr>
        <w:t xml:space="preserve">. </w:t>
      </w:r>
    </w:p>
    <w:p w14:paraId="387EDB22" w14:textId="45CD6FB2" w:rsidR="002E6BDD" w:rsidRDefault="00CA6F31" w:rsidP="002E6BDD">
      <w:pPr>
        <w:pStyle w:val="ListParagraph"/>
        <w:numPr>
          <w:ilvl w:val="0"/>
          <w:numId w:val="37"/>
        </w:numPr>
        <w:rPr>
          <w:rFonts w:ascii="Arial" w:hAnsi="Arial" w:cs="Arial"/>
          <w:sz w:val="24"/>
          <w:szCs w:val="24"/>
          <w:lang w:eastAsia="en-GB"/>
        </w:rPr>
      </w:pPr>
      <w:r w:rsidRPr="002E6BDD">
        <w:rPr>
          <w:rFonts w:ascii="Arial" w:hAnsi="Arial" w:cs="Arial"/>
          <w:sz w:val="24"/>
          <w:szCs w:val="24"/>
          <w:lang w:eastAsia="en-GB"/>
        </w:rPr>
        <w:t>P</w:t>
      </w:r>
      <w:r w:rsidR="001F0E98" w:rsidRPr="002E6BDD">
        <w:rPr>
          <w:rFonts w:ascii="Arial" w:hAnsi="Arial" w:cs="Arial"/>
          <w:sz w:val="24"/>
          <w:szCs w:val="24"/>
          <w:lang w:eastAsia="en-GB"/>
        </w:rPr>
        <w:t>ublic Health</w:t>
      </w:r>
      <w:r w:rsidRPr="002E6BDD">
        <w:rPr>
          <w:rFonts w:ascii="Arial" w:hAnsi="Arial" w:cs="Arial"/>
          <w:sz w:val="24"/>
          <w:szCs w:val="24"/>
          <w:lang w:eastAsia="en-GB"/>
        </w:rPr>
        <w:t xml:space="preserve"> England produced </w:t>
      </w:r>
      <w:r w:rsidR="001F0E98" w:rsidRPr="002E6BDD">
        <w:rPr>
          <w:rFonts w:ascii="Arial" w:hAnsi="Arial" w:cs="Arial"/>
          <w:sz w:val="24"/>
          <w:szCs w:val="24"/>
          <w:lang w:eastAsia="en-GB"/>
        </w:rPr>
        <w:t xml:space="preserve">a </w:t>
      </w:r>
      <w:r w:rsidRPr="002E6BDD">
        <w:rPr>
          <w:rFonts w:ascii="Arial" w:hAnsi="Arial" w:cs="Arial"/>
          <w:sz w:val="24"/>
          <w:szCs w:val="24"/>
          <w:lang w:eastAsia="en-GB"/>
        </w:rPr>
        <w:t xml:space="preserve">report on </w:t>
      </w:r>
      <w:r w:rsidR="002E6BDD" w:rsidRPr="002E6BDD">
        <w:rPr>
          <w:rFonts w:ascii="Arial" w:hAnsi="Arial" w:cs="Arial"/>
          <w:sz w:val="24"/>
          <w:szCs w:val="24"/>
          <w:lang w:eastAsia="en-GB"/>
        </w:rPr>
        <w:t xml:space="preserve">the </w:t>
      </w:r>
      <w:r w:rsidR="003D0963">
        <w:rPr>
          <w:rFonts w:ascii="Arial" w:hAnsi="Arial" w:cs="Arial"/>
          <w:sz w:val="24"/>
          <w:szCs w:val="24"/>
          <w:lang w:eastAsia="en-GB"/>
        </w:rPr>
        <w:t>disparities in</w:t>
      </w:r>
      <w:r w:rsidRPr="002E6BDD">
        <w:rPr>
          <w:rFonts w:ascii="Arial" w:hAnsi="Arial" w:cs="Arial"/>
          <w:sz w:val="24"/>
          <w:szCs w:val="24"/>
          <w:lang w:eastAsia="en-GB"/>
        </w:rPr>
        <w:t xml:space="preserve"> </w:t>
      </w:r>
      <w:r w:rsidR="002E6BDD" w:rsidRPr="002E6BDD">
        <w:rPr>
          <w:rFonts w:ascii="Arial" w:hAnsi="Arial" w:cs="Arial"/>
          <w:sz w:val="24"/>
          <w:szCs w:val="24"/>
          <w:lang w:eastAsia="en-GB"/>
        </w:rPr>
        <w:t xml:space="preserve">the risks and </w:t>
      </w:r>
      <w:r w:rsidRPr="002E6BDD">
        <w:rPr>
          <w:rFonts w:ascii="Arial" w:hAnsi="Arial" w:cs="Arial"/>
          <w:sz w:val="24"/>
          <w:szCs w:val="24"/>
          <w:lang w:eastAsia="en-GB"/>
        </w:rPr>
        <w:t>outcomes of Covid-19</w:t>
      </w:r>
      <w:r w:rsidR="003D0963">
        <w:rPr>
          <w:rFonts w:ascii="Arial" w:hAnsi="Arial" w:cs="Arial"/>
          <w:sz w:val="24"/>
          <w:szCs w:val="24"/>
          <w:lang w:eastAsia="en-GB"/>
        </w:rPr>
        <w:t>,</w:t>
      </w:r>
      <w:r w:rsidRPr="002E6BDD">
        <w:rPr>
          <w:rFonts w:ascii="Arial" w:hAnsi="Arial" w:cs="Arial"/>
          <w:sz w:val="24"/>
          <w:szCs w:val="24"/>
          <w:lang w:eastAsia="en-GB"/>
        </w:rPr>
        <w:t xml:space="preserve"> </w:t>
      </w:r>
      <w:r w:rsidR="003D0963">
        <w:rPr>
          <w:rFonts w:ascii="Arial" w:hAnsi="Arial" w:cs="Arial"/>
          <w:sz w:val="24"/>
          <w:szCs w:val="24"/>
          <w:lang w:eastAsia="en-GB"/>
        </w:rPr>
        <w:t>which</w:t>
      </w:r>
      <w:r w:rsidR="002E6BDD" w:rsidRPr="002E6BDD">
        <w:rPr>
          <w:rFonts w:ascii="Arial" w:hAnsi="Arial" w:cs="Arial"/>
          <w:sz w:val="24"/>
          <w:szCs w:val="24"/>
          <w:lang w:eastAsia="en-GB"/>
        </w:rPr>
        <w:t xml:space="preserve"> can be accessed </w:t>
      </w:r>
      <w:hyperlink r:id="rId12" w:history="1">
        <w:r w:rsidR="002E6BDD" w:rsidRPr="002E6BDD">
          <w:rPr>
            <w:rStyle w:val="Hyperlink"/>
            <w:rFonts w:ascii="Arial" w:hAnsi="Arial" w:cs="Arial"/>
            <w:sz w:val="24"/>
            <w:szCs w:val="24"/>
            <w:lang w:eastAsia="en-GB"/>
          </w:rPr>
          <w:t>here</w:t>
        </w:r>
      </w:hyperlink>
      <w:r w:rsidR="002E6BDD">
        <w:rPr>
          <w:rFonts w:ascii="Arial" w:hAnsi="Arial" w:cs="Arial"/>
          <w:sz w:val="24"/>
          <w:szCs w:val="24"/>
          <w:lang w:eastAsia="en-GB"/>
        </w:rPr>
        <w:t>.</w:t>
      </w:r>
    </w:p>
    <w:p w14:paraId="58833A5D" w14:textId="77777777" w:rsidR="002E6BDD" w:rsidRDefault="002E6BDD" w:rsidP="002E6BDD">
      <w:pPr>
        <w:pStyle w:val="ListParagraph"/>
        <w:numPr>
          <w:ilvl w:val="0"/>
          <w:numId w:val="37"/>
        </w:numPr>
        <w:rPr>
          <w:rFonts w:ascii="Arial" w:hAnsi="Arial" w:cs="Arial"/>
          <w:sz w:val="24"/>
          <w:szCs w:val="24"/>
          <w:lang w:eastAsia="en-GB"/>
        </w:rPr>
      </w:pPr>
      <w:r w:rsidRPr="002E6BDD">
        <w:rPr>
          <w:rFonts w:ascii="Arial" w:hAnsi="Arial" w:cs="Arial"/>
          <w:sz w:val="24"/>
          <w:szCs w:val="24"/>
          <w:lang w:eastAsia="en-GB"/>
        </w:rPr>
        <w:t>Solace and Refugee Council have contributed to the development of the Leeds Community Healthcare Third Sector S</w:t>
      </w:r>
      <w:r w:rsidR="00CA6F31" w:rsidRPr="002E6BDD">
        <w:rPr>
          <w:rFonts w:ascii="Arial" w:hAnsi="Arial" w:cs="Arial"/>
          <w:sz w:val="24"/>
          <w:szCs w:val="24"/>
          <w:lang w:eastAsia="en-GB"/>
        </w:rPr>
        <w:t>trategy</w:t>
      </w:r>
      <w:r>
        <w:rPr>
          <w:rFonts w:ascii="Arial" w:hAnsi="Arial" w:cs="Arial"/>
          <w:sz w:val="24"/>
          <w:szCs w:val="24"/>
          <w:lang w:eastAsia="en-GB"/>
        </w:rPr>
        <w:t xml:space="preserve"> and plan to attend the first meeting to discuss next steps at the end of September. </w:t>
      </w:r>
    </w:p>
    <w:p w14:paraId="4BFE5CCB" w14:textId="77777777" w:rsidR="0080268D" w:rsidRDefault="002E6BDD" w:rsidP="00506A01">
      <w:pPr>
        <w:pStyle w:val="ListParagraph"/>
        <w:numPr>
          <w:ilvl w:val="0"/>
          <w:numId w:val="37"/>
        </w:numPr>
        <w:rPr>
          <w:rFonts w:ascii="Arial" w:hAnsi="Arial" w:cs="Arial"/>
          <w:sz w:val="24"/>
          <w:szCs w:val="24"/>
          <w:lang w:eastAsia="en-GB"/>
        </w:rPr>
      </w:pPr>
      <w:r>
        <w:rPr>
          <w:rFonts w:ascii="Arial" w:hAnsi="Arial" w:cs="Arial"/>
          <w:sz w:val="24"/>
          <w:szCs w:val="24"/>
          <w:lang w:eastAsia="en-GB"/>
        </w:rPr>
        <w:t>To enable smaller organisations to engage with Public Health</w:t>
      </w:r>
      <w:r w:rsidR="003D0963">
        <w:rPr>
          <w:rFonts w:ascii="Arial" w:hAnsi="Arial" w:cs="Arial"/>
          <w:sz w:val="24"/>
          <w:szCs w:val="24"/>
          <w:lang w:eastAsia="en-GB"/>
        </w:rPr>
        <w:t>,</w:t>
      </w:r>
      <w:r>
        <w:rPr>
          <w:rFonts w:ascii="Arial" w:hAnsi="Arial" w:cs="Arial"/>
          <w:sz w:val="24"/>
          <w:szCs w:val="24"/>
          <w:lang w:eastAsia="en-GB"/>
        </w:rPr>
        <w:t xml:space="preserve"> a single point of contact needs to be identified. </w:t>
      </w:r>
    </w:p>
    <w:p w14:paraId="21A5210F" w14:textId="783AB986" w:rsidR="00506A01" w:rsidRDefault="002E6BDD" w:rsidP="0080268D">
      <w:pPr>
        <w:pStyle w:val="ListParagraph"/>
        <w:ind w:left="786"/>
        <w:rPr>
          <w:rFonts w:ascii="Arial" w:hAnsi="Arial" w:cs="Arial"/>
          <w:sz w:val="24"/>
          <w:szCs w:val="24"/>
          <w:lang w:eastAsia="en-GB"/>
        </w:rPr>
      </w:pPr>
      <w:r w:rsidRPr="002E6BDD">
        <w:rPr>
          <w:rFonts w:ascii="Arial" w:hAnsi="Arial" w:cs="Arial"/>
          <w:b/>
          <w:sz w:val="24"/>
          <w:szCs w:val="24"/>
          <w:lang w:eastAsia="en-GB"/>
        </w:rPr>
        <w:t>Action:</w:t>
      </w:r>
      <w:r>
        <w:rPr>
          <w:rFonts w:ascii="Arial" w:hAnsi="Arial" w:cs="Arial"/>
          <w:sz w:val="24"/>
          <w:szCs w:val="24"/>
          <w:lang w:eastAsia="en-GB"/>
        </w:rPr>
        <w:t xml:space="preserve"> </w:t>
      </w:r>
      <w:r w:rsidR="00CA6F31" w:rsidRPr="002E6BDD">
        <w:rPr>
          <w:rFonts w:ascii="Arial" w:hAnsi="Arial" w:cs="Arial"/>
          <w:sz w:val="24"/>
          <w:szCs w:val="24"/>
          <w:lang w:eastAsia="en-GB"/>
        </w:rPr>
        <w:t xml:space="preserve">Jon will </w:t>
      </w:r>
      <w:r>
        <w:rPr>
          <w:rFonts w:ascii="Arial" w:hAnsi="Arial" w:cs="Arial"/>
          <w:sz w:val="24"/>
          <w:szCs w:val="24"/>
          <w:lang w:eastAsia="en-GB"/>
        </w:rPr>
        <w:t>speak with Public Health to confirm a single person to contact.</w:t>
      </w:r>
    </w:p>
    <w:p w14:paraId="34C92229" w14:textId="43764406" w:rsidR="00CA6F31" w:rsidRPr="00506A01" w:rsidRDefault="00506A01" w:rsidP="00506A01">
      <w:pPr>
        <w:pStyle w:val="ListParagraph"/>
        <w:numPr>
          <w:ilvl w:val="0"/>
          <w:numId w:val="37"/>
        </w:numPr>
        <w:rPr>
          <w:rFonts w:ascii="Arial" w:hAnsi="Arial" w:cs="Arial"/>
          <w:sz w:val="24"/>
          <w:szCs w:val="24"/>
          <w:lang w:eastAsia="en-GB"/>
        </w:rPr>
      </w:pPr>
      <w:r>
        <w:rPr>
          <w:rFonts w:ascii="Arial" w:hAnsi="Arial" w:cs="Arial"/>
          <w:sz w:val="24"/>
          <w:szCs w:val="24"/>
          <w:lang w:eastAsia="en-GB"/>
        </w:rPr>
        <w:t xml:space="preserve">Mobile and pop up </w:t>
      </w:r>
      <w:r w:rsidR="003D0963">
        <w:rPr>
          <w:rFonts w:ascii="Arial" w:hAnsi="Arial" w:cs="Arial"/>
          <w:sz w:val="24"/>
          <w:szCs w:val="24"/>
          <w:lang w:eastAsia="en-GB"/>
        </w:rPr>
        <w:t xml:space="preserve">covid-19 </w:t>
      </w:r>
      <w:r>
        <w:rPr>
          <w:rFonts w:ascii="Arial" w:hAnsi="Arial" w:cs="Arial"/>
          <w:sz w:val="24"/>
          <w:szCs w:val="24"/>
          <w:lang w:eastAsia="en-GB"/>
        </w:rPr>
        <w:t>t</w:t>
      </w:r>
      <w:r w:rsidR="00CA6F31" w:rsidRPr="00506A01">
        <w:rPr>
          <w:rFonts w:ascii="Arial" w:hAnsi="Arial" w:cs="Arial"/>
          <w:sz w:val="24"/>
          <w:szCs w:val="24"/>
          <w:lang w:eastAsia="en-GB"/>
        </w:rPr>
        <w:t xml:space="preserve">est centres </w:t>
      </w:r>
      <w:r>
        <w:rPr>
          <w:rFonts w:ascii="Arial" w:hAnsi="Arial" w:cs="Arial"/>
          <w:sz w:val="24"/>
          <w:szCs w:val="24"/>
          <w:lang w:eastAsia="en-GB"/>
        </w:rPr>
        <w:t xml:space="preserve">have been </w:t>
      </w:r>
      <w:r w:rsidR="00CA6F31" w:rsidRPr="00506A01">
        <w:rPr>
          <w:rFonts w:ascii="Arial" w:hAnsi="Arial" w:cs="Arial"/>
          <w:sz w:val="24"/>
          <w:szCs w:val="24"/>
          <w:lang w:eastAsia="en-GB"/>
        </w:rPr>
        <w:t xml:space="preserve">set up across </w:t>
      </w:r>
      <w:r w:rsidR="003D0963">
        <w:rPr>
          <w:rFonts w:ascii="Arial" w:hAnsi="Arial" w:cs="Arial"/>
          <w:sz w:val="24"/>
          <w:szCs w:val="24"/>
          <w:lang w:eastAsia="en-GB"/>
        </w:rPr>
        <w:t>Leeds</w:t>
      </w:r>
      <w:r>
        <w:rPr>
          <w:rFonts w:ascii="Arial" w:hAnsi="Arial" w:cs="Arial"/>
          <w:sz w:val="24"/>
          <w:szCs w:val="24"/>
          <w:lang w:eastAsia="en-GB"/>
        </w:rPr>
        <w:t xml:space="preserve">, more information on where they are based can be accessed </w:t>
      </w:r>
      <w:hyperlink r:id="rId13" w:anchor="where-can-i-go-for-testing" w:history="1">
        <w:r w:rsidRPr="003D0963">
          <w:rPr>
            <w:rStyle w:val="Hyperlink"/>
            <w:rFonts w:ascii="Arial" w:hAnsi="Arial" w:cs="Arial"/>
            <w:sz w:val="24"/>
            <w:szCs w:val="24"/>
            <w:lang w:eastAsia="en-GB"/>
          </w:rPr>
          <w:t>here</w:t>
        </w:r>
      </w:hyperlink>
      <w:r>
        <w:rPr>
          <w:rFonts w:ascii="Arial" w:hAnsi="Arial" w:cs="Arial"/>
          <w:sz w:val="24"/>
          <w:szCs w:val="24"/>
          <w:lang w:eastAsia="en-GB"/>
        </w:rPr>
        <w:t xml:space="preserve">. </w:t>
      </w:r>
      <w:r w:rsidR="00CA6F31" w:rsidRPr="00506A01">
        <w:rPr>
          <w:rFonts w:ascii="Arial" w:hAnsi="Arial" w:cs="Arial"/>
          <w:sz w:val="24"/>
          <w:szCs w:val="24"/>
          <w:lang w:eastAsia="en-GB"/>
        </w:rPr>
        <w:t xml:space="preserve"> </w:t>
      </w:r>
    </w:p>
    <w:p w14:paraId="7542D48E" w14:textId="77777777" w:rsidR="003D0963" w:rsidRDefault="003D0963" w:rsidP="003D0963">
      <w:pPr>
        <w:rPr>
          <w:rFonts w:ascii="Arial" w:hAnsi="Arial" w:cs="Arial"/>
          <w:sz w:val="24"/>
          <w:szCs w:val="24"/>
          <w:lang w:eastAsia="en-GB"/>
        </w:rPr>
      </w:pPr>
    </w:p>
    <w:p w14:paraId="6124A877" w14:textId="569401A1" w:rsidR="00B97D2F" w:rsidRDefault="00B97D2F" w:rsidP="00B97D2F">
      <w:pPr>
        <w:rPr>
          <w:rFonts w:ascii="Arial" w:hAnsi="Arial" w:cs="Arial"/>
          <w:b/>
          <w:sz w:val="24"/>
          <w:szCs w:val="24"/>
          <w:lang w:eastAsia="en-GB"/>
        </w:rPr>
      </w:pPr>
      <w:r w:rsidRPr="00B97D2F">
        <w:rPr>
          <w:rFonts w:ascii="Arial" w:hAnsi="Arial" w:cs="Arial"/>
          <w:b/>
          <w:sz w:val="24"/>
          <w:szCs w:val="24"/>
          <w:lang w:eastAsia="en-GB"/>
        </w:rPr>
        <w:t>Housing Priority – Jon Beech</w:t>
      </w:r>
    </w:p>
    <w:p w14:paraId="41891217" w14:textId="459F7002" w:rsidR="001214B9" w:rsidRDefault="003046CA" w:rsidP="00B97D2F">
      <w:pPr>
        <w:rPr>
          <w:rFonts w:ascii="Arial" w:hAnsi="Arial" w:cs="Arial"/>
          <w:sz w:val="24"/>
          <w:szCs w:val="24"/>
          <w:lang w:eastAsia="en-GB"/>
        </w:rPr>
      </w:pPr>
      <w:r w:rsidRPr="00E84003">
        <w:rPr>
          <w:rFonts w:ascii="Arial" w:hAnsi="Arial" w:cs="Arial"/>
          <w:sz w:val="24"/>
          <w:szCs w:val="24"/>
          <w:lang w:eastAsia="en-GB"/>
        </w:rPr>
        <w:t xml:space="preserve">The </w:t>
      </w:r>
      <w:r w:rsidR="009C0158">
        <w:rPr>
          <w:rFonts w:ascii="Arial" w:hAnsi="Arial" w:cs="Arial"/>
          <w:sz w:val="24"/>
          <w:szCs w:val="24"/>
          <w:lang w:eastAsia="en-GB"/>
        </w:rPr>
        <w:t xml:space="preserve">housing priority </w:t>
      </w:r>
      <w:hyperlink r:id="rId14" w:history="1">
        <w:r w:rsidRPr="006D6055">
          <w:rPr>
            <w:rStyle w:val="Hyperlink"/>
            <w:rFonts w:ascii="Arial" w:hAnsi="Arial" w:cs="Arial"/>
            <w:sz w:val="24"/>
            <w:szCs w:val="24"/>
            <w:lang w:eastAsia="en-GB"/>
          </w:rPr>
          <w:t>progress update</w:t>
        </w:r>
      </w:hyperlink>
      <w:r w:rsidRPr="00E84003">
        <w:rPr>
          <w:rFonts w:ascii="Arial" w:hAnsi="Arial" w:cs="Arial"/>
          <w:sz w:val="24"/>
          <w:szCs w:val="24"/>
          <w:lang w:eastAsia="en-GB"/>
        </w:rPr>
        <w:t xml:space="preserve"> </w:t>
      </w:r>
      <w:r w:rsidR="00402F86">
        <w:rPr>
          <w:rFonts w:ascii="Arial" w:hAnsi="Arial" w:cs="Arial"/>
          <w:sz w:val="24"/>
          <w:szCs w:val="24"/>
          <w:lang w:eastAsia="en-GB"/>
        </w:rPr>
        <w:t xml:space="preserve">was </w:t>
      </w:r>
      <w:r w:rsidR="006D6055">
        <w:rPr>
          <w:rFonts w:ascii="Arial" w:hAnsi="Arial" w:cs="Arial"/>
          <w:sz w:val="24"/>
          <w:szCs w:val="24"/>
          <w:lang w:eastAsia="en-GB"/>
        </w:rPr>
        <w:t>shared with partners</w:t>
      </w:r>
      <w:r w:rsidR="00402F86">
        <w:rPr>
          <w:rFonts w:ascii="Arial" w:hAnsi="Arial" w:cs="Arial"/>
          <w:sz w:val="24"/>
          <w:szCs w:val="24"/>
          <w:lang w:eastAsia="en-GB"/>
        </w:rPr>
        <w:t xml:space="preserve">. </w:t>
      </w:r>
      <w:r w:rsidR="001214B9">
        <w:rPr>
          <w:rFonts w:ascii="Arial" w:hAnsi="Arial" w:cs="Arial"/>
          <w:sz w:val="24"/>
          <w:szCs w:val="24"/>
          <w:lang w:eastAsia="en-GB"/>
        </w:rPr>
        <w:t xml:space="preserve">A lot of work is being carried out to support those who are destitute and </w:t>
      </w:r>
      <w:r w:rsidR="0056700C">
        <w:rPr>
          <w:rFonts w:ascii="Arial" w:hAnsi="Arial" w:cs="Arial"/>
          <w:sz w:val="24"/>
          <w:szCs w:val="24"/>
          <w:lang w:eastAsia="en-GB"/>
        </w:rPr>
        <w:t>have</w:t>
      </w:r>
      <w:r w:rsidR="006D6055">
        <w:rPr>
          <w:rFonts w:ascii="Arial" w:hAnsi="Arial" w:cs="Arial"/>
          <w:sz w:val="24"/>
          <w:szCs w:val="24"/>
          <w:lang w:eastAsia="en-GB"/>
        </w:rPr>
        <w:t xml:space="preserve"> no recourse to public funds with most recent </w:t>
      </w:r>
      <w:r w:rsidR="00E160BB">
        <w:rPr>
          <w:rFonts w:ascii="Arial" w:hAnsi="Arial" w:cs="Arial"/>
          <w:sz w:val="24"/>
          <w:szCs w:val="24"/>
          <w:lang w:eastAsia="en-GB"/>
        </w:rPr>
        <w:t>changes</w:t>
      </w:r>
      <w:r w:rsidR="006D6055">
        <w:rPr>
          <w:rFonts w:ascii="Arial" w:hAnsi="Arial" w:cs="Arial"/>
          <w:sz w:val="24"/>
          <w:szCs w:val="24"/>
          <w:lang w:eastAsia="en-GB"/>
        </w:rPr>
        <w:t xml:space="preserve"> including:</w:t>
      </w:r>
    </w:p>
    <w:p w14:paraId="46F96739" w14:textId="77777777" w:rsidR="001214B9" w:rsidRDefault="001214B9" w:rsidP="001214B9">
      <w:pPr>
        <w:pStyle w:val="ListParagraph"/>
        <w:numPr>
          <w:ilvl w:val="0"/>
          <w:numId w:val="40"/>
        </w:numPr>
        <w:rPr>
          <w:rFonts w:ascii="Arial" w:hAnsi="Arial" w:cs="Arial"/>
          <w:sz w:val="24"/>
          <w:szCs w:val="24"/>
          <w:lang w:eastAsia="en-GB"/>
        </w:rPr>
      </w:pPr>
      <w:r w:rsidRPr="00F56FF7">
        <w:rPr>
          <w:rFonts w:ascii="Arial" w:hAnsi="Arial" w:cs="Arial"/>
          <w:sz w:val="24"/>
          <w:szCs w:val="24"/>
          <w:lang w:eastAsia="en-GB"/>
        </w:rPr>
        <w:t>The new</w:t>
      </w:r>
      <w:r>
        <w:rPr>
          <w:rFonts w:ascii="Arial" w:hAnsi="Arial" w:cs="Arial"/>
          <w:sz w:val="24"/>
          <w:szCs w:val="24"/>
          <w:lang w:eastAsia="en-GB"/>
        </w:rPr>
        <w:t>ly established</w:t>
      </w:r>
      <w:r w:rsidRPr="00F56FF7">
        <w:rPr>
          <w:rFonts w:ascii="Arial" w:hAnsi="Arial" w:cs="Arial"/>
          <w:sz w:val="24"/>
          <w:szCs w:val="24"/>
          <w:lang w:eastAsia="en-GB"/>
        </w:rPr>
        <w:t xml:space="preserve"> charity LEDAS are </w:t>
      </w:r>
      <w:r>
        <w:rPr>
          <w:rFonts w:ascii="Arial" w:hAnsi="Arial" w:cs="Arial"/>
          <w:sz w:val="24"/>
          <w:szCs w:val="24"/>
          <w:lang w:eastAsia="en-GB"/>
        </w:rPr>
        <w:t>in the process of procuring</w:t>
      </w:r>
      <w:r w:rsidRPr="00F56FF7">
        <w:rPr>
          <w:rFonts w:ascii="Arial" w:hAnsi="Arial" w:cs="Arial"/>
          <w:sz w:val="24"/>
          <w:szCs w:val="24"/>
          <w:lang w:eastAsia="en-GB"/>
        </w:rPr>
        <w:t xml:space="preserve"> properties to support those who are destitute</w:t>
      </w:r>
      <w:r>
        <w:rPr>
          <w:rFonts w:ascii="Arial" w:hAnsi="Arial" w:cs="Arial"/>
          <w:sz w:val="24"/>
          <w:szCs w:val="24"/>
          <w:lang w:eastAsia="en-GB"/>
        </w:rPr>
        <w:t xml:space="preserve">. </w:t>
      </w:r>
    </w:p>
    <w:p w14:paraId="7597432F" w14:textId="51544E46" w:rsidR="001214B9" w:rsidRDefault="001214B9" w:rsidP="001214B9">
      <w:pPr>
        <w:pStyle w:val="ListParagraph"/>
        <w:numPr>
          <w:ilvl w:val="0"/>
          <w:numId w:val="40"/>
        </w:numPr>
        <w:rPr>
          <w:rFonts w:ascii="Arial" w:hAnsi="Arial" w:cs="Arial"/>
          <w:sz w:val="24"/>
          <w:szCs w:val="24"/>
          <w:lang w:eastAsia="en-GB"/>
        </w:rPr>
      </w:pPr>
      <w:r>
        <w:rPr>
          <w:rFonts w:ascii="Arial" w:hAnsi="Arial" w:cs="Arial"/>
          <w:sz w:val="24"/>
          <w:szCs w:val="24"/>
          <w:lang w:eastAsia="en-GB"/>
        </w:rPr>
        <w:t xml:space="preserve">LASSN’s grace hosting will be re-opened to support 3 or 4 people by November. </w:t>
      </w:r>
    </w:p>
    <w:p w14:paraId="7FEC4B74" w14:textId="77777777" w:rsidR="0080268D" w:rsidRDefault="00A469AF" w:rsidP="007F44B8">
      <w:pPr>
        <w:pStyle w:val="ListParagraph"/>
        <w:numPr>
          <w:ilvl w:val="0"/>
          <w:numId w:val="40"/>
        </w:numPr>
        <w:rPr>
          <w:rFonts w:ascii="Arial" w:hAnsi="Arial" w:cs="Arial"/>
          <w:sz w:val="24"/>
          <w:szCs w:val="24"/>
          <w:lang w:eastAsia="en-GB"/>
        </w:rPr>
      </w:pPr>
      <w:r w:rsidRPr="00E84003">
        <w:rPr>
          <w:rFonts w:ascii="Arial" w:hAnsi="Arial" w:cs="Arial"/>
          <w:sz w:val="24"/>
          <w:szCs w:val="24"/>
          <w:lang w:eastAsia="en-GB"/>
        </w:rPr>
        <w:t>Garforth H</w:t>
      </w:r>
      <w:r w:rsidR="00E33171" w:rsidRPr="00E84003">
        <w:rPr>
          <w:rFonts w:ascii="Arial" w:hAnsi="Arial" w:cs="Arial"/>
          <w:sz w:val="24"/>
          <w:szCs w:val="24"/>
          <w:lang w:eastAsia="en-GB"/>
        </w:rPr>
        <w:t xml:space="preserve">ouse </w:t>
      </w:r>
      <w:r w:rsidR="002F45CD" w:rsidRPr="00E84003">
        <w:rPr>
          <w:rFonts w:ascii="Arial" w:hAnsi="Arial" w:cs="Arial"/>
          <w:sz w:val="24"/>
          <w:szCs w:val="24"/>
          <w:lang w:eastAsia="en-GB"/>
        </w:rPr>
        <w:t>could potentia</w:t>
      </w:r>
      <w:r w:rsidRPr="00E84003">
        <w:rPr>
          <w:rFonts w:ascii="Arial" w:hAnsi="Arial" w:cs="Arial"/>
          <w:sz w:val="24"/>
          <w:szCs w:val="24"/>
          <w:lang w:eastAsia="en-GB"/>
        </w:rPr>
        <w:t>lly close at</w:t>
      </w:r>
      <w:r w:rsidR="002F45CD" w:rsidRPr="00E84003">
        <w:rPr>
          <w:rFonts w:ascii="Arial" w:hAnsi="Arial" w:cs="Arial"/>
          <w:sz w:val="24"/>
          <w:szCs w:val="24"/>
          <w:lang w:eastAsia="en-GB"/>
        </w:rPr>
        <w:t xml:space="preserve"> the end of September</w:t>
      </w:r>
      <w:r w:rsidRPr="00E84003">
        <w:rPr>
          <w:rFonts w:ascii="Arial" w:hAnsi="Arial" w:cs="Arial"/>
          <w:sz w:val="24"/>
          <w:szCs w:val="24"/>
          <w:lang w:eastAsia="en-GB"/>
        </w:rPr>
        <w:t xml:space="preserve">, however </w:t>
      </w:r>
      <w:r w:rsidR="00E84003">
        <w:rPr>
          <w:rFonts w:ascii="Arial" w:hAnsi="Arial" w:cs="Arial"/>
          <w:sz w:val="24"/>
          <w:szCs w:val="24"/>
          <w:lang w:eastAsia="en-GB"/>
        </w:rPr>
        <w:t xml:space="preserve">Leeds City Council </w:t>
      </w:r>
      <w:r w:rsidR="00F56FF7">
        <w:rPr>
          <w:rFonts w:ascii="Arial" w:hAnsi="Arial" w:cs="Arial"/>
          <w:sz w:val="24"/>
          <w:szCs w:val="24"/>
          <w:lang w:eastAsia="en-GB"/>
        </w:rPr>
        <w:t xml:space="preserve">aspire to support Garforth House until March 2021. The </w:t>
      </w:r>
      <w:r w:rsidRPr="00E84003">
        <w:rPr>
          <w:rFonts w:ascii="Arial" w:hAnsi="Arial" w:cs="Arial"/>
          <w:sz w:val="24"/>
          <w:szCs w:val="24"/>
          <w:lang w:eastAsia="en-GB"/>
        </w:rPr>
        <w:t xml:space="preserve">Safer </w:t>
      </w:r>
      <w:r w:rsidR="002F45CD" w:rsidRPr="00E84003">
        <w:rPr>
          <w:rFonts w:ascii="Arial" w:hAnsi="Arial" w:cs="Arial"/>
          <w:sz w:val="24"/>
          <w:szCs w:val="24"/>
          <w:lang w:eastAsia="en-GB"/>
        </w:rPr>
        <w:t xml:space="preserve">Leeds </w:t>
      </w:r>
      <w:r w:rsidR="00E84003">
        <w:rPr>
          <w:rFonts w:ascii="Arial" w:hAnsi="Arial" w:cs="Arial"/>
          <w:sz w:val="24"/>
          <w:szCs w:val="24"/>
          <w:lang w:eastAsia="en-GB"/>
        </w:rPr>
        <w:t xml:space="preserve">team </w:t>
      </w:r>
      <w:r w:rsidR="002F45CD" w:rsidRPr="00E84003">
        <w:rPr>
          <w:rFonts w:ascii="Arial" w:hAnsi="Arial" w:cs="Arial"/>
          <w:sz w:val="24"/>
          <w:szCs w:val="24"/>
          <w:lang w:eastAsia="en-GB"/>
        </w:rPr>
        <w:t>applied for funding</w:t>
      </w:r>
      <w:r w:rsidR="00F56FF7">
        <w:rPr>
          <w:rFonts w:ascii="Arial" w:hAnsi="Arial" w:cs="Arial"/>
          <w:sz w:val="24"/>
          <w:szCs w:val="24"/>
          <w:lang w:eastAsia="en-GB"/>
        </w:rPr>
        <w:t xml:space="preserve">, which offers to </w:t>
      </w:r>
      <w:r w:rsidR="002F45CD" w:rsidRPr="00E84003">
        <w:rPr>
          <w:rFonts w:ascii="Arial" w:hAnsi="Arial" w:cs="Arial"/>
          <w:sz w:val="24"/>
          <w:szCs w:val="24"/>
          <w:lang w:eastAsia="en-GB"/>
        </w:rPr>
        <w:t xml:space="preserve">support </w:t>
      </w:r>
      <w:r w:rsidR="00E84003" w:rsidRPr="00E84003">
        <w:rPr>
          <w:rFonts w:ascii="Arial" w:hAnsi="Arial" w:cs="Arial"/>
          <w:sz w:val="24"/>
          <w:szCs w:val="24"/>
          <w:lang w:eastAsia="en-GB"/>
        </w:rPr>
        <w:t>those with no recourse to public funds un</w:t>
      </w:r>
      <w:r w:rsidR="002F45CD" w:rsidRPr="00E84003">
        <w:rPr>
          <w:rFonts w:ascii="Arial" w:hAnsi="Arial" w:cs="Arial"/>
          <w:sz w:val="24"/>
          <w:szCs w:val="24"/>
          <w:lang w:eastAsia="en-GB"/>
        </w:rPr>
        <w:t xml:space="preserve">til </w:t>
      </w:r>
      <w:r w:rsidR="00E84003" w:rsidRPr="00E84003">
        <w:rPr>
          <w:rFonts w:ascii="Arial" w:hAnsi="Arial" w:cs="Arial"/>
          <w:sz w:val="24"/>
          <w:szCs w:val="24"/>
          <w:lang w:eastAsia="en-GB"/>
        </w:rPr>
        <w:t xml:space="preserve">the end of </w:t>
      </w:r>
      <w:r w:rsidR="002F45CD" w:rsidRPr="00E84003">
        <w:rPr>
          <w:rFonts w:ascii="Arial" w:hAnsi="Arial" w:cs="Arial"/>
          <w:sz w:val="24"/>
          <w:szCs w:val="24"/>
          <w:lang w:eastAsia="en-GB"/>
        </w:rPr>
        <w:t>March</w:t>
      </w:r>
      <w:r w:rsidR="00E84003" w:rsidRPr="00E84003">
        <w:rPr>
          <w:rFonts w:ascii="Arial" w:hAnsi="Arial" w:cs="Arial"/>
          <w:sz w:val="24"/>
          <w:szCs w:val="24"/>
          <w:lang w:eastAsia="en-GB"/>
        </w:rPr>
        <w:t xml:space="preserve"> 2021. </w:t>
      </w:r>
    </w:p>
    <w:p w14:paraId="1E6AA61C" w14:textId="77777777" w:rsidR="00030EDA" w:rsidRDefault="00E84003" w:rsidP="00030EDA">
      <w:pPr>
        <w:pStyle w:val="ListParagraph"/>
        <w:rPr>
          <w:rFonts w:ascii="Arial" w:hAnsi="Arial" w:cs="Arial"/>
          <w:sz w:val="24"/>
          <w:szCs w:val="24"/>
          <w:lang w:eastAsia="en-GB"/>
        </w:rPr>
      </w:pPr>
      <w:r w:rsidRPr="00F56FF7">
        <w:rPr>
          <w:rFonts w:ascii="Arial" w:hAnsi="Arial" w:cs="Arial"/>
          <w:b/>
          <w:sz w:val="24"/>
          <w:szCs w:val="24"/>
          <w:lang w:eastAsia="en-GB"/>
        </w:rPr>
        <w:t>Action:</w:t>
      </w:r>
      <w:r w:rsidR="001214B9">
        <w:rPr>
          <w:rFonts w:ascii="Arial" w:hAnsi="Arial" w:cs="Arial"/>
          <w:sz w:val="24"/>
          <w:szCs w:val="24"/>
          <w:lang w:eastAsia="en-GB"/>
        </w:rPr>
        <w:t xml:space="preserve"> Daniel will</w:t>
      </w:r>
      <w:r w:rsidR="007F44B8" w:rsidRPr="00F56FF7">
        <w:rPr>
          <w:rFonts w:ascii="Arial" w:hAnsi="Arial" w:cs="Arial"/>
          <w:sz w:val="24"/>
          <w:szCs w:val="24"/>
          <w:lang w:eastAsia="en-GB"/>
        </w:rPr>
        <w:t xml:space="preserve"> ask </w:t>
      </w:r>
      <w:r w:rsidRPr="00F56FF7">
        <w:rPr>
          <w:rFonts w:ascii="Arial" w:hAnsi="Arial" w:cs="Arial"/>
          <w:sz w:val="24"/>
          <w:szCs w:val="24"/>
          <w:lang w:eastAsia="en-GB"/>
        </w:rPr>
        <w:t xml:space="preserve">the Leeds Strategic Migration Board for clarification on </w:t>
      </w:r>
      <w:r w:rsidRPr="00030EDA">
        <w:rPr>
          <w:rFonts w:ascii="Arial" w:hAnsi="Arial" w:cs="Arial"/>
          <w:sz w:val="24"/>
          <w:szCs w:val="24"/>
          <w:lang w:eastAsia="en-GB"/>
        </w:rPr>
        <w:t xml:space="preserve">whether </w:t>
      </w:r>
      <w:r w:rsidR="0080268D" w:rsidRPr="00030EDA">
        <w:rPr>
          <w:rFonts w:ascii="Arial" w:hAnsi="Arial" w:cs="Arial"/>
          <w:sz w:val="24"/>
          <w:szCs w:val="24"/>
          <w:lang w:eastAsia="en-GB"/>
        </w:rPr>
        <w:t xml:space="preserve">Garforth House </w:t>
      </w:r>
      <w:r w:rsidR="00030EDA" w:rsidRPr="00030EDA">
        <w:rPr>
          <w:rFonts w:ascii="Arial" w:hAnsi="Arial" w:cs="Arial"/>
          <w:sz w:val="24"/>
          <w:szCs w:val="24"/>
          <w:lang w:eastAsia="en-GB"/>
        </w:rPr>
        <w:t xml:space="preserve">will be kept </w:t>
      </w:r>
      <w:r w:rsidR="0080268D" w:rsidRPr="00030EDA">
        <w:rPr>
          <w:rFonts w:ascii="Arial" w:hAnsi="Arial" w:cs="Arial"/>
          <w:sz w:val="24"/>
          <w:szCs w:val="24"/>
          <w:lang w:eastAsia="en-GB"/>
        </w:rPr>
        <w:t xml:space="preserve">open </w:t>
      </w:r>
      <w:r w:rsidR="00030EDA" w:rsidRPr="00030EDA">
        <w:rPr>
          <w:rFonts w:ascii="Arial" w:hAnsi="Arial" w:cs="Arial"/>
          <w:sz w:val="24"/>
          <w:szCs w:val="24"/>
          <w:lang w:eastAsia="en-GB"/>
        </w:rPr>
        <w:t>following the outcome of</w:t>
      </w:r>
      <w:r w:rsidR="0080268D" w:rsidRPr="00030EDA">
        <w:rPr>
          <w:rFonts w:ascii="Arial" w:hAnsi="Arial" w:cs="Arial"/>
          <w:sz w:val="24"/>
          <w:szCs w:val="24"/>
          <w:lang w:eastAsia="en-GB"/>
        </w:rPr>
        <w:t xml:space="preserve"> the funding bid</w:t>
      </w:r>
      <w:r w:rsidR="00030EDA">
        <w:rPr>
          <w:rFonts w:ascii="Arial" w:hAnsi="Arial" w:cs="Arial"/>
          <w:sz w:val="24"/>
          <w:szCs w:val="24"/>
          <w:lang w:eastAsia="en-GB"/>
        </w:rPr>
        <w:t>.</w:t>
      </w:r>
    </w:p>
    <w:p w14:paraId="65481CB9" w14:textId="7CF07249" w:rsidR="0080268D" w:rsidRPr="00030EDA" w:rsidRDefault="0080268D" w:rsidP="00030EDA">
      <w:pPr>
        <w:pStyle w:val="ListParagraph"/>
        <w:numPr>
          <w:ilvl w:val="0"/>
          <w:numId w:val="40"/>
        </w:numPr>
        <w:rPr>
          <w:rFonts w:ascii="Arial" w:hAnsi="Arial" w:cs="Arial"/>
          <w:sz w:val="24"/>
          <w:szCs w:val="24"/>
          <w:lang w:eastAsia="en-GB"/>
        </w:rPr>
      </w:pPr>
      <w:r w:rsidRPr="00030EDA">
        <w:rPr>
          <w:rFonts w:ascii="Arial" w:hAnsi="Arial" w:cs="Arial"/>
          <w:sz w:val="24"/>
          <w:szCs w:val="24"/>
          <w:lang w:eastAsia="en-GB"/>
        </w:rPr>
        <w:t xml:space="preserve">The NRPF and DV meetings currently clash and it has been difficult for partners to attend. </w:t>
      </w:r>
      <w:r w:rsidRPr="00030EDA">
        <w:rPr>
          <w:rFonts w:ascii="Arial" w:hAnsi="Arial" w:cs="Arial"/>
          <w:b/>
          <w:sz w:val="24"/>
          <w:szCs w:val="24"/>
          <w:lang w:eastAsia="en-GB"/>
        </w:rPr>
        <w:t>Action:</w:t>
      </w:r>
      <w:r w:rsidRPr="00030EDA">
        <w:rPr>
          <w:rFonts w:ascii="Arial" w:hAnsi="Arial" w:cs="Arial"/>
          <w:sz w:val="24"/>
          <w:szCs w:val="24"/>
          <w:lang w:eastAsia="en-GB"/>
        </w:rPr>
        <w:t xml:space="preserve"> LMP to identify a representative to attend the domestic violence forum.</w:t>
      </w:r>
    </w:p>
    <w:p w14:paraId="3693EDBC" w14:textId="77777777" w:rsidR="009C0158" w:rsidRDefault="009C0158" w:rsidP="0056700C">
      <w:pPr>
        <w:rPr>
          <w:rFonts w:ascii="Arial" w:hAnsi="Arial" w:cs="Arial"/>
          <w:sz w:val="24"/>
          <w:szCs w:val="24"/>
          <w:lang w:eastAsia="en-GB"/>
        </w:rPr>
      </w:pPr>
    </w:p>
    <w:p w14:paraId="6F27C966" w14:textId="5BE7F684" w:rsidR="009C0158" w:rsidRDefault="009C0158" w:rsidP="009C0158">
      <w:pPr>
        <w:rPr>
          <w:rFonts w:ascii="Arial" w:hAnsi="Arial" w:cs="Arial"/>
          <w:sz w:val="24"/>
          <w:szCs w:val="24"/>
          <w:lang w:eastAsia="en-GB"/>
        </w:rPr>
      </w:pPr>
      <w:r>
        <w:rPr>
          <w:rFonts w:ascii="Arial" w:hAnsi="Arial" w:cs="Arial"/>
          <w:sz w:val="24"/>
          <w:szCs w:val="24"/>
          <w:lang w:eastAsia="en-GB"/>
        </w:rPr>
        <w:t>Due to the increase of those seeking asylum and the impact of covid-19, Mears are now using hotels to accommodate newly arrived asylum seekers. There are c</w:t>
      </w:r>
      <w:r w:rsidR="001214B9" w:rsidRPr="001214B9">
        <w:rPr>
          <w:rFonts w:ascii="Arial" w:hAnsi="Arial" w:cs="Arial"/>
          <w:sz w:val="24"/>
          <w:szCs w:val="24"/>
          <w:lang w:eastAsia="en-GB"/>
        </w:rPr>
        <w:t>urrently 2 h</w:t>
      </w:r>
      <w:r w:rsidR="007F44B8" w:rsidRPr="001214B9">
        <w:rPr>
          <w:rFonts w:ascii="Arial" w:hAnsi="Arial" w:cs="Arial"/>
          <w:sz w:val="24"/>
          <w:szCs w:val="24"/>
          <w:lang w:eastAsia="en-GB"/>
        </w:rPr>
        <w:t xml:space="preserve">otels </w:t>
      </w:r>
      <w:r>
        <w:rPr>
          <w:rFonts w:ascii="Arial" w:hAnsi="Arial" w:cs="Arial"/>
          <w:sz w:val="24"/>
          <w:szCs w:val="24"/>
          <w:lang w:eastAsia="en-GB"/>
        </w:rPr>
        <w:t>being used in Leeds</w:t>
      </w:r>
      <w:r w:rsidR="001214B9">
        <w:rPr>
          <w:rFonts w:ascii="Arial" w:hAnsi="Arial" w:cs="Arial"/>
          <w:sz w:val="24"/>
          <w:szCs w:val="24"/>
          <w:lang w:eastAsia="en-GB"/>
        </w:rPr>
        <w:t xml:space="preserve">. </w:t>
      </w:r>
    </w:p>
    <w:p w14:paraId="365041A1" w14:textId="6466433E" w:rsidR="00D73B59" w:rsidRPr="009C0158" w:rsidRDefault="00D73B59" w:rsidP="009C0158">
      <w:pPr>
        <w:pStyle w:val="ListParagraph"/>
        <w:numPr>
          <w:ilvl w:val="0"/>
          <w:numId w:val="42"/>
        </w:numPr>
        <w:rPr>
          <w:rFonts w:ascii="Arial" w:hAnsi="Arial" w:cs="Arial"/>
          <w:sz w:val="24"/>
          <w:szCs w:val="24"/>
          <w:lang w:eastAsia="en-GB"/>
        </w:rPr>
      </w:pPr>
      <w:r w:rsidRPr="009C0158">
        <w:rPr>
          <w:rFonts w:ascii="Arial" w:hAnsi="Arial" w:cs="Arial"/>
          <w:sz w:val="24"/>
          <w:szCs w:val="24"/>
          <w:lang w:eastAsia="en-GB"/>
        </w:rPr>
        <w:t xml:space="preserve">Mears will be working closely with Refugee Council to hold a steering group, to gauge what support is needed for those living in the hotels and ensure they have a voice. </w:t>
      </w:r>
    </w:p>
    <w:p w14:paraId="12A335B7" w14:textId="202D03C5" w:rsidR="000C5FA6" w:rsidRPr="0056700C" w:rsidRDefault="001214B9" w:rsidP="007F44B8">
      <w:pPr>
        <w:pStyle w:val="ListParagraph"/>
        <w:numPr>
          <w:ilvl w:val="0"/>
          <w:numId w:val="40"/>
        </w:numPr>
        <w:rPr>
          <w:rFonts w:ascii="Arial" w:hAnsi="Arial" w:cs="Arial"/>
          <w:b/>
          <w:sz w:val="24"/>
          <w:szCs w:val="24"/>
          <w:lang w:eastAsia="en-GB"/>
        </w:rPr>
      </w:pPr>
      <w:r>
        <w:rPr>
          <w:rFonts w:ascii="Arial" w:hAnsi="Arial" w:cs="Arial"/>
          <w:sz w:val="24"/>
          <w:szCs w:val="24"/>
          <w:lang w:eastAsia="en-GB"/>
        </w:rPr>
        <w:t>Refugee C</w:t>
      </w:r>
      <w:r w:rsidR="007F44B8" w:rsidRPr="001214B9">
        <w:rPr>
          <w:rFonts w:ascii="Arial" w:hAnsi="Arial" w:cs="Arial"/>
          <w:sz w:val="24"/>
          <w:szCs w:val="24"/>
          <w:lang w:eastAsia="en-GB"/>
        </w:rPr>
        <w:t xml:space="preserve">ouncil </w:t>
      </w:r>
      <w:r>
        <w:rPr>
          <w:rFonts w:ascii="Arial" w:hAnsi="Arial" w:cs="Arial"/>
          <w:sz w:val="24"/>
          <w:szCs w:val="24"/>
          <w:lang w:eastAsia="en-GB"/>
        </w:rPr>
        <w:t>have secured funding to recruit staff</w:t>
      </w:r>
      <w:r w:rsidR="007F44B8" w:rsidRPr="001214B9">
        <w:rPr>
          <w:rFonts w:ascii="Arial" w:hAnsi="Arial" w:cs="Arial"/>
          <w:sz w:val="24"/>
          <w:szCs w:val="24"/>
          <w:lang w:eastAsia="en-GB"/>
        </w:rPr>
        <w:t xml:space="preserve"> to support those </w:t>
      </w:r>
      <w:r>
        <w:rPr>
          <w:rFonts w:ascii="Arial" w:hAnsi="Arial" w:cs="Arial"/>
          <w:sz w:val="24"/>
          <w:szCs w:val="24"/>
          <w:lang w:eastAsia="en-GB"/>
        </w:rPr>
        <w:t xml:space="preserve">living </w:t>
      </w:r>
      <w:r w:rsidR="007F44B8" w:rsidRPr="001214B9">
        <w:rPr>
          <w:rFonts w:ascii="Arial" w:hAnsi="Arial" w:cs="Arial"/>
          <w:sz w:val="24"/>
          <w:szCs w:val="24"/>
          <w:lang w:eastAsia="en-GB"/>
        </w:rPr>
        <w:t>in the hotel</w:t>
      </w:r>
      <w:r>
        <w:rPr>
          <w:rFonts w:ascii="Arial" w:hAnsi="Arial" w:cs="Arial"/>
          <w:sz w:val="24"/>
          <w:szCs w:val="24"/>
          <w:lang w:eastAsia="en-GB"/>
        </w:rPr>
        <w:t xml:space="preserve">s and will be </w:t>
      </w:r>
      <w:r w:rsidR="000C5FA6">
        <w:rPr>
          <w:rFonts w:ascii="Arial" w:hAnsi="Arial" w:cs="Arial"/>
          <w:sz w:val="24"/>
          <w:szCs w:val="24"/>
          <w:lang w:eastAsia="en-GB"/>
        </w:rPr>
        <w:t>resp</w:t>
      </w:r>
      <w:r w:rsidR="00D73B59">
        <w:rPr>
          <w:rFonts w:ascii="Arial" w:hAnsi="Arial" w:cs="Arial"/>
          <w:sz w:val="24"/>
          <w:szCs w:val="24"/>
          <w:lang w:eastAsia="en-GB"/>
        </w:rPr>
        <w:t>onding to asylum seekers needs. T</w:t>
      </w:r>
      <w:r w:rsidR="000C5FA6">
        <w:rPr>
          <w:rFonts w:ascii="Arial" w:hAnsi="Arial" w:cs="Arial"/>
          <w:sz w:val="24"/>
          <w:szCs w:val="24"/>
          <w:lang w:eastAsia="en-GB"/>
        </w:rPr>
        <w:t xml:space="preserve">his includes </w:t>
      </w:r>
      <w:r>
        <w:rPr>
          <w:rFonts w:ascii="Arial" w:hAnsi="Arial" w:cs="Arial"/>
          <w:sz w:val="24"/>
          <w:szCs w:val="24"/>
          <w:lang w:eastAsia="en-GB"/>
        </w:rPr>
        <w:lastRenderedPageBreak/>
        <w:t xml:space="preserve">coordinating </w:t>
      </w:r>
      <w:r w:rsidR="000C5FA6">
        <w:rPr>
          <w:rFonts w:ascii="Arial" w:hAnsi="Arial" w:cs="Arial"/>
          <w:sz w:val="24"/>
          <w:szCs w:val="24"/>
          <w:lang w:eastAsia="en-GB"/>
        </w:rPr>
        <w:t xml:space="preserve">the allocation of clothing </w:t>
      </w:r>
      <w:r w:rsidR="007F44B8" w:rsidRPr="001214B9">
        <w:rPr>
          <w:rFonts w:ascii="Arial" w:hAnsi="Arial" w:cs="Arial"/>
          <w:sz w:val="24"/>
          <w:szCs w:val="24"/>
          <w:lang w:eastAsia="en-GB"/>
        </w:rPr>
        <w:t xml:space="preserve">donations </w:t>
      </w:r>
      <w:r w:rsidR="0056700C">
        <w:rPr>
          <w:rFonts w:ascii="Arial" w:hAnsi="Arial" w:cs="Arial"/>
          <w:sz w:val="24"/>
          <w:szCs w:val="24"/>
          <w:lang w:eastAsia="en-GB"/>
        </w:rPr>
        <w:t xml:space="preserve">based on </w:t>
      </w:r>
      <w:hyperlink r:id="rId15" w:history="1">
        <w:r w:rsidR="000C5FA6" w:rsidRPr="000C5FA6">
          <w:rPr>
            <w:rStyle w:val="Hyperlink"/>
            <w:rFonts w:ascii="Arial" w:hAnsi="Arial" w:cs="Arial"/>
            <w:sz w:val="24"/>
            <w:szCs w:val="24"/>
            <w:lang w:eastAsia="en-GB"/>
          </w:rPr>
          <w:t>form</w:t>
        </w:r>
      </w:hyperlink>
      <w:r w:rsidR="0056700C">
        <w:rPr>
          <w:rFonts w:ascii="Arial" w:hAnsi="Arial" w:cs="Arial"/>
          <w:sz w:val="24"/>
          <w:szCs w:val="24"/>
          <w:lang w:eastAsia="en-GB"/>
        </w:rPr>
        <w:t xml:space="preserve"> requests.</w:t>
      </w:r>
      <w:r w:rsidR="000C5FA6">
        <w:rPr>
          <w:rFonts w:ascii="Arial" w:hAnsi="Arial" w:cs="Arial"/>
          <w:sz w:val="24"/>
          <w:szCs w:val="24"/>
          <w:lang w:eastAsia="en-GB"/>
        </w:rPr>
        <w:t xml:space="preserve"> </w:t>
      </w:r>
      <w:r w:rsidR="00D73B59">
        <w:rPr>
          <w:rFonts w:ascii="Arial" w:hAnsi="Arial" w:cs="Arial"/>
          <w:sz w:val="24"/>
          <w:szCs w:val="24"/>
          <w:lang w:eastAsia="en-GB"/>
        </w:rPr>
        <w:t>O</w:t>
      </w:r>
      <w:r w:rsidR="000C5FA6">
        <w:rPr>
          <w:rFonts w:ascii="Arial" w:hAnsi="Arial" w:cs="Arial"/>
          <w:sz w:val="24"/>
          <w:szCs w:val="24"/>
          <w:lang w:eastAsia="en-GB"/>
        </w:rPr>
        <w:t xml:space="preserve">nce </w:t>
      </w:r>
      <w:r w:rsidR="007F44B8" w:rsidRPr="001214B9">
        <w:rPr>
          <w:rFonts w:ascii="Arial" w:hAnsi="Arial" w:cs="Arial"/>
          <w:sz w:val="24"/>
          <w:szCs w:val="24"/>
          <w:lang w:eastAsia="en-GB"/>
        </w:rPr>
        <w:t xml:space="preserve">staff </w:t>
      </w:r>
      <w:r w:rsidR="000C5FA6">
        <w:rPr>
          <w:rFonts w:ascii="Arial" w:hAnsi="Arial" w:cs="Arial"/>
          <w:sz w:val="24"/>
          <w:szCs w:val="24"/>
          <w:lang w:eastAsia="en-GB"/>
        </w:rPr>
        <w:t xml:space="preserve">have been recruited, </w:t>
      </w:r>
      <w:r w:rsidR="007F44B8" w:rsidRPr="001214B9">
        <w:rPr>
          <w:rFonts w:ascii="Arial" w:hAnsi="Arial" w:cs="Arial"/>
          <w:sz w:val="24"/>
          <w:szCs w:val="24"/>
          <w:lang w:eastAsia="en-GB"/>
        </w:rPr>
        <w:t xml:space="preserve">clarity </w:t>
      </w:r>
      <w:r w:rsidR="000C5FA6">
        <w:rPr>
          <w:rFonts w:ascii="Arial" w:hAnsi="Arial" w:cs="Arial"/>
          <w:sz w:val="24"/>
          <w:szCs w:val="24"/>
          <w:lang w:eastAsia="en-GB"/>
        </w:rPr>
        <w:t>on how to make clothing donations will be confirmed.</w:t>
      </w:r>
      <w:r w:rsidR="00B2074C" w:rsidRPr="001214B9">
        <w:rPr>
          <w:rFonts w:ascii="Arial" w:hAnsi="Arial" w:cs="Arial"/>
          <w:sz w:val="24"/>
          <w:szCs w:val="24"/>
          <w:lang w:eastAsia="en-GB"/>
        </w:rPr>
        <w:t xml:space="preserve"> </w:t>
      </w:r>
      <w:r w:rsidR="000C5FA6">
        <w:rPr>
          <w:rFonts w:ascii="Arial" w:hAnsi="Arial" w:cs="Arial"/>
          <w:sz w:val="24"/>
          <w:szCs w:val="24"/>
          <w:lang w:eastAsia="en-GB"/>
        </w:rPr>
        <w:t xml:space="preserve">For more information please contact Duncan Wells: </w:t>
      </w:r>
      <w:hyperlink r:id="rId16" w:history="1">
        <w:r w:rsidR="000C5FA6" w:rsidRPr="00DF2FF7">
          <w:rPr>
            <w:rStyle w:val="Hyperlink"/>
            <w:rFonts w:ascii="Arial" w:hAnsi="Arial" w:cs="Arial"/>
            <w:sz w:val="24"/>
            <w:szCs w:val="24"/>
            <w:lang w:eastAsia="en-GB"/>
          </w:rPr>
          <w:t>Duncan.Wells@RefugeeCouncil.org.uk</w:t>
        </w:r>
      </w:hyperlink>
    </w:p>
    <w:p w14:paraId="3BFA9B94" w14:textId="7ACF534F" w:rsidR="00D73B59" w:rsidRDefault="00D73B59" w:rsidP="00B97D2F">
      <w:pPr>
        <w:pStyle w:val="ListParagraph"/>
        <w:numPr>
          <w:ilvl w:val="0"/>
          <w:numId w:val="40"/>
        </w:numPr>
        <w:rPr>
          <w:rFonts w:ascii="Arial" w:hAnsi="Arial" w:cs="Arial"/>
          <w:sz w:val="24"/>
          <w:szCs w:val="24"/>
          <w:lang w:eastAsia="en-GB"/>
        </w:rPr>
      </w:pPr>
      <w:r w:rsidRPr="0056700C">
        <w:rPr>
          <w:rFonts w:ascii="Arial" w:hAnsi="Arial" w:cs="Arial"/>
          <w:sz w:val="24"/>
          <w:szCs w:val="24"/>
          <w:lang w:eastAsia="en-GB"/>
        </w:rPr>
        <w:t xml:space="preserve">Mears </w:t>
      </w:r>
      <w:r w:rsidR="009C0158">
        <w:rPr>
          <w:rFonts w:ascii="Arial" w:hAnsi="Arial" w:cs="Arial"/>
          <w:sz w:val="24"/>
          <w:szCs w:val="24"/>
          <w:lang w:eastAsia="en-GB"/>
        </w:rPr>
        <w:t>will consider</w:t>
      </w:r>
      <w:r w:rsidRPr="00D73B59">
        <w:rPr>
          <w:rFonts w:ascii="Arial" w:hAnsi="Arial" w:cs="Arial"/>
          <w:sz w:val="24"/>
          <w:szCs w:val="24"/>
          <w:lang w:eastAsia="en-GB"/>
        </w:rPr>
        <w:t xml:space="preserve"> whether hotels can provide a private room/area to asylum seekers needing to make confidential phone calls to GPs and legal services</w:t>
      </w:r>
      <w:r>
        <w:rPr>
          <w:rFonts w:ascii="Arial" w:hAnsi="Arial" w:cs="Arial"/>
          <w:sz w:val="24"/>
          <w:szCs w:val="24"/>
          <w:lang w:eastAsia="en-GB"/>
        </w:rPr>
        <w:t>.</w:t>
      </w:r>
    </w:p>
    <w:p w14:paraId="4E4B1919" w14:textId="77777777" w:rsidR="0080268D" w:rsidRDefault="00D73B59" w:rsidP="00FE1B6B">
      <w:pPr>
        <w:pStyle w:val="ListParagraph"/>
        <w:numPr>
          <w:ilvl w:val="0"/>
          <w:numId w:val="40"/>
        </w:numPr>
        <w:rPr>
          <w:rFonts w:ascii="Arial" w:hAnsi="Arial" w:cs="Arial"/>
          <w:sz w:val="24"/>
          <w:szCs w:val="24"/>
          <w:lang w:eastAsia="en-GB"/>
        </w:rPr>
      </w:pPr>
      <w:r w:rsidRPr="00577BDF">
        <w:rPr>
          <w:rFonts w:ascii="Arial" w:hAnsi="Arial" w:cs="Arial"/>
          <w:sz w:val="24"/>
          <w:szCs w:val="24"/>
          <w:lang w:eastAsia="en-GB"/>
        </w:rPr>
        <w:t xml:space="preserve">There </w:t>
      </w:r>
      <w:r w:rsidR="00237CC8" w:rsidRPr="00577BDF">
        <w:rPr>
          <w:rFonts w:ascii="Arial" w:hAnsi="Arial" w:cs="Arial"/>
          <w:sz w:val="24"/>
          <w:szCs w:val="24"/>
          <w:lang w:eastAsia="en-GB"/>
        </w:rPr>
        <w:t>is</w:t>
      </w:r>
      <w:r w:rsidRPr="00577BDF">
        <w:rPr>
          <w:rFonts w:ascii="Arial" w:hAnsi="Arial" w:cs="Arial"/>
          <w:sz w:val="24"/>
          <w:szCs w:val="24"/>
          <w:lang w:eastAsia="en-GB"/>
        </w:rPr>
        <w:t xml:space="preserve"> a concern nationally over the far right </w:t>
      </w:r>
      <w:r w:rsidR="0048608B" w:rsidRPr="00577BDF">
        <w:rPr>
          <w:rFonts w:ascii="Arial" w:hAnsi="Arial" w:cs="Arial"/>
          <w:sz w:val="24"/>
          <w:szCs w:val="24"/>
          <w:lang w:eastAsia="en-GB"/>
        </w:rPr>
        <w:t>entering hotels,</w:t>
      </w:r>
      <w:r w:rsidRPr="00577BDF">
        <w:rPr>
          <w:rFonts w:ascii="Arial" w:hAnsi="Arial" w:cs="Arial"/>
          <w:sz w:val="24"/>
          <w:szCs w:val="24"/>
          <w:lang w:eastAsia="en-GB"/>
        </w:rPr>
        <w:t xml:space="preserve"> trying to video asylum seekers. Security staff working on the hotel sites have been briefed and the police regularly visit the hotel sites. From November, student police officers </w:t>
      </w:r>
      <w:r w:rsidR="00237CC8" w:rsidRPr="00577BDF">
        <w:rPr>
          <w:rFonts w:ascii="Arial" w:hAnsi="Arial" w:cs="Arial"/>
          <w:sz w:val="24"/>
          <w:szCs w:val="24"/>
          <w:lang w:eastAsia="en-GB"/>
        </w:rPr>
        <w:t xml:space="preserve">will </w:t>
      </w:r>
      <w:r w:rsidRPr="00577BDF">
        <w:rPr>
          <w:rFonts w:ascii="Arial" w:hAnsi="Arial" w:cs="Arial"/>
          <w:sz w:val="24"/>
          <w:szCs w:val="24"/>
          <w:lang w:eastAsia="en-GB"/>
        </w:rPr>
        <w:t xml:space="preserve">make </w:t>
      </w:r>
      <w:r w:rsidR="00237CC8" w:rsidRPr="00577BDF">
        <w:rPr>
          <w:rFonts w:ascii="Arial" w:hAnsi="Arial" w:cs="Arial"/>
          <w:sz w:val="24"/>
          <w:szCs w:val="24"/>
          <w:lang w:eastAsia="en-GB"/>
        </w:rPr>
        <w:t xml:space="preserve">weekly visits to </w:t>
      </w:r>
      <w:r w:rsidRPr="00577BDF">
        <w:rPr>
          <w:rFonts w:ascii="Arial" w:hAnsi="Arial" w:cs="Arial"/>
          <w:sz w:val="24"/>
          <w:szCs w:val="24"/>
          <w:lang w:eastAsia="en-GB"/>
        </w:rPr>
        <w:t xml:space="preserve">the </w:t>
      </w:r>
      <w:r w:rsidR="00237CC8" w:rsidRPr="00577BDF">
        <w:rPr>
          <w:rFonts w:ascii="Arial" w:hAnsi="Arial" w:cs="Arial"/>
          <w:sz w:val="24"/>
          <w:szCs w:val="24"/>
          <w:lang w:eastAsia="en-GB"/>
        </w:rPr>
        <w:t xml:space="preserve">hotels </w:t>
      </w:r>
      <w:r w:rsidR="0048608B" w:rsidRPr="00577BDF">
        <w:rPr>
          <w:rFonts w:ascii="Arial" w:hAnsi="Arial" w:cs="Arial"/>
          <w:sz w:val="24"/>
          <w:szCs w:val="24"/>
          <w:lang w:eastAsia="en-GB"/>
        </w:rPr>
        <w:t xml:space="preserve">as part of a pilot intervention project to improve police engagement with asylum seekers and </w:t>
      </w:r>
      <w:r w:rsidR="00237CC8" w:rsidRPr="00577BDF">
        <w:rPr>
          <w:rFonts w:ascii="Arial" w:hAnsi="Arial" w:cs="Arial"/>
          <w:sz w:val="24"/>
          <w:szCs w:val="24"/>
          <w:lang w:eastAsia="en-GB"/>
        </w:rPr>
        <w:t xml:space="preserve">advise </w:t>
      </w:r>
      <w:r w:rsidR="0048608B" w:rsidRPr="00577BDF">
        <w:rPr>
          <w:rFonts w:ascii="Arial" w:hAnsi="Arial" w:cs="Arial"/>
          <w:sz w:val="24"/>
          <w:szCs w:val="24"/>
          <w:lang w:eastAsia="en-GB"/>
        </w:rPr>
        <w:t xml:space="preserve">how to report a hate crime. </w:t>
      </w:r>
    </w:p>
    <w:p w14:paraId="29B83348" w14:textId="320EB125" w:rsidR="00577BDF" w:rsidRDefault="0048608B" w:rsidP="0080268D">
      <w:pPr>
        <w:pStyle w:val="ListParagraph"/>
        <w:rPr>
          <w:rFonts w:ascii="Arial" w:hAnsi="Arial" w:cs="Arial"/>
          <w:sz w:val="24"/>
          <w:szCs w:val="24"/>
          <w:lang w:eastAsia="en-GB"/>
        </w:rPr>
      </w:pPr>
      <w:r w:rsidRPr="00577BDF">
        <w:rPr>
          <w:rFonts w:ascii="Arial" w:hAnsi="Arial" w:cs="Arial"/>
          <w:b/>
          <w:sz w:val="24"/>
          <w:szCs w:val="24"/>
          <w:lang w:eastAsia="en-GB"/>
        </w:rPr>
        <w:t>Action:</w:t>
      </w:r>
      <w:r w:rsidRPr="00577BDF">
        <w:rPr>
          <w:rFonts w:ascii="Arial" w:hAnsi="Arial" w:cs="Arial"/>
          <w:sz w:val="24"/>
          <w:szCs w:val="24"/>
          <w:lang w:eastAsia="en-GB"/>
        </w:rPr>
        <w:t xml:space="preserve"> LMP partners can attend the Tuesday morning drop-in session from November until March 2021</w:t>
      </w:r>
      <w:r w:rsidR="00E22086" w:rsidRPr="00577BDF">
        <w:rPr>
          <w:rFonts w:ascii="Arial" w:hAnsi="Arial" w:cs="Arial"/>
          <w:sz w:val="24"/>
          <w:szCs w:val="24"/>
          <w:lang w:eastAsia="en-GB"/>
        </w:rPr>
        <w:t xml:space="preserve"> to help the police to better understand how to engage with asylum seekers.</w:t>
      </w:r>
      <w:r w:rsidR="00237CC8" w:rsidRPr="00577BDF">
        <w:rPr>
          <w:rFonts w:ascii="Arial" w:hAnsi="Arial" w:cs="Arial"/>
          <w:sz w:val="24"/>
          <w:szCs w:val="24"/>
          <w:lang w:eastAsia="en-GB"/>
        </w:rPr>
        <w:t xml:space="preserve"> </w:t>
      </w:r>
      <w:r w:rsidRPr="00577BDF">
        <w:rPr>
          <w:rFonts w:ascii="Arial" w:hAnsi="Arial" w:cs="Arial"/>
          <w:sz w:val="24"/>
          <w:szCs w:val="24"/>
          <w:lang w:eastAsia="en-GB"/>
        </w:rPr>
        <w:t xml:space="preserve">For more information please contact </w:t>
      </w:r>
      <w:r w:rsidR="00577BDF" w:rsidRPr="00577BDF">
        <w:rPr>
          <w:rFonts w:ascii="Arial" w:hAnsi="Arial" w:cs="Arial"/>
          <w:sz w:val="24"/>
          <w:szCs w:val="24"/>
          <w:lang w:eastAsia="en-GB"/>
        </w:rPr>
        <w:t>Nicki Batley</w:t>
      </w:r>
      <w:r w:rsidRPr="00577BDF">
        <w:rPr>
          <w:rFonts w:ascii="Arial" w:hAnsi="Arial" w:cs="Arial"/>
          <w:sz w:val="24"/>
          <w:szCs w:val="24"/>
          <w:lang w:eastAsia="en-GB"/>
        </w:rPr>
        <w:t xml:space="preserve">: </w:t>
      </w:r>
      <w:hyperlink r:id="rId17" w:history="1">
        <w:r w:rsidR="00577BDF" w:rsidRPr="00577BDF">
          <w:rPr>
            <w:rStyle w:val="Hyperlink"/>
            <w:rFonts w:ascii="Arial" w:hAnsi="Arial" w:cs="Arial"/>
            <w:sz w:val="24"/>
            <w:szCs w:val="24"/>
            <w:lang w:eastAsia="en-GB"/>
          </w:rPr>
          <w:t>nicki.batley@mearshousing.co.uk</w:t>
        </w:r>
      </w:hyperlink>
    </w:p>
    <w:p w14:paraId="1891DE18" w14:textId="5EA0DD3D" w:rsidR="00205D88" w:rsidRPr="00577BDF" w:rsidRDefault="00205D88" w:rsidP="00E24677">
      <w:pPr>
        <w:pStyle w:val="ListParagraph"/>
        <w:numPr>
          <w:ilvl w:val="0"/>
          <w:numId w:val="40"/>
        </w:numPr>
        <w:rPr>
          <w:rFonts w:ascii="Arial" w:hAnsi="Arial" w:cs="Arial"/>
          <w:sz w:val="24"/>
          <w:szCs w:val="24"/>
          <w:lang w:eastAsia="en-GB"/>
        </w:rPr>
      </w:pPr>
      <w:r w:rsidRPr="00577BDF">
        <w:rPr>
          <w:rFonts w:ascii="Arial" w:hAnsi="Arial" w:cs="Arial"/>
          <w:sz w:val="24"/>
          <w:szCs w:val="24"/>
          <w:lang w:eastAsia="en-GB"/>
        </w:rPr>
        <w:t xml:space="preserve">Migrant Help </w:t>
      </w:r>
      <w:r w:rsidR="00577BDF" w:rsidRPr="00577BDF">
        <w:rPr>
          <w:rFonts w:ascii="Arial" w:hAnsi="Arial" w:cs="Arial"/>
          <w:sz w:val="24"/>
          <w:szCs w:val="24"/>
          <w:lang w:eastAsia="en-GB"/>
        </w:rPr>
        <w:t>are working towards implementing a free</w:t>
      </w:r>
      <w:r w:rsidRPr="00577BDF">
        <w:rPr>
          <w:rFonts w:ascii="Arial" w:hAnsi="Arial" w:cs="Arial"/>
          <w:sz w:val="24"/>
          <w:szCs w:val="24"/>
          <w:lang w:eastAsia="en-GB"/>
        </w:rPr>
        <w:t xml:space="preserve"> phone number for the Q</w:t>
      </w:r>
      <w:r w:rsidR="00577BDF" w:rsidRPr="00577BDF">
        <w:rPr>
          <w:rFonts w:ascii="Arial" w:hAnsi="Arial" w:cs="Arial"/>
          <w:sz w:val="24"/>
          <w:szCs w:val="24"/>
          <w:lang w:eastAsia="en-GB"/>
        </w:rPr>
        <w:t xml:space="preserve">uestion </w:t>
      </w:r>
      <w:r w:rsidRPr="00577BDF">
        <w:rPr>
          <w:rFonts w:ascii="Arial" w:hAnsi="Arial" w:cs="Arial"/>
          <w:sz w:val="24"/>
          <w:szCs w:val="24"/>
          <w:lang w:eastAsia="en-GB"/>
        </w:rPr>
        <w:t>and A</w:t>
      </w:r>
      <w:r w:rsidR="00577BDF" w:rsidRPr="00577BDF">
        <w:rPr>
          <w:rFonts w:ascii="Arial" w:hAnsi="Arial" w:cs="Arial"/>
          <w:sz w:val="24"/>
          <w:szCs w:val="24"/>
          <w:lang w:eastAsia="en-GB"/>
        </w:rPr>
        <w:t>nswer</w:t>
      </w:r>
      <w:r w:rsidRPr="00577BDF">
        <w:rPr>
          <w:rFonts w:ascii="Arial" w:hAnsi="Arial" w:cs="Arial"/>
          <w:sz w:val="24"/>
          <w:szCs w:val="24"/>
          <w:lang w:eastAsia="en-GB"/>
        </w:rPr>
        <w:t xml:space="preserve"> service</w:t>
      </w:r>
      <w:r w:rsidR="00577BDF" w:rsidRPr="00577BDF">
        <w:rPr>
          <w:rFonts w:ascii="Arial" w:hAnsi="Arial" w:cs="Arial"/>
          <w:sz w:val="24"/>
          <w:szCs w:val="24"/>
          <w:lang w:eastAsia="en-GB"/>
        </w:rPr>
        <w:t xml:space="preserve"> and will share the number when it is ready to go live.</w:t>
      </w:r>
      <w:r w:rsidRPr="00577BDF">
        <w:rPr>
          <w:rFonts w:ascii="Arial" w:hAnsi="Arial" w:cs="Arial"/>
          <w:sz w:val="24"/>
          <w:szCs w:val="24"/>
          <w:lang w:eastAsia="en-GB"/>
        </w:rPr>
        <w:t xml:space="preserve"> </w:t>
      </w:r>
    </w:p>
    <w:p w14:paraId="0EC8694D" w14:textId="77777777" w:rsidR="00B2074C" w:rsidRDefault="00B2074C" w:rsidP="00B97D2F">
      <w:pPr>
        <w:rPr>
          <w:rFonts w:ascii="Arial" w:hAnsi="Arial" w:cs="Arial"/>
          <w:b/>
          <w:sz w:val="24"/>
          <w:szCs w:val="24"/>
          <w:lang w:eastAsia="en-GB"/>
        </w:rPr>
      </w:pPr>
    </w:p>
    <w:p w14:paraId="33A56F14" w14:textId="6F684DEC" w:rsidR="00B97D2F" w:rsidRDefault="00B97D2F" w:rsidP="00B97D2F">
      <w:pPr>
        <w:rPr>
          <w:rFonts w:ascii="Arial" w:hAnsi="Arial" w:cs="Arial"/>
          <w:sz w:val="24"/>
          <w:szCs w:val="24"/>
          <w:lang w:eastAsia="en-GB"/>
        </w:rPr>
      </w:pPr>
      <w:r w:rsidRPr="00B97D2F">
        <w:rPr>
          <w:rFonts w:ascii="Arial" w:hAnsi="Arial" w:cs="Arial"/>
          <w:b/>
          <w:sz w:val="24"/>
          <w:szCs w:val="24"/>
          <w:lang w:eastAsia="en-GB"/>
        </w:rPr>
        <w:t xml:space="preserve">Safety and Inclusion Priority – Ali </w:t>
      </w:r>
      <w:proofErr w:type="spellStart"/>
      <w:r w:rsidRPr="00B97D2F">
        <w:rPr>
          <w:rFonts w:ascii="Arial" w:hAnsi="Arial" w:cs="Arial"/>
          <w:b/>
          <w:sz w:val="24"/>
          <w:szCs w:val="24"/>
          <w:lang w:eastAsia="en-GB"/>
        </w:rPr>
        <w:t>Maghoub</w:t>
      </w:r>
      <w:proofErr w:type="spellEnd"/>
      <w:r w:rsidR="00DB3127">
        <w:rPr>
          <w:rFonts w:ascii="Arial" w:hAnsi="Arial" w:cs="Arial"/>
          <w:b/>
          <w:sz w:val="24"/>
          <w:szCs w:val="24"/>
          <w:lang w:eastAsia="en-GB"/>
        </w:rPr>
        <w:t xml:space="preserve"> </w:t>
      </w:r>
    </w:p>
    <w:p w14:paraId="4B4E926F" w14:textId="77777777" w:rsidR="00E5791A" w:rsidRDefault="004B52BD" w:rsidP="00E5791A">
      <w:pPr>
        <w:rPr>
          <w:rFonts w:ascii="Arial" w:hAnsi="Arial" w:cs="Arial"/>
          <w:sz w:val="24"/>
          <w:szCs w:val="24"/>
          <w:lang w:eastAsia="en-GB"/>
        </w:rPr>
      </w:pPr>
      <w:r w:rsidRPr="00E5791A">
        <w:rPr>
          <w:rFonts w:ascii="Arial" w:hAnsi="Arial" w:cs="Arial"/>
          <w:sz w:val="24"/>
          <w:szCs w:val="24"/>
          <w:lang w:eastAsia="en-GB"/>
        </w:rPr>
        <w:t xml:space="preserve">Due to </w:t>
      </w:r>
      <w:r w:rsidR="00E5791A" w:rsidRPr="00E5791A">
        <w:rPr>
          <w:rFonts w:ascii="Arial" w:hAnsi="Arial" w:cs="Arial"/>
          <w:sz w:val="24"/>
          <w:szCs w:val="24"/>
          <w:lang w:eastAsia="en-GB"/>
        </w:rPr>
        <w:t>covid-19, an update on this priority isn’t available</w:t>
      </w:r>
      <w:r w:rsidR="00E5791A">
        <w:rPr>
          <w:rFonts w:ascii="Arial" w:hAnsi="Arial" w:cs="Arial"/>
          <w:sz w:val="24"/>
          <w:szCs w:val="24"/>
          <w:lang w:eastAsia="en-GB"/>
        </w:rPr>
        <w:t xml:space="preserve"> as </w:t>
      </w:r>
      <w:r w:rsidRPr="00E5791A">
        <w:rPr>
          <w:rFonts w:ascii="Arial" w:hAnsi="Arial" w:cs="Arial"/>
          <w:sz w:val="24"/>
          <w:szCs w:val="24"/>
          <w:lang w:eastAsia="en-GB"/>
        </w:rPr>
        <w:t xml:space="preserve">many activities </w:t>
      </w:r>
      <w:r w:rsidR="00E5791A" w:rsidRPr="00E5791A">
        <w:rPr>
          <w:rFonts w:ascii="Arial" w:hAnsi="Arial" w:cs="Arial"/>
          <w:sz w:val="24"/>
          <w:szCs w:val="24"/>
          <w:lang w:eastAsia="en-GB"/>
        </w:rPr>
        <w:t>have been put on hold over</w:t>
      </w:r>
      <w:r w:rsidRPr="00E5791A">
        <w:rPr>
          <w:rFonts w:ascii="Arial" w:hAnsi="Arial" w:cs="Arial"/>
          <w:sz w:val="24"/>
          <w:szCs w:val="24"/>
          <w:lang w:eastAsia="en-GB"/>
        </w:rPr>
        <w:t xml:space="preserve"> </w:t>
      </w:r>
      <w:r w:rsidR="00E5791A" w:rsidRPr="00E5791A">
        <w:rPr>
          <w:rFonts w:ascii="Arial" w:hAnsi="Arial" w:cs="Arial"/>
          <w:sz w:val="24"/>
          <w:szCs w:val="24"/>
          <w:lang w:eastAsia="en-GB"/>
        </w:rPr>
        <w:t>the last 6 months</w:t>
      </w:r>
      <w:r w:rsidR="00E5791A">
        <w:rPr>
          <w:rFonts w:ascii="Arial" w:hAnsi="Arial" w:cs="Arial"/>
          <w:sz w:val="24"/>
          <w:szCs w:val="24"/>
          <w:lang w:eastAsia="en-GB"/>
        </w:rPr>
        <w:t>.</w:t>
      </w:r>
    </w:p>
    <w:p w14:paraId="2466CFD6" w14:textId="21E78B90" w:rsidR="00E5791A" w:rsidRDefault="009A5E0E" w:rsidP="009A5E0E">
      <w:pPr>
        <w:pStyle w:val="ListParagraph"/>
        <w:numPr>
          <w:ilvl w:val="0"/>
          <w:numId w:val="43"/>
        </w:numPr>
        <w:rPr>
          <w:rFonts w:ascii="Arial" w:hAnsi="Arial" w:cs="Arial"/>
          <w:sz w:val="24"/>
          <w:szCs w:val="24"/>
          <w:lang w:eastAsia="en-GB"/>
        </w:rPr>
      </w:pPr>
      <w:r w:rsidRPr="009A5E0E">
        <w:rPr>
          <w:rFonts w:ascii="Arial" w:hAnsi="Arial" w:cs="Arial"/>
          <w:sz w:val="24"/>
          <w:szCs w:val="24"/>
          <w:lang w:eastAsia="en-GB"/>
        </w:rPr>
        <w:t>Ali has not been able to attend the</w:t>
      </w:r>
      <w:r w:rsidR="00E01438">
        <w:rPr>
          <w:rFonts w:ascii="Arial" w:hAnsi="Arial" w:cs="Arial"/>
          <w:sz w:val="24"/>
          <w:szCs w:val="24"/>
          <w:lang w:eastAsia="en-GB"/>
        </w:rPr>
        <w:t xml:space="preserve"> </w:t>
      </w:r>
      <w:r w:rsidR="00247131">
        <w:rPr>
          <w:rFonts w:ascii="Arial" w:hAnsi="Arial" w:cs="Arial"/>
          <w:sz w:val="24"/>
          <w:szCs w:val="24"/>
          <w:lang w:eastAsia="en-GB"/>
        </w:rPr>
        <w:t>hate crime strategic</w:t>
      </w:r>
      <w:r w:rsidR="00E01438">
        <w:rPr>
          <w:rFonts w:ascii="Arial" w:hAnsi="Arial" w:cs="Arial"/>
          <w:sz w:val="24"/>
          <w:szCs w:val="24"/>
          <w:lang w:eastAsia="en-GB"/>
        </w:rPr>
        <w:t xml:space="preserve"> board, chaired by Councillor Coupar, </w:t>
      </w:r>
      <w:r w:rsidRPr="009A5E0E">
        <w:rPr>
          <w:rFonts w:ascii="Arial" w:hAnsi="Arial" w:cs="Arial"/>
          <w:sz w:val="24"/>
          <w:szCs w:val="24"/>
          <w:lang w:eastAsia="en-GB"/>
        </w:rPr>
        <w:t>as he’s been focussin</w:t>
      </w:r>
      <w:r>
        <w:rPr>
          <w:rFonts w:ascii="Arial" w:hAnsi="Arial" w:cs="Arial"/>
          <w:sz w:val="24"/>
          <w:szCs w:val="24"/>
          <w:lang w:eastAsia="en-GB"/>
        </w:rPr>
        <w:t>g on responding to the</w:t>
      </w:r>
      <w:r w:rsidR="00E01438">
        <w:rPr>
          <w:rFonts w:ascii="Arial" w:hAnsi="Arial" w:cs="Arial"/>
          <w:sz w:val="24"/>
          <w:szCs w:val="24"/>
          <w:lang w:eastAsia="en-GB"/>
        </w:rPr>
        <w:t xml:space="preserve"> pandemic, however the board have</w:t>
      </w:r>
      <w:r>
        <w:rPr>
          <w:rFonts w:ascii="Arial" w:hAnsi="Arial" w:cs="Arial"/>
          <w:sz w:val="24"/>
          <w:szCs w:val="24"/>
          <w:lang w:eastAsia="en-GB"/>
        </w:rPr>
        <w:t xml:space="preserve"> been meeting.</w:t>
      </w:r>
      <w:r w:rsidR="00E5791A">
        <w:rPr>
          <w:rFonts w:ascii="Arial" w:hAnsi="Arial" w:cs="Arial"/>
          <w:sz w:val="24"/>
          <w:szCs w:val="24"/>
          <w:lang w:eastAsia="en-GB"/>
        </w:rPr>
        <w:t xml:space="preserve"> </w:t>
      </w:r>
      <w:bookmarkStart w:id="0" w:name="_GoBack"/>
      <w:bookmarkEnd w:id="0"/>
    </w:p>
    <w:p w14:paraId="609F5702" w14:textId="2099A868" w:rsidR="0064037E" w:rsidRDefault="0064037E" w:rsidP="0064037E">
      <w:pPr>
        <w:pStyle w:val="ListParagraph"/>
        <w:numPr>
          <w:ilvl w:val="0"/>
          <w:numId w:val="43"/>
        </w:numPr>
        <w:rPr>
          <w:rFonts w:ascii="Arial" w:hAnsi="Arial" w:cs="Arial"/>
          <w:sz w:val="24"/>
          <w:szCs w:val="24"/>
          <w:lang w:eastAsia="en-GB"/>
        </w:rPr>
      </w:pPr>
      <w:r>
        <w:rPr>
          <w:rFonts w:ascii="Arial" w:hAnsi="Arial" w:cs="Arial"/>
          <w:sz w:val="24"/>
          <w:szCs w:val="24"/>
          <w:lang w:eastAsia="en-GB"/>
        </w:rPr>
        <w:t>Refugee Council and PAFRAS are working towards the Domestic Violence Kite Mark with Safer Leeds. Safer Leeds would like more migrant organisations to apply for the kite mark, for more information please contact Sunita Jhamat</w:t>
      </w:r>
      <w:r w:rsidRPr="00DD0E40">
        <w:rPr>
          <w:rFonts w:ascii="Arial" w:hAnsi="Arial" w:cs="Arial"/>
          <w:sz w:val="24"/>
          <w:szCs w:val="24"/>
          <w:lang w:eastAsia="en-GB"/>
        </w:rPr>
        <w:t xml:space="preserve">: </w:t>
      </w:r>
      <w:hyperlink r:id="rId18" w:history="1">
        <w:r w:rsidRPr="007A6FE8">
          <w:rPr>
            <w:rStyle w:val="Hyperlink"/>
            <w:rFonts w:ascii="Arial" w:hAnsi="Arial" w:cs="Arial"/>
            <w:sz w:val="24"/>
            <w:szCs w:val="24"/>
            <w:lang w:eastAsia="en-GB"/>
          </w:rPr>
          <w:t>Sunita.Jhamat@leeds.gov.uk</w:t>
        </w:r>
      </w:hyperlink>
    </w:p>
    <w:p w14:paraId="0EA6310D" w14:textId="77777777" w:rsidR="00E5791A" w:rsidRDefault="00E5791A" w:rsidP="00B97D2F">
      <w:pPr>
        <w:rPr>
          <w:rFonts w:ascii="Arial" w:hAnsi="Arial" w:cs="Arial"/>
          <w:b/>
          <w:sz w:val="24"/>
          <w:szCs w:val="24"/>
          <w:lang w:eastAsia="en-GB"/>
        </w:rPr>
      </w:pPr>
    </w:p>
    <w:p w14:paraId="481139D0" w14:textId="27969439" w:rsidR="00B97D2F" w:rsidRDefault="00B97D2F" w:rsidP="00B97D2F">
      <w:pPr>
        <w:rPr>
          <w:rFonts w:ascii="Arial" w:hAnsi="Arial" w:cs="Arial"/>
          <w:b/>
          <w:sz w:val="24"/>
          <w:szCs w:val="24"/>
          <w:lang w:eastAsia="en-GB"/>
        </w:rPr>
      </w:pPr>
      <w:r w:rsidRPr="00B97D2F">
        <w:rPr>
          <w:rFonts w:ascii="Arial" w:hAnsi="Arial" w:cs="Arial"/>
          <w:b/>
          <w:sz w:val="24"/>
          <w:szCs w:val="24"/>
          <w:lang w:eastAsia="en-GB"/>
        </w:rPr>
        <w:t>Employment and Learning Priority – Daniel Mundet</w:t>
      </w:r>
      <w:r w:rsidR="00DB3127">
        <w:rPr>
          <w:rFonts w:ascii="Arial" w:hAnsi="Arial" w:cs="Arial"/>
          <w:b/>
          <w:sz w:val="24"/>
          <w:szCs w:val="24"/>
          <w:lang w:eastAsia="en-GB"/>
        </w:rPr>
        <w:t xml:space="preserve"> - report</w:t>
      </w:r>
    </w:p>
    <w:p w14:paraId="418020C6" w14:textId="2DE77C2A" w:rsidR="00E5791A" w:rsidRDefault="00E5791A" w:rsidP="00E5791A">
      <w:pPr>
        <w:rPr>
          <w:rFonts w:ascii="Arial" w:hAnsi="Arial" w:cs="Arial"/>
          <w:sz w:val="24"/>
          <w:szCs w:val="24"/>
          <w:lang w:eastAsia="en-GB"/>
        </w:rPr>
      </w:pPr>
      <w:r>
        <w:rPr>
          <w:rFonts w:ascii="Arial" w:hAnsi="Arial" w:cs="Arial"/>
          <w:sz w:val="24"/>
          <w:szCs w:val="24"/>
          <w:lang w:eastAsia="en-GB"/>
        </w:rPr>
        <w:t xml:space="preserve">The Employment </w:t>
      </w:r>
      <w:r w:rsidR="00402F86">
        <w:rPr>
          <w:rFonts w:ascii="Arial" w:hAnsi="Arial" w:cs="Arial"/>
          <w:sz w:val="24"/>
          <w:szCs w:val="24"/>
          <w:lang w:eastAsia="en-GB"/>
        </w:rPr>
        <w:t>and L</w:t>
      </w:r>
      <w:r w:rsidR="005D3E38">
        <w:rPr>
          <w:rFonts w:ascii="Arial" w:hAnsi="Arial" w:cs="Arial"/>
          <w:sz w:val="24"/>
          <w:szCs w:val="24"/>
          <w:lang w:eastAsia="en-GB"/>
        </w:rPr>
        <w:t xml:space="preserve">earning priority </w:t>
      </w:r>
      <w:hyperlink r:id="rId19" w:history="1">
        <w:r w:rsidR="00402F86" w:rsidRPr="006D6055">
          <w:rPr>
            <w:rStyle w:val="Hyperlink"/>
            <w:rFonts w:ascii="Arial" w:hAnsi="Arial" w:cs="Arial"/>
            <w:sz w:val="24"/>
            <w:szCs w:val="24"/>
            <w:lang w:eastAsia="en-GB"/>
          </w:rPr>
          <w:t>progress update</w:t>
        </w:r>
      </w:hyperlink>
      <w:r w:rsidR="00402F86">
        <w:rPr>
          <w:rFonts w:ascii="Arial" w:hAnsi="Arial" w:cs="Arial"/>
          <w:sz w:val="24"/>
          <w:szCs w:val="24"/>
          <w:lang w:eastAsia="en-GB"/>
        </w:rPr>
        <w:t xml:space="preserve"> </w:t>
      </w:r>
      <w:r w:rsidR="006D6055">
        <w:rPr>
          <w:rFonts w:ascii="Arial" w:hAnsi="Arial" w:cs="Arial"/>
          <w:sz w:val="24"/>
          <w:szCs w:val="24"/>
          <w:lang w:eastAsia="en-GB"/>
        </w:rPr>
        <w:t>was shared with partners.</w:t>
      </w:r>
      <w:r w:rsidRPr="00E5791A">
        <w:rPr>
          <w:rFonts w:ascii="Arial" w:hAnsi="Arial" w:cs="Arial"/>
          <w:color w:val="FF0000"/>
          <w:sz w:val="24"/>
          <w:szCs w:val="24"/>
          <w:lang w:eastAsia="en-GB"/>
        </w:rPr>
        <w:t xml:space="preserve"> </w:t>
      </w:r>
    </w:p>
    <w:p w14:paraId="22ED96CF" w14:textId="77777777" w:rsidR="001D5EC8" w:rsidRDefault="001D5EC8" w:rsidP="001D5EC8">
      <w:pPr>
        <w:pStyle w:val="ListParagraph"/>
        <w:numPr>
          <w:ilvl w:val="0"/>
          <w:numId w:val="45"/>
        </w:numPr>
        <w:rPr>
          <w:rFonts w:ascii="Arial" w:hAnsi="Arial" w:cs="Arial"/>
          <w:sz w:val="24"/>
          <w:szCs w:val="24"/>
          <w:lang w:eastAsia="en-GB"/>
        </w:rPr>
      </w:pPr>
      <w:r>
        <w:rPr>
          <w:rFonts w:ascii="Arial" w:hAnsi="Arial" w:cs="Arial"/>
          <w:sz w:val="24"/>
          <w:szCs w:val="24"/>
          <w:lang w:eastAsia="en-GB"/>
        </w:rPr>
        <w:t xml:space="preserve">Covid-19 has changed employment and learning priorities, there is a need to rethink and consider the most pressing issues to migrants with changes to the way services are delivered. </w:t>
      </w:r>
    </w:p>
    <w:p w14:paraId="130DC3B0" w14:textId="77777777" w:rsidR="005D3E38" w:rsidRDefault="005D3E38" w:rsidP="005D3E38">
      <w:pPr>
        <w:pStyle w:val="ListParagraph"/>
        <w:numPr>
          <w:ilvl w:val="0"/>
          <w:numId w:val="45"/>
        </w:numPr>
        <w:rPr>
          <w:rFonts w:ascii="Arial" w:hAnsi="Arial" w:cs="Arial"/>
          <w:sz w:val="24"/>
          <w:szCs w:val="24"/>
          <w:lang w:eastAsia="en-GB"/>
        </w:rPr>
      </w:pPr>
      <w:r w:rsidRPr="005D3E38">
        <w:rPr>
          <w:rFonts w:ascii="Arial" w:hAnsi="Arial" w:cs="Arial"/>
          <w:sz w:val="24"/>
          <w:szCs w:val="24"/>
          <w:lang w:eastAsia="en-GB"/>
        </w:rPr>
        <w:t xml:space="preserve">As a result of covid-19, </w:t>
      </w:r>
      <w:r w:rsidR="00DB3127" w:rsidRPr="005D3E38">
        <w:rPr>
          <w:rFonts w:ascii="Arial" w:hAnsi="Arial" w:cs="Arial"/>
          <w:sz w:val="24"/>
          <w:szCs w:val="24"/>
          <w:lang w:eastAsia="en-GB"/>
        </w:rPr>
        <w:t xml:space="preserve">ESOL provisions </w:t>
      </w:r>
      <w:r w:rsidRPr="005D3E38">
        <w:rPr>
          <w:rFonts w:ascii="Arial" w:hAnsi="Arial" w:cs="Arial"/>
          <w:sz w:val="24"/>
          <w:szCs w:val="24"/>
          <w:lang w:eastAsia="en-GB"/>
        </w:rPr>
        <w:t>have</w:t>
      </w:r>
      <w:r w:rsidR="00DB3127" w:rsidRPr="005D3E38">
        <w:rPr>
          <w:rFonts w:ascii="Arial" w:hAnsi="Arial" w:cs="Arial"/>
          <w:sz w:val="24"/>
          <w:szCs w:val="24"/>
          <w:lang w:eastAsia="en-GB"/>
        </w:rPr>
        <w:t xml:space="preserve"> moved online</w:t>
      </w:r>
      <w:r w:rsidRPr="005D3E38">
        <w:rPr>
          <w:rFonts w:ascii="Arial" w:hAnsi="Arial" w:cs="Arial"/>
          <w:sz w:val="24"/>
          <w:szCs w:val="24"/>
          <w:lang w:eastAsia="en-GB"/>
        </w:rPr>
        <w:t xml:space="preserve"> creating an additional barrier as </w:t>
      </w:r>
      <w:r w:rsidR="00DB3127" w:rsidRPr="005D3E38">
        <w:rPr>
          <w:rFonts w:ascii="Arial" w:hAnsi="Arial" w:cs="Arial"/>
          <w:sz w:val="24"/>
          <w:szCs w:val="24"/>
          <w:lang w:eastAsia="en-GB"/>
        </w:rPr>
        <w:t xml:space="preserve">not everyone has access digital access. </w:t>
      </w:r>
    </w:p>
    <w:p w14:paraId="3847BE00" w14:textId="61D4AD86" w:rsidR="001D5EC8" w:rsidRPr="001D5EC8" w:rsidRDefault="001D5EC8" w:rsidP="001D5EC8">
      <w:pPr>
        <w:pStyle w:val="ListParagraph"/>
        <w:numPr>
          <w:ilvl w:val="0"/>
          <w:numId w:val="45"/>
        </w:numPr>
        <w:rPr>
          <w:rFonts w:ascii="Arial" w:hAnsi="Arial" w:cs="Arial"/>
          <w:sz w:val="24"/>
          <w:szCs w:val="24"/>
          <w:lang w:eastAsia="en-GB"/>
        </w:rPr>
      </w:pPr>
      <w:r w:rsidRPr="001D5EC8">
        <w:rPr>
          <w:rFonts w:ascii="Arial" w:hAnsi="Arial" w:cs="Arial"/>
          <w:sz w:val="24"/>
          <w:szCs w:val="24"/>
          <w:lang w:eastAsia="en-GB"/>
        </w:rPr>
        <w:t xml:space="preserve">Employment rights activities and workshops </w:t>
      </w:r>
      <w:r>
        <w:rPr>
          <w:rFonts w:ascii="Arial" w:hAnsi="Arial" w:cs="Arial"/>
          <w:sz w:val="24"/>
          <w:szCs w:val="24"/>
          <w:lang w:eastAsia="en-GB"/>
        </w:rPr>
        <w:t>are delivered online and services are</w:t>
      </w:r>
      <w:r w:rsidRPr="001D5EC8">
        <w:rPr>
          <w:rFonts w:ascii="Arial" w:hAnsi="Arial" w:cs="Arial"/>
          <w:sz w:val="24"/>
          <w:szCs w:val="24"/>
          <w:lang w:eastAsia="en-GB"/>
        </w:rPr>
        <w:t xml:space="preserve"> not sure </w:t>
      </w:r>
      <w:r>
        <w:rPr>
          <w:rFonts w:ascii="Arial" w:hAnsi="Arial" w:cs="Arial"/>
          <w:sz w:val="24"/>
          <w:szCs w:val="24"/>
          <w:lang w:eastAsia="en-GB"/>
        </w:rPr>
        <w:t xml:space="preserve">they are </w:t>
      </w:r>
      <w:r w:rsidRPr="001D5EC8">
        <w:rPr>
          <w:rFonts w:ascii="Arial" w:hAnsi="Arial" w:cs="Arial"/>
          <w:sz w:val="24"/>
          <w:szCs w:val="24"/>
          <w:lang w:eastAsia="en-GB"/>
        </w:rPr>
        <w:t xml:space="preserve">reaching </w:t>
      </w:r>
      <w:r>
        <w:rPr>
          <w:rFonts w:ascii="Arial" w:hAnsi="Arial" w:cs="Arial"/>
          <w:sz w:val="24"/>
          <w:szCs w:val="24"/>
          <w:lang w:eastAsia="en-GB"/>
        </w:rPr>
        <w:t>the people that need the support.</w:t>
      </w:r>
    </w:p>
    <w:p w14:paraId="549A0155" w14:textId="77777777" w:rsidR="001D5EC8" w:rsidRDefault="005D3E38" w:rsidP="001D5EC8">
      <w:pPr>
        <w:pStyle w:val="ListParagraph"/>
        <w:numPr>
          <w:ilvl w:val="0"/>
          <w:numId w:val="45"/>
        </w:numPr>
        <w:rPr>
          <w:rFonts w:ascii="Arial" w:hAnsi="Arial" w:cs="Arial"/>
          <w:sz w:val="24"/>
          <w:szCs w:val="24"/>
          <w:lang w:eastAsia="en-GB"/>
        </w:rPr>
      </w:pPr>
      <w:r>
        <w:rPr>
          <w:rFonts w:ascii="Arial" w:hAnsi="Arial" w:cs="Arial"/>
          <w:sz w:val="24"/>
          <w:szCs w:val="24"/>
          <w:lang w:eastAsia="en-GB"/>
        </w:rPr>
        <w:t>Adult learning</w:t>
      </w:r>
      <w:r w:rsidR="00DB3127" w:rsidRPr="005D3E38">
        <w:rPr>
          <w:rFonts w:ascii="Arial" w:hAnsi="Arial" w:cs="Arial"/>
          <w:sz w:val="24"/>
          <w:szCs w:val="24"/>
          <w:lang w:eastAsia="en-GB"/>
        </w:rPr>
        <w:t xml:space="preserve"> provision</w:t>
      </w:r>
      <w:r>
        <w:rPr>
          <w:rFonts w:ascii="Arial" w:hAnsi="Arial" w:cs="Arial"/>
          <w:sz w:val="24"/>
          <w:szCs w:val="24"/>
          <w:lang w:eastAsia="en-GB"/>
        </w:rPr>
        <w:t>s are</w:t>
      </w:r>
      <w:r w:rsidR="00DB3127" w:rsidRPr="005D3E38">
        <w:rPr>
          <w:rFonts w:ascii="Arial" w:hAnsi="Arial" w:cs="Arial"/>
          <w:sz w:val="24"/>
          <w:szCs w:val="24"/>
          <w:lang w:eastAsia="en-GB"/>
        </w:rPr>
        <w:t xml:space="preserve"> starting </w:t>
      </w:r>
      <w:r>
        <w:rPr>
          <w:rFonts w:ascii="Arial" w:hAnsi="Arial" w:cs="Arial"/>
          <w:sz w:val="24"/>
          <w:szCs w:val="24"/>
          <w:lang w:eastAsia="en-GB"/>
        </w:rPr>
        <w:t>to be delivered</w:t>
      </w:r>
      <w:r w:rsidR="00DB3127" w:rsidRPr="005D3E38">
        <w:rPr>
          <w:rFonts w:ascii="Arial" w:hAnsi="Arial" w:cs="Arial"/>
          <w:sz w:val="24"/>
          <w:szCs w:val="24"/>
          <w:lang w:eastAsia="en-GB"/>
        </w:rPr>
        <w:t xml:space="preserve"> </w:t>
      </w:r>
      <w:r w:rsidR="001D5EC8">
        <w:rPr>
          <w:rFonts w:ascii="Arial" w:hAnsi="Arial" w:cs="Arial"/>
          <w:sz w:val="24"/>
          <w:szCs w:val="24"/>
          <w:lang w:eastAsia="en-GB"/>
        </w:rPr>
        <w:t xml:space="preserve">with a mix of </w:t>
      </w:r>
      <w:r w:rsidR="00DB3127" w:rsidRPr="005D3E38">
        <w:rPr>
          <w:rFonts w:ascii="Arial" w:hAnsi="Arial" w:cs="Arial"/>
          <w:sz w:val="24"/>
          <w:szCs w:val="24"/>
          <w:lang w:eastAsia="en-GB"/>
        </w:rPr>
        <w:t xml:space="preserve">face to face </w:t>
      </w:r>
      <w:r>
        <w:rPr>
          <w:rFonts w:ascii="Arial" w:hAnsi="Arial" w:cs="Arial"/>
          <w:sz w:val="24"/>
          <w:szCs w:val="24"/>
          <w:lang w:eastAsia="en-GB"/>
        </w:rPr>
        <w:t xml:space="preserve">and </w:t>
      </w:r>
      <w:r w:rsidR="00DB3127" w:rsidRPr="005D3E38">
        <w:rPr>
          <w:rFonts w:ascii="Arial" w:hAnsi="Arial" w:cs="Arial"/>
          <w:sz w:val="24"/>
          <w:szCs w:val="24"/>
          <w:lang w:eastAsia="en-GB"/>
        </w:rPr>
        <w:t>online</w:t>
      </w:r>
      <w:r w:rsidR="001D5EC8">
        <w:rPr>
          <w:rFonts w:ascii="Arial" w:hAnsi="Arial" w:cs="Arial"/>
          <w:sz w:val="24"/>
          <w:szCs w:val="24"/>
          <w:lang w:eastAsia="en-GB"/>
        </w:rPr>
        <w:t xml:space="preserve"> services. The services are </w:t>
      </w:r>
      <w:r w:rsidR="00DB3127" w:rsidRPr="005D3E38">
        <w:rPr>
          <w:rFonts w:ascii="Arial" w:hAnsi="Arial" w:cs="Arial"/>
          <w:sz w:val="24"/>
          <w:szCs w:val="24"/>
          <w:lang w:eastAsia="en-GB"/>
        </w:rPr>
        <w:t xml:space="preserve">keeping </w:t>
      </w:r>
      <w:r w:rsidR="001D5EC8">
        <w:rPr>
          <w:rFonts w:ascii="Arial" w:hAnsi="Arial" w:cs="Arial"/>
          <w:sz w:val="24"/>
          <w:szCs w:val="24"/>
          <w:lang w:eastAsia="en-GB"/>
        </w:rPr>
        <w:t xml:space="preserve">an </w:t>
      </w:r>
      <w:r w:rsidR="00DB3127" w:rsidRPr="005D3E38">
        <w:rPr>
          <w:rFonts w:ascii="Arial" w:hAnsi="Arial" w:cs="Arial"/>
          <w:sz w:val="24"/>
          <w:szCs w:val="24"/>
          <w:lang w:eastAsia="en-GB"/>
        </w:rPr>
        <w:t>eye on what is happening and feed</w:t>
      </w:r>
      <w:r w:rsidR="001D5EC8">
        <w:rPr>
          <w:rFonts w:ascii="Arial" w:hAnsi="Arial" w:cs="Arial"/>
          <w:sz w:val="24"/>
          <w:szCs w:val="24"/>
          <w:lang w:eastAsia="en-GB"/>
        </w:rPr>
        <w:t xml:space="preserve">ing </w:t>
      </w:r>
      <w:r w:rsidR="00DB3127" w:rsidRPr="005D3E38">
        <w:rPr>
          <w:rFonts w:ascii="Arial" w:hAnsi="Arial" w:cs="Arial"/>
          <w:sz w:val="24"/>
          <w:szCs w:val="24"/>
          <w:lang w:eastAsia="en-GB"/>
        </w:rPr>
        <w:t xml:space="preserve">back to make sure </w:t>
      </w:r>
      <w:r w:rsidR="001D5EC8">
        <w:rPr>
          <w:rFonts w:ascii="Arial" w:hAnsi="Arial" w:cs="Arial"/>
          <w:sz w:val="24"/>
          <w:szCs w:val="24"/>
          <w:lang w:eastAsia="en-GB"/>
        </w:rPr>
        <w:t>barriers are identified and overcome</w:t>
      </w:r>
      <w:r w:rsidR="00DB3127" w:rsidRPr="005D3E38">
        <w:rPr>
          <w:rFonts w:ascii="Arial" w:hAnsi="Arial" w:cs="Arial"/>
          <w:sz w:val="24"/>
          <w:szCs w:val="24"/>
          <w:lang w:eastAsia="en-GB"/>
        </w:rPr>
        <w:t>.</w:t>
      </w:r>
    </w:p>
    <w:p w14:paraId="5B90E83B" w14:textId="11B9D9E9" w:rsidR="0064037E" w:rsidRDefault="001D5EC8" w:rsidP="00624FDD">
      <w:pPr>
        <w:pStyle w:val="ListParagraph"/>
        <w:numPr>
          <w:ilvl w:val="0"/>
          <w:numId w:val="45"/>
        </w:numPr>
        <w:rPr>
          <w:rFonts w:ascii="Arial" w:hAnsi="Arial" w:cs="Arial"/>
          <w:sz w:val="24"/>
          <w:szCs w:val="24"/>
          <w:lang w:eastAsia="en-GB"/>
        </w:rPr>
      </w:pPr>
      <w:r w:rsidRPr="0064037E">
        <w:rPr>
          <w:rFonts w:ascii="Arial" w:hAnsi="Arial" w:cs="Arial"/>
          <w:sz w:val="24"/>
          <w:szCs w:val="24"/>
          <w:lang w:eastAsia="en-GB"/>
        </w:rPr>
        <w:t xml:space="preserve">Refugee Council have created a guide for employers </w:t>
      </w:r>
      <w:r w:rsidR="0064037E" w:rsidRPr="0064037E">
        <w:rPr>
          <w:rFonts w:ascii="Arial" w:hAnsi="Arial" w:cs="Arial"/>
          <w:sz w:val="24"/>
          <w:szCs w:val="24"/>
          <w:lang w:eastAsia="en-GB"/>
        </w:rPr>
        <w:t>advising on employment law for those transitioning from 5 years right to remain to indefinite leave to remain, it is available</w:t>
      </w:r>
      <w:r w:rsidR="002C3F5D" w:rsidRPr="0064037E">
        <w:rPr>
          <w:rFonts w:ascii="Arial" w:hAnsi="Arial" w:cs="Arial"/>
          <w:sz w:val="24"/>
          <w:szCs w:val="24"/>
          <w:lang w:eastAsia="en-GB"/>
        </w:rPr>
        <w:t xml:space="preserve"> on </w:t>
      </w:r>
      <w:r w:rsidRPr="0064037E">
        <w:rPr>
          <w:rFonts w:ascii="Arial" w:hAnsi="Arial" w:cs="Arial"/>
          <w:sz w:val="24"/>
          <w:szCs w:val="24"/>
          <w:lang w:eastAsia="en-GB"/>
        </w:rPr>
        <w:t xml:space="preserve">the Refugee Council </w:t>
      </w:r>
      <w:r w:rsidR="002C3F5D" w:rsidRPr="0064037E">
        <w:rPr>
          <w:rFonts w:ascii="Arial" w:hAnsi="Arial" w:cs="Arial"/>
          <w:sz w:val="24"/>
          <w:szCs w:val="24"/>
          <w:lang w:eastAsia="en-GB"/>
        </w:rPr>
        <w:t xml:space="preserve">website and </w:t>
      </w:r>
      <w:r w:rsidR="00FA33C2">
        <w:rPr>
          <w:rFonts w:ascii="Arial" w:hAnsi="Arial" w:cs="Arial"/>
          <w:sz w:val="24"/>
          <w:szCs w:val="24"/>
          <w:lang w:eastAsia="en-GB"/>
        </w:rPr>
        <w:t>on</w:t>
      </w:r>
      <w:r w:rsidRPr="0064037E">
        <w:rPr>
          <w:rFonts w:ascii="Arial" w:hAnsi="Arial" w:cs="Arial"/>
          <w:sz w:val="24"/>
          <w:szCs w:val="24"/>
          <w:lang w:eastAsia="en-GB"/>
        </w:rPr>
        <w:t xml:space="preserve"> the </w:t>
      </w:r>
      <w:hyperlink r:id="rId20" w:history="1">
        <w:r w:rsidRPr="00FA33C2">
          <w:rPr>
            <w:rStyle w:val="Hyperlink"/>
            <w:rFonts w:ascii="Arial" w:hAnsi="Arial" w:cs="Arial"/>
            <w:sz w:val="24"/>
            <w:szCs w:val="24"/>
            <w:lang w:eastAsia="en-GB"/>
          </w:rPr>
          <w:t>LMP</w:t>
        </w:r>
        <w:r w:rsidR="002C3F5D" w:rsidRPr="00FA33C2">
          <w:rPr>
            <w:rStyle w:val="Hyperlink"/>
            <w:rFonts w:ascii="Arial" w:hAnsi="Arial" w:cs="Arial"/>
            <w:sz w:val="24"/>
            <w:szCs w:val="24"/>
            <w:lang w:eastAsia="en-GB"/>
          </w:rPr>
          <w:t xml:space="preserve"> blog</w:t>
        </w:r>
        <w:r w:rsidRPr="00FA33C2">
          <w:rPr>
            <w:rStyle w:val="Hyperlink"/>
            <w:rFonts w:ascii="Arial" w:hAnsi="Arial" w:cs="Arial"/>
            <w:sz w:val="24"/>
            <w:szCs w:val="24"/>
            <w:lang w:eastAsia="en-GB"/>
          </w:rPr>
          <w:t xml:space="preserve">. </w:t>
        </w:r>
      </w:hyperlink>
      <w:r w:rsidR="002C3F5D" w:rsidRPr="0064037E">
        <w:rPr>
          <w:rFonts w:ascii="Arial" w:hAnsi="Arial" w:cs="Arial"/>
          <w:sz w:val="24"/>
          <w:szCs w:val="24"/>
          <w:lang w:eastAsia="en-GB"/>
        </w:rPr>
        <w:t xml:space="preserve"> </w:t>
      </w:r>
    </w:p>
    <w:p w14:paraId="53E35846" w14:textId="77777777" w:rsidR="00422900" w:rsidRPr="00716547" w:rsidRDefault="00422900" w:rsidP="00716547">
      <w:pPr>
        <w:rPr>
          <w:rFonts w:ascii="Arial" w:hAnsi="Arial" w:cs="Arial"/>
          <w:sz w:val="24"/>
          <w:szCs w:val="24"/>
          <w:lang w:eastAsia="en-GB"/>
        </w:rPr>
      </w:pPr>
    </w:p>
    <w:p w14:paraId="321CBF7A" w14:textId="7F560429" w:rsidR="00DC5038" w:rsidRDefault="003C35CB" w:rsidP="00DC5038">
      <w:pPr>
        <w:pStyle w:val="ListParagraph"/>
        <w:numPr>
          <w:ilvl w:val="0"/>
          <w:numId w:val="1"/>
        </w:numPr>
        <w:rPr>
          <w:rFonts w:ascii="Arial" w:hAnsi="Arial" w:cs="Arial"/>
          <w:b/>
          <w:sz w:val="28"/>
          <w:szCs w:val="28"/>
          <w:lang w:eastAsia="en-GB"/>
        </w:rPr>
      </w:pPr>
      <w:r>
        <w:rPr>
          <w:rFonts w:ascii="Arial" w:hAnsi="Arial" w:cs="Arial"/>
          <w:b/>
          <w:sz w:val="28"/>
          <w:szCs w:val="28"/>
          <w:lang w:eastAsia="en-GB"/>
        </w:rPr>
        <w:t>AOB</w:t>
      </w:r>
    </w:p>
    <w:p w14:paraId="74DF2D71" w14:textId="10DBE5EA" w:rsidR="00AC5211" w:rsidRDefault="00AC5211" w:rsidP="00AC5211">
      <w:pPr>
        <w:pStyle w:val="ListParagraph"/>
        <w:numPr>
          <w:ilvl w:val="0"/>
          <w:numId w:val="47"/>
        </w:numPr>
        <w:rPr>
          <w:rFonts w:ascii="Arial" w:hAnsi="Arial" w:cs="Arial"/>
          <w:sz w:val="24"/>
          <w:szCs w:val="24"/>
          <w:lang w:eastAsia="en-GB"/>
        </w:rPr>
      </w:pPr>
      <w:r>
        <w:rPr>
          <w:rFonts w:ascii="Arial" w:hAnsi="Arial" w:cs="Arial"/>
          <w:sz w:val="24"/>
          <w:szCs w:val="24"/>
          <w:lang w:eastAsia="en-GB"/>
        </w:rPr>
        <w:lastRenderedPageBreak/>
        <w:t xml:space="preserve">Monthly calendars </w:t>
      </w:r>
      <w:r w:rsidR="00F545DF" w:rsidRPr="00AC5211">
        <w:rPr>
          <w:rFonts w:ascii="Arial" w:hAnsi="Arial" w:cs="Arial"/>
          <w:sz w:val="24"/>
          <w:szCs w:val="24"/>
          <w:lang w:eastAsia="en-GB"/>
        </w:rPr>
        <w:t xml:space="preserve">on activities </w:t>
      </w:r>
      <w:r>
        <w:rPr>
          <w:rFonts w:ascii="Arial" w:hAnsi="Arial" w:cs="Arial"/>
          <w:sz w:val="24"/>
          <w:szCs w:val="24"/>
          <w:lang w:eastAsia="en-GB"/>
        </w:rPr>
        <w:t>will continue to be uploaded to the blog.</w:t>
      </w:r>
    </w:p>
    <w:p w14:paraId="60964770" w14:textId="30DF4ACD" w:rsidR="00422900" w:rsidRPr="00AC5211" w:rsidRDefault="00030CA5" w:rsidP="00AC5211">
      <w:pPr>
        <w:pStyle w:val="ListParagraph"/>
        <w:numPr>
          <w:ilvl w:val="0"/>
          <w:numId w:val="47"/>
        </w:numPr>
        <w:rPr>
          <w:rFonts w:ascii="Arial" w:hAnsi="Arial" w:cs="Arial"/>
          <w:sz w:val="24"/>
          <w:szCs w:val="24"/>
          <w:lang w:eastAsia="en-GB"/>
        </w:rPr>
      </w:pPr>
      <w:r w:rsidRPr="00AC5211">
        <w:rPr>
          <w:rFonts w:ascii="Arial" w:hAnsi="Arial" w:cs="Arial"/>
          <w:sz w:val="24"/>
          <w:szCs w:val="24"/>
          <w:lang w:eastAsia="en-GB"/>
        </w:rPr>
        <w:t>R</w:t>
      </w:r>
      <w:r w:rsidR="002C50D9" w:rsidRPr="00AC5211">
        <w:rPr>
          <w:rFonts w:ascii="Arial" w:hAnsi="Arial" w:cs="Arial"/>
          <w:sz w:val="24"/>
          <w:szCs w:val="24"/>
          <w:lang w:eastAsia="en-GB"/>
        </w:rPr>
        <w:t xml:space="preserve">efugee Council have </w:t>
      </w:r>
      <w:r w:rsidRPr="00AC5211">
        <w:rPr>
          <w:rFonts w:ascii="Arial" w:hAnsi="Arial" w:cs="Arial"/>
          <w:sz w:val="24"/>
          <w:szCs w:val="24"/>
          <w:lang w:eastAsia="en-GB"/>
        </w:rPr>
        <w:t xml:space="preserve">received funding </w:t>
      </w:r>
      <w:r w:rsidR="002C50D9" w:rsidRPr="00AC5211">
        <w:rPr>
          <w:rFonts w:ascii="Arial" w:hAnsi="Arial" w:cs="Arial"/>
          <w:sz w:val="24"/>
          <w:szCs w:val="24"/>
          <w:lang w:eastAsia="en-GB"/>
        </w:rPr>
        <w:t xml:space="preserve">to </w:t>
      </w:r>
      <w:r w:rsidRPr="00AC5211">
        <w:rPr>
          <w:rFonts w:ascii="Arial" w:hAnsi="Arial" w:cs="Arial"/>
          <w:sz w:val="24"/>
          <w:szCs w:val="24"/>
          <w:lang w:eastAsia="en-GB"/>
        </w:rPr>
        <w:t xml:space="preserve">expanding </w:t>
      </w:r>
      <w:r w:rsidR="002C50D9" w:rsidRPr="00AC5211">
        <w:rPr>
          <w:rFonts w:ascii="Arial" w:hAnsi="Arial" w:cs="Arial"/>
          <w:sz w:val="24"/>
          <w:szCs w:val="24"/>
          <w:lang w:eastAsia="en-GB"/>
        </w:rPr>
        <w:t xml:space="preserve">their London </w:t>
      </w:r>
      <w:r w:rsidRPr="00AC5211">
        <w:rPr>
          <w:rFonts w:ascii="Arial" w:hAnsi="Arial" w:cs="Arial"/>
          <w:sz w:val="24"/>
          <w:szCs w:val="24"/>
          <w:lang w:eastAsia="en-GB"/>
        </w:rPr>
        <w:t xml:space="preserve">phone line </w:t>
      </w:r>
      <w:r w:rsidR="002C50D9" w:rsidRPr="00AC5211">
        <w:rPr>
          <w:rFonts w:ascii="Arial" w:hAnsi="Arial" w:cs="Arial"/>
          <w:sz w:val="24"/>
          <w:szCs w:val="24"/>
          <w:lang w:eastAsia="en-GB"/>
        </w:rPr>
        <w:t xml:space="preserve">service </w:t>
      </w:r>
      <w:r w:rsidR="00AC5211" w:rsidRPr="00AC5211">
        <w:rPr>
          <w:rFonts w:ascii="Arial" w:hAnsi="Arial" w:cs="Arial"/>
          <w:sz w:val="24"/>
          <w:szCs w:val="24"/>
          <w:lang w:eastAsia="en-GB"/>
        </w:rPr>
        <w:t>to</w:t>
      </w:r>
      <w:r w:rsidRPr="00AC5211">
        <w:rPr>
          <w:rFonts w:ascii="Arial" w:hAnsi="Arial" w:cs="Arial"/>
          <w:sz w:val="24"/>
          <w:szCs w:val="24"/>
          <w:lang w:eastAsia="en-GB"/>
        </w:rPr>
        <w:t xml:space="preserve"> be</w:t>
      </w:r>
      <w:r w:rsidR="002C50D9" w:rsidRPr="00AC5211">
        <w:rPr>
          <w:rFonts w:ascii="Arial" w:hAnsi="Arial" w:cs="Arial"/>
          <w:sz w:val="24"/>
          <w:szCs w:val="24"/>
          <w:lang w:eastAsia="en-GB"/>
        </w:rPr>
        <w:t>come</w:t>
      </w:r>
      <w:r w:rsidRPr="00AC5211">
        <w:rPr>
          <w:rFonts w:ascii="Arial" w:hAnsi="Arial" w:cs="Arial"/>
          <w:sz w:val="24"/>
          <w:szCs w:val="24"/>
          <w:lang w:eastAsia="en-GB"/>
        </w:rPr>
        <w:t xml:space="preserve"> nationa</w:t>
      </w:r>
      <w:r w:rsidR="002C50D9" w:rsidRPr="00AC5211">
        <w:rPr>
          <w:rFonts w:ascii="Arial" w:hAnsi="Arial" w:cs="Arial"/>
          <w:sz w:val="24"/>
          <w:szCs w:val="24"/>
          <w:lang w:eastAsia="en-GB"/>
        </w:rPr>
        <w:t xml:space="preserve">l, to signpost people to local </w:t>
      </w:r>
      <w:r w:rsidRPr="00AC5211">
        <w:rPr>
          <w:rFonts w:ascii="Arial" w:hAnsi="Arial" w:cs="Arial"/>
          <w:sz w:val="24"/>
          <w:szCs w:val="24"/>
          <w:lang w:eastAsia="en-GB"/>
        </w:rPr>
        <w:t>support</w:t>
      </w:r>
      <w:r w:rsidR="002C50D9" w:rsidRPr="00AC5211">
        <w:rPr>
          <w:rFonts w:ascii="Arial" w:hAnsi="Arial" w:cs="Arial"/>
          <w:sz w:val="24"/>
          <w:szCs w:val="24"/>
          <w:lang w:eastAsia="en-GB"/>
        </w:rPr>
        <w:t xml:space="preserve"> provisions</w:t>
      </w:r>
      <w:r w:rsidRPr="00AC5211">
        <w:rPr>
          <w:rFonts w:ascii="Arial" w:hAnsi="Arial" w:cs="Arial"/>
          <w:sz w:val="24"/>
          <w:szCs w:val="24"/>
          <w:lang w:eastAsia="en-GB"/>
        </w:rPr>
        <w:t xml:space="preserve">. </w:t>
      </w:r>
      <w:r w:rsidR="002C50D9" w:rsidRPr="00AC5211">
        <w:rPr>
          <w:rFonts w:ascii="Arial" w:hAnsi="Arial" w:cs="Arial"/>
          <w:sz w:val="24"/>
          <w:szCs w:val="24"/>
          <w:lang w:eastAsia="en-GB"/>
        </w:rPr>
        <w:t>The p</w:t>
      </w:r>
      <w:r w:rsidRPr="00AC5211">
        <w:rPr>
          <w:rFonts w:ascii="Arial" w:hAnsi="Arial" w:cs="Arial"/>
          <w:sz w:val="24"/>
          <w:szCs w:val="24"/>
          <w:lang w:eastAsia="en-GB"/>
        </w:rPr>
        <w:t xml:space="preserve">hone </w:t>
      </w:r>
      <w:r w:rsidR="002C50D9" w:rsidRPr="00AC5211">
        <w:rPr>
          <w:rFonts w:ascii="Arial" w:hAnsi="Arial" w:cs="Arial"/>
          <w:sz w:val="24"/>
          <w:szCs w:val="24"/>
          <w:lang w:eastAsia="en-GB"/>
        </w:rPr>
        <w:t>number will</w:t>
      </w:r>
      <w:r w:rsidRPr="00AC5211">
        <w:rPr>
          <w:rFonts w:ascii="Arial" w:hAnsi="Arial" w:cs="Arial"/>
          <w:sz w:val="24"/>
          <w:szCs w:val="24"/>
          <w:lang w:eastAsia="en-GB"/>
        </w:rPr>
        <w:t xml:space="preserve"> go live</w:t>
      </w:r>
      <w:r w:rsidR="002C50D9" w:rsidRPr="00AC5211">
        <w:rPr>
          <w:rFonts w:ascii="Arial" w:hAnsi="Arial" w:cs="Arial"/>
          <w:sz w:val="24"/>
          <w:szCs w:val="24"/>
          <w:lang w:eastAsia="en-GB"/>
        </w:rPr>
        <w:t xml:space="preserve"> at the</w:t>
      </w:r>
      <w:r w:rsidRPr="00AC5211">
        <w:rPr>
          <w:rFonts w:ascii="Arial" w:hAnsi="Arial" w:cs="Arial"/>
          <w:sz w:val="24"/>
          <w:szCs w:val="24"/>
          <w:lang w:eastAsia="en-GB"/>
        </w:rPr>
        <w:t xml:space="preserve"> beginning </w:t>
      </w:r>
      <w:r w:rsidR="00D964DD" w:rsidRPr="00AC5211">
        <w:rPr>
          <w:rFonts w:ascii="Arial" w:hAnsi="Arial" w:cs="Arial"/>
          <w:sz w:val="24"/>
          <w:szCs w:val="24"/>
          <w:lang w:eastAsia="en-GB"/>
        </w:rPr>
        <w:t>of O</w:t>
      </w:r>
      <w:r w:rsidRPr="00AC5211">
        <w:rPr>
          <w:rFonts w:ascii="Arial" w:hAnsi="Arial" w:cs="Arial"/>
          <w:sz w:val="24"/>
          <w:szCs w:val="24"/>
          <w:lang w:eastAsia="en-GB"/>
        </w:rPr>
        <w:t>ct</w:t>
      </w:r>
      <w:r w:rsidR="002C50D9" w:rsidRPr="00AC5211">
        <w:rPr>
          <w:rFonts w:ascii="Arial" w:hAnsi="Arial" w:cs="Arial"/>
          <w:sz w:val="24"/>
          <w:szCs w:val="24"/>
          <w:lang w:eastAsia="en-GB"/>
        </w:rPr>
        <w:t xml:space="preserve">ober and be used until March 2021, </w:t>
      </w:r>
      <w:r w:rsidR="00AC5211" w:rsidRPr="00AC5211">
        <w:rPr>
          <w:rFonts w:ascii="Arial" w:hAnsi="Arial" w:cs="Arial"/>
          <w:sz w:val="24"/>
          <w:szCs w:val="24"/>
          <w:lang w:eastAsia="en-GB"/>
        </w:rPr>
        <w:t>and will</w:t>
      </w:r>
      <w:r w:rsidR="002C50D9" w:rsidRPr="00AC5211">
        <w:rPr>
          <w:rFonts w:ascii="Arial" w:hAnsi="Arial" w:cs="Arial"/>
          <w:sz w:val="24"/>
          <w:szCs w:val="24"/>
          <w:lang w:eastAsia="en-GB"/>
        </w:rPr>
        <w:t xml:space="preserve"> be shared through the LMP blog</w:t>
      </w:r>
    </w:p>
    <w:p w14:paraId="6659011B" w14:textId="77777777" w:rsidR="00AC5211" w:rsidRPr="002C50D9" w:rsidRDefault="00AC5211" w:rsidP="00AC5211">
      <w:pPr>
        <w:pStyle w:val="ListParagraph"/>
        <w:ind w:left="1080"/>
        <w:rPr>
          <w:rFonts w:ascii="Arial" w:hAnsi="Arial" w:cs="Arial"/>
          <w:sz w:val="24"/>
          <w:szCs w:val="24"/>
          <w:lang w:eastAsia="en-GB"/>
        </w:rPr>
      </w:pPr>
    </w:p>
    <w:p w14:paraId="003F88E1" w14:textId="317073C6" w:rsidR="00422900" w:rsidRDefault="004D69C4" w:rsidP="00422900">
      <w:pPr>
        <w:pStyle w:val="ListParagraph"/>
        <w:numPr>
          <w:ilvl w:val="0"/>
          <w:numId w:val="1"/>
        </w:numPr>
        <w:rPr>
          <w:rFonts w:ascii="Arial" w:hAnsi="Arial" w:cs="Arial"/>
          <w:b/>
          <w:sz w:val="28"/>
          <w:szCs w:val="28"/>
          <w:lang w:eastAsia="en-GB"/>
        </w:rPr>
      </w:pPr>
      <w:r w:rsidRPr="006B239D">
        <w:rPr>
          <w:rFonts w:ascii="Arial" w:hAnsi="Arial" w:cs="Arial"/>
          <w:b/>
          <w:sz w:val="28"/>
          <w:szCs w:val="28"/>
          <w:lang w:eastAsia="en-GB"/>
        </w:rPr>
        <w:t>Fu</w:t>
      </w:r>
      <w:r w:rsidR="00D72A57" w:rsidRPr="006B239D">
        <w:rPr>
          <w:rFonts w:ascii="Arial" w:hAnsi="Arial" w:cs="Arial"/>
          <w:b/>
          <w:sz w:val="28"/>
          <w:szCs w:val="28"/>
          <w:lang w:eastAsia="en-GB"/>
        </w:rPr>
        <w:t>ture LMP Strategy Group meeting dates</w:t>
      </w:r>
      <w:r w:rsidRPr="006B239D">
        <w:rPr>
          <w:rFonts w:ascii="Arial" w:hAnsi="Arial" w:cs="Arial"/>
          <w:b/>
          <w:sz w:val="28"/>
          <w:szCs w:val="28"/>
          <w:lang w:eastAsia="en-GB"/>
        </w:rPr>
        <w:t>:</w:t>
      </w:r>
    </w:p>
    <w:p w14:paraId="6CAC7441" w14:textId="77777777" w:rsidR="00C47A8F" w:rsidRPr="00422900" w:rsidRDefault="00C47A8F" w:rsidP="00C47A8F">
      <w:pPr>
        <w:pStyle w:val="ListParagraph"/>
        <w:rPr>
          <w:rFonts w:ascii="Arial" w:hAnsi="Arial" w:cs="Arial"/>
          <w:b/>
          <w:sz w:val="28"/>
          <w:szCs w:val="28"/>
          <w:lang w:eastAsia="en-GB"/>
        </w:rPr>
      </w:pPr>
    </w:p>
    <w:tbl>
      <w:tblPr>
        <w:tblStyle w:val="TableGrid"/>
        <w:tblW w:w="0" w:type="auto"/>
        <w:tblInd w:w="-5" w:type="dxa"/>
        <w:tblLook w:val="04A0" w:firstRow="1" w:lastRow="0" w:firstColumn="1" w:lastColumn="0" w:noHBand="0" w:noVBand="1"/>
      </w:tblPr>
      <w:tblGrid>
        <w:gridCol w:w="4395"/>
        <w:gridCol w:w="1903"/>
        <w:gridCol w:w="2723"/>
      </w:tblGrid>
      <w:tr w:rsidR="008B2735" w:rsidRPr="009E5A46" w14:paraId="6FD3C597" w14:textId="77777777" w:rsidTr="008C712E">
        <w:tc>
          <w:tcPr>
            <w:tcW w:w="4395" w:type="dxa"/>
          </w:tcPr>
          <w:p w14:paraId="007A2815" w14:textId="77777777" w:rsidR="008B2735" w:rsidRPr="009E5A46" w:rsidRDefault="008B2735" w:rsidP="008C712E">
            <w:pPr>
              <w:pStyle w:val="ListParagraph"/>
              <w:ind w:left="0"/>
              <w:jc w:val="center"/>
              <w:rPr>
                <w:rFonts w:ascii="Arial" w:hAnsi="Arial" w:cs="Arial"/>
                <w:b/>
                <w:sz w:val="24"/>
                <w:szCs w:val="24"/>
                <w:lang w:eastAsia="en-GB"/>
              </w:rPr>
            </w:pPr>
            <w:r w:rsidRPr="009E5A46">
              <w:rPr>
                <w:rFonts w:ascii="Arial" w:hAnsi="Arial" w:cs="Arial"/>
                <w:b/>
                <w:sz w:val="24"/>
                <w:szCs w:val="24"/>
                <w:lang w:eastAsia="en-GB"/>
              </w:rPr>
              <w:t>Date</w:t>
            </w:r>
          </w:p>
        </w:tc>
        <w:tc>
          <w:tcPr>
            <w:tcW w:w="1903" w:type="dxa"/>
          </w:tcPr>
          <w:p w14:paraId="6960509E" w14:textId="77777777" w:rsidR="008B2735" w:rsidRPr="009E5A46" w:rsidRDefault="008B2735" w:rsidP="008C712E">
            <w:pPr>
              <w:pStyle w:val="ListParagraph"/>
              <w:ind w:left="0"/>
              <w:jc w:val="center"/>
              <w:rPr>
                <w:rFonts w:ascii="Arial" w:hAnsi="Arial" w:cs="Arial"/>
                <w:b/>
                <w:sz w:val="24"/>
                <w:szCs w:val="24"/>
                <w:lang w:eastAsia="en-GB"/>
              </w:rPr>
            </w:pPr>
            <w:r w:rsidRPr="009E5A46">
              <w:rPr>
                <w:rFonts w:ascii="Arial" w:hAnsi="Arial" w:cs="Arial"/>
                <w:b/>
                <w:sz w:val="24"/>
                <w:szCs w:val="24"/>
                <w:lang w:eastAsia="en-GB"/>
              </w:rPr>
              <w:t>Time</w:t>
            </w:r>
          </w:p>
        </w:tc>
        <w:tc>
          <w:tcPr>
            <w:tcW w:w="2723" w:type="dxa"/>
          </w:tcPr>
          <w:p w14:paraId="2F01B6EF" w14:textId="77777777" w:rsidR="008B2735" w:rsidRPr="009E5A46" w:rsidRDefault="008B2735" w:rsidP="008C712E">
            <w:pPr>
              <w:pStyle w:val="ListParagraph"/>
              <w:ind w:left="0"/>
              <w:jc w:val="center"/>
              <w:rPr>
                <w:rFonts w:ascii="Arial" w:hAnsi="Arial" w:cs="Arial"/>
                <w:b/>
                <w:sz w:val="24"/>
                <w:szCs w:val="24"/>
                <w:lang w:eastAsia="en-GB"/>
              </w:rPr>
            </w:pPr>
            <w:r w:rsidRPr="009E5A46">
              <w:rPr>
                <w:rFonts w:ascii="Arial" w:hAnsi="Arial" w:cs="Arial"/>
                <w:b/>
                <w:sz w:val="24"/>
                <w:szCs w:val="24"/>
                <w:lang w:eastAsia="en-GB"/>
              </w:rPr>
              <w:t>Venue</w:t>
            </w:r>
          </w:p>
        </w:tc>
      </w:tr>
      <w:tr w:rsidR="008B2735" w:rsidRPr="009E5A46" w14:paraId="1C49450F" w14:textId="77777777" w:rsidTr="008C712E">
        <w:tc>
          <w:tcPr>
            <w:tcW w:w="4395" w:type="dxa"/>
          </w:tcPr>
          <w:p w14:paraId="360DBF0F" w14:textId="77777777" w:rsidR="008B2735" w:rsidRPr="009E5A46" w:rsidRDefault="008B2735" w:rsidP="008C712E">
            <w:pPr>
              <w:pStyle w:val="ListParagraph"/>
              <w:ind w:left="0"/>
              <w:rPr>
                <w:rFonts w:ascii="Arial" w:hAnsi="Arial" w:cs="Arial"/>
                <w:sz w:val="24"/>
                <w:szCs w:val="24"/>
                <w:lang w:eastAsia="en-GB"/>
              </w:rPr>
            </w:pPr>
            <w:r w:rsidRPr="009E5A46">
              <w:rPr>
                <w:rFonts w:ascii="Arial" w:hAnsi="Arial" w:cs="Arial"/>
                <w:sz w:val="24"/>
                <w:szCs w:val="24"/>
                <w:lang w:eastAsia="en-GB"/>
              </w:rPr>
              <w:t>Wednesday 25th November</w:t>
            </w:r>
            <w:r>
              <w:rPr>
                <w:rFonts w:ascii="Arial" w:hAnsi="Arial" w:cs="Arial"/>
                <w:sz w:val="24"/>
                <w:szCs w:val="24"/>
                <w:lang w:eastAsia="en-GB"/>
              </w:rPr>
              <w:t xml:space="preserve"> 2020</w:t>
            </w:r>
          </w:p>
        </w:tc>
        <w:tc>
          <w:tcPr>
            <w:tcW w:w="1903" w:type="dxa"/>
          </w:tcPr>
          <w:p w14:paraId="48676390" w14:textId="77777777" w:rsidR="008B2735" w:rsidRPr="009E5A46" w:rsidRDefault="008B2735" w:rsidP="008C712E">
            <w:pPr>
              <w:pStyle w:val="ListParagraph"/>
              <w:ind w:left="0"/>
              <w:jc w:val="center"/>
              <w:rPr>
                <w:rFonts w:ascii="Arial" w:hAnsi="Arial" w:cs="Arial"/>
                <w:sz w:val="24"/>
                <w:szCs w:val="24"/>
                <w:lang w:eastAsia="en-GB"/>
              </w:rPr>
            </w:pPr>
            <w:r>
              <w:rPr>
                <w:rFonts w:ascii="Arial" w:hAnsi="Arial" w:cs="Arial"/>
                <w:sz w:val="24"/>
                <w:szCs w:val="24"/>
                <w:lang w:eastAsia="en-GB"/>
              </w:rPr>
              <w:t>10-12pm</w:t>
            </w:r>
          </w:p>
        </w:tc>
        <w:tc>
          <w:tcPr>
            <w:tcW w:w="2723" w:type="dxa"/>
          </w:tcPr>
          <w:p w14:paraId="41635F3C" w14:textId="532AAE9C" w:rsidR="008B2735" w:rsidRPr="00C47A8F" w:rsidRDefault="00247131" w:rsidP="00C47A8F">
            <w:pPr>
              <w:pStyle w:val="ListParagraph"/>
              <w:ind w:left="0"/>
              <w:jc w:val="center"/>
              <w:rPr>
                <w:rFonts w:ascii="Arial" w:hAnsi="Arial" w:cs="Arial"/>
                <w:sz w:val="24"/>
                <w:szCs w:val="24"/>
                <w:lang w:eastAsia="en-GB"/>
              </w:rPr>
            </w:pPr>
            <w:hyperlink r:id="rId21" w:history="1">
              <w:r w:rsidR="00C47A8F" w:rsidRPr="00C47A8F">
                <w:rPr>
                  <w:rStyle w:val="Hyperlink"/>
                  <w:rFonts w:ascii="Arial" w:hAnsi="Arial" w:cs="Arial"/>
                  <w:color w:val="auto"/>
                  <w:sz w:val="24"/>
                  <w:szCs w:val="24"/>
                  <w:u w:val="none"/>
                </w:rPr>
                <w:t>Zoom</w:t>
              </w:r>
              <w:r w:rsidR="008B2735" w:rsidRPr="00C47A8F">
                <w:rPr>
                  <w:rStyle w:val="Hyperlink"/>
                  <w:rFonts w:ascii="Arial" w:hAnsi="Arial" w:cs="Arial"/>
                  <w:color w:val="auto"/>
                  <w:sz w:val="24"/>
                  <w:szCs w:val="24"/>
                  <w:u w:val="none"/>
                </w:rPr>
                <w:t xml:space="preserve"> </w:t>
              </w:r>
            </w:hyperlink>
          </w:p>
        </w:tc>
      </w:tr>
    </w:tbl>
    <w:p w14:paraId="37257DE9" w14:textId="77777777" w:rsidR="00A93977" w:rsidRDefault="00A93977" w:rsidP="00A93977">
      <w:pPr>
        <w:ind w:left="720"/>
        <w:rPr>
          <w:rFonts w:ascii="Arial" w:hAnsi="Arial" w:cs="Arial"/>
          <w:sz w:val="24"/>
          <w:szCs w:val="24"/>
          <w:lang w:eastAsia="en-GB"/>
        </w:rPr>
      </w:pPr>
    </w:p>
    <w:p w14:paraId="005D0FA2" w14:textId="77777777" w:rsidR="008B3637" w:rsidRPr="00A93977" w:rsidRDefault="008B3637" w:rsidP="00A93977">
      <w:pPr>
        <w:ind w:left="720"/>
        <w:rPr>
          <w:rFonts w:ascii="Arial" w:hAnsi="Arial" w:cs="Arial"/>
          <w:sz w:val="24"/>
          <w:szCs w:val="24"/>
          <w:lang w:eastAsia="en-GB"/>
        </w:rPr>
      </w:pPr>
    </w:p>
    <w:sectPr w:rsidR="008B3637" w:rsidRPr="00A93977" w:rsidSect="00F65B84">
      <w:headerReference w:type="even" r:id="rId22"/>
      <w:headerReference w:type="default" r:id="rId23"/>
      <w:footerReference w:type="even" r:id="rId24"/>
      <w:footerReference w:type="default" r:id="rId25"/>
      <w:headerReference w:type="first" r:id="rId26"/>
      <w:footerReference w:type="first" r:id="rId2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DBF6" w14:textId="77777777" w:rsidR="008C712E" w:rsidRDefault="008C712E" w:rsidP="006D7E4B">
      <w:r>
        <w:separator/>
      </w:r>
    </w:p>
  </w:endnote>
  <w:endnote w:type="continuationSeparator" w:id="0">
    <w:p w14:paraId="22AF9794" w14:textId="77777777" w:rsidR="008C712E" w:rsidRDefault="008C712E"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Patua One">
    <w:altName w:val="Times New Roman"/>
    <w:panose1 w:val="00000000000000000000"/>
    <w:charset w:val="00"/>
    <w:family w:val="modern"/>
    <w:notTrueType/>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DBFB" w14:textId="77777777" w:rsidR="00F56ABF" w:rsidRDefault="00F56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1076" w14:textId="77777777" w:rsidR="005F4EE0" w:rsidRPr="005D4950" w:rsidRDefault="005F4EE0" w:rsidP="006D7E4B">
    <w:pPr>
      <w:pStyle w:val="Footer"/>
      <w:rPr>
        <w:rStyle w:val="Heading3Char"/>
      </w:rPr>
    </w:pPr>
  </w:p>
  <w:p w14:paraId="5EA23F61" w14:textId="77777777" w:rsidR="00F65B84" w:rsidRDefault="00F65B84" w:rsidP="006D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32BF" w14:textId="77777777" w:rsidR="00F56ABF" w:rsidRDefault="00F5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34BE" w14:textId="77777777" w:rsidR="008C712E" w:rsidRDefault="008C712E" w:rsidP="006D7E4B">
      <w:r>
        <w:separator/>
      </w:r>
    </w:p>
  </w:footnote>
  <w:footnote w:type="continuationSeparator" w:id="0">
    <w:p w14:paraId="10F79E84" w14:textId="77777777" w:rsidR="008C712E" w:rsidRDefault="008C712E" w:rsidP="006D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98F1" w14:textId="77777777" w:rsidR="00F56ABF" w:rsidRDefault="00F5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905" w14:textId="368935E0" w:rsidR="00F56ABF" w:rsidRDefault="00F56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04F2" w14:textId="77777777" w:rsidR="00F56ABF" w:rsidRDefault="00F56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0B"/>
    <w:multiLevelType w:val="multilevel"/>
    <w:tmpl w:val="3B28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3EF"/>
    <w:multiLevelType w:val="hybridMultilevel"/>
    <w:tmpl w:val="9D02D0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C09C8"/>
    <w:multiLevelType w:val="hybridMultilevel"/>
    <w:tmpl w:val="53F8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6444F"/>
    <w:multiLevelType w:val="hybridMultilevel"/>
    <w:tmpl w:val="C7A6A60E"/>
    <w:lvl w:ilvl="0" w:tplc="402C4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781"/>
    <w:multiLevelType w:val="hybridMultilevel"/>
    <w:tmpl w:val="93746974"/>
    <w:lvl w:ilvl="0" w:tplc="4FD86DF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337688"/>
    <w:multiLevelType w:val="hybridMultilevel"/>
    <w:tmpl w:val="360CC4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168FD"/>
    <w:multiLevelType w:val="hybridMultilevel"/>
    <w:tmpl w:val="67CC9EBE"/>
    <w:lvl w:ilvl="0" w:tplc="CD9674CE">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936755"/>
    <w:multiLevelType w:val="hybridMultilevel"/>
    <w:tmpl w:val="ED9ABB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E83C24"/>
    <w:multiLevelType w:val="hybridMultilevel"/>
    <w:tmpl w:val="1A7C5D3C"/>
    <w:lvl w:ilvl="0" w:tplc="136C53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C49E2"/>
    <w:multiLevelType w:val="hybridMultilevel"/>
    <w:tmpl w:val="7374A9DA"/>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78F75D4"/>
    <w:multiLevelType w:val="hybridMultilevel"/>
    <w:tmpl w:val="3C6C5B1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C617763"/>
    <w:multiLevelType w:val="hybridMultilevel"/>
    <w:tmpl w:val="9BF6D31C"/>
    <w:lvl w:ilvl="0" w:tplc="5226F6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51BE7"/>
    <w:multiLevelType w:val="hybridMultilevel"/>
    <w:tmpl w:val="2B0AA9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F4F5781"/>
    <w:multiLevelType w:val="hybridMultilevel"/>
    <w:tmpl w:val="4B5EC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B645DA"/>
    <w:multiLevelType w:val="hybridMultilevel"/>
    <w:tmpl w:val="12102E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DD5BAA"/>
    <w:multiLevelType w:val="hybridMultilevel"/>
    <w:tmpl w:val="8E5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552B4"/>
    <w:multiLevelType w:val="hybridMultilevel"/>
    <w:tmpl w:val="06E6F9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81175"/>
    <w:multiLevelType w:val="hybridMultilevel"/>
    <w:tmpl w:val="CC1266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4542B1"/>
    <w:multiLevelType w:val="hybridMultilevel"/>
    <w:tmpl w:val="A33CB776"/>
    <w:lvl w:ilvl="0" w:tplc="A46085E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2C263B"/>
    <w:multiLevelType w:val="hybridMultilevel"/>
    <w:tmpl w:val="3D1A6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91183"/>
    <w:multiLevelType w:val="hybridMultilevel"/>
    <w:tmpl w:val="35E022E6"/>
    <w:lvl w:ilvl="0" w:tplc="CF801E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E7DE4"/>
    <w:multiLevelType w:val="hybridMultilevel"/>
    <w:tmpl w:val="7D5A4C32"/>
    <w:lvl w:ilvl="0" w:tplc="4202B6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2D72A2"/>
    <w:multiLevelType w:val="hybridMultilevel"/>
    <w:tmpl w:val="0DCA7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31719"/>
    <w:multiLevelType w:val="hybridMultilevel"/>
    <w:tmpl w:val="B8AE86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4404F1"/>
    <w:multiLevelType w:val="hybridMultilevel"/>
    <w:tmpl w:val="A55C6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B15EC"/>
    <w:multiLevelType w:val="hybridMultilevel"/>
    <w:tmpl w:val="511024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9230D"/>
    <w:multiLevelType w:val="hybridMultilevel"/>
    <w:tmpl w:val="CECE30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0761FC4"/>
    <w:multiLevelType w:val="hybridMultilevel"/>
    <w:tmpl w:val="6A2ED922"/>
    <w:lvl w:ilvl="0" w:tplc="D7AA510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EE269C"/>
    <w:multiLevelType w:val="hybridMultilevel"/>
    <w:tmpl w:val="2D1E2904"/>
    <w:lvl w:ilvl="0" w:tplc="2C204B8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F870E3"/>
    <w:multiLevelType w:val="hybridMultilevel"/>
    <w:tmpl w:val="E6945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C3C6A"/>
    <w:multiLevelType w:val="hybridMultilevel"/>
    <w:tmpl w:val="C7022C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E322FC"/>
    <w:multiLevelType w:val="hybridMultilevel"/>
    <w:tmpl w:val="147EA04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53B51A72"/>
    <w:multiLevelType w:val="hybridMultilevel"/>
    <w:tmpl w:val="FD344902"/>
    <w:lvl w:ilvl="0" w:tplc="ECFC218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434D28"/>
    <w:multiLevelType w:val="hybridMultilevel"/>
    <w:tmpl w:val="54D87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32E69"/>
    <w:multiLevelType w:val="hybridMultilevel"/>
    <w:tmpl w:val="54BAC958"/>
    <w:lvl w:ilvl="0" w:tplc="88F22BB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165008"/>
    <w:multiLevelType w:val="hybridMultilevel"/>
    <w:tmpl w:val="EA181B80"/>
    <w:lvl w:ilvl="0" w:tplc="A2BED63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9B4796"/>
    <w:multiLevelType w:val="hybridMultilevel"/>
    <w:tmpl w:val="164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A625E"/>
    <w:multiLevelType w:val="hybridMultilevel"/>
    <w:tmpl w:val="E9F29C9A"/>
    <w:lvl w:ilvl="0" w:tplc="402C4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90144"/>
    <w:multiLevelType w:val="hybridMultilevel"/>
    <w:tmpl w:val="9EB289B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68D91E37"/>
    <w:multiLevelType w:val="hybridMultilevel"/>
    <w:tmpl w:val="BC963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856D0"/>
    <w:multiLevelType w:val="hybridMultilevel"/>
    <w:tmpl w:val="893645B0"/>
    <w:lvl w:ilvl="0" w:tplc="08090003">
      <w:start w:val="1"/>
      <w:numFmt w:val="bullet"/>
      <w:lvlText w:val="o"/>
      <w:lvlJc w:val="left"/>
      <w:pPr>
        <w:ind w:left="789" w:hanging="360"/>
      </w:pPr>
      <w:rPr>
        <w:rFonts w:ascii="Courier New" w:hAnsi="Courier New" w:cs="Courier New"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3" w15:restartNumberingAfterBreak="0">
    <w:nsid w:val="6F9F73E0"/>
    <w:multiLevelType w:val="hybridMultilevel"/>
    <w:tmpl w:val="94BC6236"/>
    <w:lvl w:ilvl="0" w:tplc="73808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F3357"/>
    <w:multiLevelType w:val="hybridMultilevel"/>
    <w:tmpl w:val="899A73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53E78"/>
    <w:multiLevelType w:val="hybridMultilevel"/>
    <w:tmpl w:val="7306522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E485628"/>
    <w:multiLevelType w:val="hybridMultilevel"/>
    <w:tmpl w:val="F3D27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8"/>
  </w:num>
  <w:num w:numId="3">
    <w:abstractNumId w:val="22"/>
  </w:num>
  <w:num w:numId="4">
    <w:abstractNumId w:val="16"/>
  </w:num>
  <w:num w:numId="5">
    <w:abstractNumId w:val="10"/>
  </w:num>
  <w:num w:numId="6">
    <w:abstractNumId w:val="0"/>
  </w:num>
  <w:num w:numId="7">
    <w:abstractNumId w:val="7"/>
  </w:num>
  <w:num w:numId="8">
    <w:abstractNumId w:val="38"/>
  </w:num>
  <w:num w:numId="9">
    <w:abstractNumId w:val="21"/>
  </w:num>
  <w:num w:numId="10">
    <w:abstractNumId w:val="27"/>
  </w:num>
  <w:num w:numId="11">
    <w:abstractNumId w:val="2"/>
  </w:num>
  <w:num w:numId="12">
    <w:abstractNumId w:val="9"/>
  </w:num>
  <w:num w:numId="13">
    <w:abstractNumId w:val="3"/>
  </w:num>
  <w:num w:numId="14">
    <w:abstractNumId w:val="39"/>
  </w:num>
  <w:num w:numId="15">
    <w:abstractNumId w:val="25"/>
  </w:num>
  <w:num w:numId="16">
    <w:abstractNumId w:val="29"/>
  </w:num>
  <w:num w:numId="17">
    <w:abstractNumId w:val="37"/>
  </w:num>
  <w:num w:numId="18">
    <w:abstractNumId w:val="31"/>
  </w:num>
  <w:num w:numId="19">
    <w:abstractNumId w:val="1"/>
  </w:num>
  <w:num w:numId="20">
    <w:abstractNumId w:val="43"/>
  </w:num>
  <w:num w:numId="21">
    <w:abstractNumId w:val="5"/>
  </w:num>
  <w:num w:numId="22">
    <w:abstractNumId w:val="19"/>
  </w:num>
  <w:num w:numId="23">
    <w:abstractNumId w:val="28"/>
  </w:num>
  <w:num w:numId="24">
    <w:abstractNumId w:val="6"/>
  </w:num>
  <w:num w:numId="25">
    <w:abstractNumId w:val="34"/>
  </w:num>
  <w:num w:numId="26">
    <w:abstractNumId w:val="13"/>
  </w:num>
  <w:num w:numId="27">
    <w:abstractNumId w:val="46"/>
  </w:num>
  <w:num w:numId="28">
    <w:abstractNumId w:val="14"/>
  </w:num>
  <w:num w:numId="29">
    <w:abstractNumId w:val="12"/>
  </w:num>
  <w:num w:numId="30">
    <w:abstractNumId w:val="4"/>
  </w:num>
  <w:num w:numId="31">
    <w:abstractNumId w:val="36"/>
  </w:num>
  <w:num w:numId="32">
    <w:abstractNumId w:val="17"/>
  </w:num>
  <w:num w:numId="33">
    <w:abstractNumId w:val="45"/>
  </w:num>
  <w:num w:numId="34">
    <w:abstractNumId w:val="30"/>
  </w:num>
  <w:num w:numId="35">
    <w:abstractNumId w:val="40"/>
  </w:num>
  <w:num w:numId="36">
    <w:abstractNumId w:val="18"/>
  </w:num>
  <w:num w:numId="37">
    <w:abstractNumId w:val="33"/>
  </w:num>
  <w:num w:numId="38">
    <w:abstractNumId w:val="44"/>
  </w:num>
  <w:num w:numId="39">
    <w:abstractNumId w:val="35"/>
  </w:num>
  <w:num w:numId="40">
    <w:abstractNumId w:val="20"/>
  </w:num>
  <w:num w:numId="41">
    <w:abstractNumId w:val="24"/>
  </w:num>
  <w:num w:numId="42">
    <w:abstractNumId w:val="41"/>
  </w:num>
  <w:num w:numId="43">
    <w:abstractNumId w:val="42"/>
  </w:num>
  <w:num w:numId="44">
    <w:abstractNumId w:val="26"/>
  </w:num>
  <w:num w:numId="45">
    <w:abstractNumId w:val="23"/>
  </w:num>
  <w:num w:numId="46">
    <w:abstractNumId w:val="15"/>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07F43"/>
    <w:rsid w:val="00011F96"/>
    <w:rsid w:val="00012031"/>
    <w:rsid w:val="00023C8D"/>
    <w:rsid w:val="00030CA5"/>
    <w:rsid w:val="00030EDA"/>
    <w:rsid w:val="000333AE"/>
    <w:rsid w:val="00033CCB"/>
    <w:rsid w:val="00044CE3"/>
    <w:rsid w:val="0007011C"/>
    <w:rsid w:val="00072986"/>
    <w:rsid w:val="0008072A"/>
    <w:rsid w:val="00094ECB"/>
    <w:rsid w:val="000A55A8"/>
    <w:rsid w:val="000A623F"/>
    <w:rsid w:val="000B29B5"/>
    <w:rsid w:val="000C257F"/>
    <w:rsid w:val="000C5D19"/>
    <w:rsid w:val="000C5FA6"/>
    <w:rsid w:val="000F6194"/>
    <w:rsid w:val="0010022A"/>
    <w:rsid w:val="0010560F"/>
    <w:rsid w:val="00110CC5"/>
    <w:rsid w:val="00111AB3"/>
    <w:rsid w:val="00112B97"/>
    <w:rsid w:val="00116A3A"/>
    <w:rsid w:val="001214B9"/>
    <w:rsid w:val="001251C8"/>
    <w:rsid w:val="00136C09"/>
    <w:rsid w:val="0014486A"/>
    <w:rsid w:val="00146EFA"/>
    <w:rsid w:val="00154054"/>
    <w:rsid w:val="001578F4"/>
    <w:rsid w:val="00165203"/>
    <w:rsid w:val="001670C6"/>
    <w:rsid w:val="00181845"/>
    <w:rsid w:val="001856CD"/>
    <w:rsid w:val="00190FAF"/>
    <w:rsid w:val="0019209B"/>
    <w:rsid w:val="001A000F"/>
    <w:rsid w:val="001A5AAD"/>
    <w:rsid w:val="001B03A3"/>
    <w:rsid w:val="001B0A61"/>
    <w:rsid w:val="001B0F0E"/>
    <w:rsid w:val="001B48B2"/>
    <w:rsid w:val="001C07AC"/>
    <w:rsid w:val="001C1C1C"/>
    <w:rsid w:val="001D5EC8"/>
    <w:rsid w:val="001E6A1A"/>
    <w:rsid w:val="001F0E98"/>
    <w:rsid w:val="00205D88"/>
    <w:rsid w:val="0020679D"/>
    <w:rsid w:val="002070DF"/>
    <w:rsid w:val="002203DD"/>
    <w:rsid w:val="00220C49"/>
    <w:rsid w:val="002256E0"/>
    <w:rsid w:val="00226714"/>
    <w:rsid w:val="00237CC8"/>
    <w:rsid w:val="0024514D"/>
    <w:rsid w:val="002463B1"/>
    <w:rsid w:val="00247131"/>
    <w:rsid w:val="00252797"/>
    <w:rsid w:val="00254D8B"/>
    <w:rsid w:val="00255242"/>
    <w:rsid w:val="002804E0"/>
    <w:rsid w:val="00280851"/>
    <w:rsid w:val="0029753F"/>
    <w:rsid w:val="002A28BE"/>
    <w:rsid w:val="002A3735"/>
    <w:rsid w:val="002B686B"/>
    <w:rsid w:val="002B6B7A"/>
    <w:rsid w:val="002B71E9"/>
    <w:rsid w:val="002C09BD"/>
    <w:rsid w:val="002C3F5D"/>
    <w:rsid w:val="002C50D9"/>
    <w:rsid w:val="002D1509"/>
    <w:rsid w:val="002E6530"/>
    <w:rsid w:val="002E6BDD"/>
    <w:rsid w:val="002F45CD"/>
    <w:rsid w:val="002F53C5"/>
    <w:rsid w:val="00300431"/>
    <w:rsid w:val="00301AC7"/>
    <w:rsid w:val="00303279"/>
    <w:rsid w:val="003046CA"/>
    <w:rsid w:val="00332BEE"/>
    <w:rsid w:val="00336948"/>
    <w:rsid w:val="00340EE6"/>
    <w:rsid w:val="00386A10"/>
    <w:rsid w:val="0039467E"/>
    <w:rsid w:val="003A17BD"/>
    <w:rsid w:val="003A6980"/>
    <w:rsid w:val="003B12C4"/>
    <w:rsid w:val="003B1A81"/>
    <w:rsid w:val="003B5EC3"/>
    <w:rsid w:val="003C03C4"/>
    <w:rsid w:val="003C0638"/>
    <w:rsid w:val="003C35CB"/>
    <w:rsid w:val="003D0538"/>
    <w:rsid w:val="003D0963"/>
    <w:rsid w:val="003D5FBF"/>
    <w:rsid w:val="003D63DB"/>
    <w:rsid w:val="003E73E6"/>
    <w:rsid w:val="003F06AC"/>
    <w:rsid w:val="003F18CB"/>
    <w:rsid w:val="004014CF"/>
    <w:rsid w:val="00402F86"/>
    <w:rsid w:val="00407F56"/>
    <w:rsid w:val="00422900"/>
    <w:rsid w:val="00425147"/>
    <w:rsid w:val="00436F63"/>
    <w:rsid w:val="00451892"/>
    <w:rsid w:val="004525BF"/>
    <w:rsid w:val="00454B8E"/>
    <w:rsid w:val="00461043"/>
    <w:rsid w:val="00472A1B"/>
    <w:rsid w:val="00475836"/>
    <w:rsid w:val="00485A1E"/>
    <w:rsid w:val="0048608B"/>
    <w:rsid w:val="00494686"/>
    <w:rsid w:val="00497D1D"/>
    <w:rsid w:val="004A03D2"/>
    <w:rsid w:val="004B52BD"/>
    <w:rsid w:val="004C2996"/>
    <w:rsid w:val="004C6957"/>
    <w:rsid w:val="004D1C5B"/>
    <w:rsid w:val="004D69C4"/>
    <w:rsid w:val="004D78E4"/>
    <w:rsid w:val="004E2E75"/>
    <w:rsid w:val="004E6E71"/>
    <w:rsid w:val="004F3C0E"/>
    <w:rsid w:val="00506A01"/>
    <w:rsid w:val="005103DB"/>
    <w:rsid w:val="00514474"/>
    <w:rsid w:val="005304E0"/>
    <w:rsid w:val="005313FE"/>
    <w:rsid w:val="00531AF4"/>
    <w:rsid w:val="00542607"/>
    <w:rsid w:val="005474E4"/>
    <w:rsid w:val="00554252"/>
    <w:rsid w:val="005570B4"/>
    <w:rsid w:val="005572DD"/>
    <w:rsid w:val="0056700C"/>
    <w:rsid w:val="00572B6F"/>
    <w:rsid w:val="005733C7"/>
    <w:rsid w:val="00573E9D"/>
    <w:rsid w:val="00577BDF"/>
    <w:rsid w:val="00581973"/>
    <w:rsid w:val="00583F6D"/>
    <w:rsid w:val="00593EF3"/>
    <w:rsid w:val="005B73C5"/>
    <w:rsid w:val="005B7DB8"/>
    <w:rsid w:val="005C4B25"/>
    <w:rsid w:val="005C512B"/>
    <w:rsid w:val="005D3E38"/>
    <w:rsid w:val="005D4950"/>
    <w:rsid w:val="005E295E"/>
    <w:rsid w:val="005E59A1"/>
    <w:rsid w:val="005E5B98"/>
    <w:rsid w:val="005F127C"/>
    <w:rsid w:val="005F1AEF"/>
    <w:rsid w:val="005F4C4A"/>
    <w:rsid w:val="005F4EE0"/>
    <w:rsid w:val="005F638D"/>
    <w:rsid w:val="00600931"/>
    <w:rsid w:val="0060351D"/>
    <w:rsid w:val="006233A5"/>
    <w:rsid w:val="006255D6"/>
    <w:rsid w:val="00636B8C"/>
    <w:rsid w:val="0064037E"/>
    <w:rsid w:val="00645481"/>
    <w:rsid w:val="00664391"/>
    <w:rsid w:val="006705AB"/>
    <w:rsid w:val="006731C6"/>
    <w:rsid w:val="006A39FE"/>
    <w:rsid w:val="006B126E"/>
    <w:rsid w:val="006B239D"/>
    <w:rsid w:val="006B2658"/>
    <w:rsid w:val="006B67F8"/>
    <w:rsid w:val="006C7E0E"/>
    <w:rsid w:val="006D5E28"/>
    <w:rsid w:val="006D6055"/>
    <w:rsid w:val="006D7E4B"/>
    <w:rsid w:val="006E7369"/>
    <w:rsid w:val="006F19BD"/>
    <w:rsid w:val="00710E8E"/>
    <w:rsid w:val="007164ED"/>
    <w:rsid w:val="00716547"/>
    <w:rsid w:val="00733889"/>
    <w:rsid w:val="007465C0"/>
    <w:rsid w:val="0075018E"/>
    <w:rsid w:val="00785CA1"/>
    <w:rsid w:val="007956C7"/>
    <w:rsid w:val="007A2610"/>
    <w:rsid w:val="007A3CE3"/>
    <w:rsid w:val="007C4B36"/>
    <w:rsid w:val="007E1779"/>
    <w:rsid w:val="007E7C41"/>
    <w:rsid w:val="007F44B8"/>
    <w:rsid w:val="007F52AB"/>
    <w:rsid w:val="0080268D"/>
    <w:rsid w:val="0081018B"/>
    <w:rsid w:val="00815E3E"/>
    <w:rsid w:val="00817303"/>
    <w:rsid w:val="0084311F"/>
    <w:rsid w:val="00850963"/>
    <w:rsid w:val="00852E59"/>
    <w:rsid w:val="0085607E"/>
    <w:rsid w:val="00863BAE"/>
    <w:rsid w:val="00881023"/>
    <w:rsid w:val="008B2735"/>
    <w:rsid w:val="008B3637"/>
    <w:rsid w:val="008C2A0F"/>
    <w:rsid w:val="008C5C05"/>
    <w:rsid w:val="008C6B8E"/>
    <w:rsid w:val="008C712E"/>
    <w:rsid w:val="008E0570"/>
    <w:rsid w:val="008F2583"/>
    <w:rsid w:val="008F7863"/>
    <w:rsid w:val="009122A0"/>
    <w:rsid w:val="0091553F"/>
    <w:rsid w:val="0091710E"/>
    <w:rsid w:val="00922759"/>
    <w:rsid w:val="00923226"/>
    <w:rsid w:val="00931498"/>
    <w:rsid w:val="00933D24"/>
    <w:rsid w:val="00935BBB"/>
    <w:rsid w:val="0094218E"/>
    <w:rsid w:val="00945F52"/>
    <w:rsid w:val="00946824"/>
    <w:rsid w:val="00952C84"/>
    <w:rsid w:val="00956652"/>
    <w:rsid w:val="00961B89"/>
    <w:rsid w:val="00964B97"/>
    <w:rsid w:val="00974E5E"/>
    <w:rsid w:val="009764E8"/>
    <w:rsid w:val="0098757A"/>
    <w:rsid w:val="009A08F6"/>
    <w:rsid w:val="009A5E0E"/>
    <w:rsid w:val="009C0158"/>
    <w:rsid w:val="009E396B"/>
    <w:rsid w:val="009E7CA2"/>
    <w:rsid w:val="009F1F1E"/>
    <w:rsid w:val="009F2C84"/>
    <w:rsid w:val="00A00838"/>
    <w:rsid w:val="00A07050"/>
    <w:rsid w:val="00A152E5"/>
    <w:rsid w:val="00A16DC8"/>
    <w:rsid w:val="00A317A0"/>
    <w:rsid w:val="00A365B6"/>
    <w:rsid w:val="00A36F60"/>
    <w:rsid w:val="00A4279B"/>
    <w:rsid w:val="00A469AF"/>
    <w:rsid w:val="00A525CA"/>
    <w:rsid w:val="00A72943"/>
    <w:rsid w:val="00A821BF"/>
    <w:rsid w:val="00A84253"/>
    <w:rsid w:val="00A8649F"/>
    <w:rsid w:val="00A879D3"/>
    <w:rsid w:val="00A9162E"/>
    <w:rsid w:val="00A93977"/>
    <w:rsid w:val="00A95B81"/>
    <w:rsid w:val="00AA4695"/>
    <w:rsid w:val="00AB1BE8"/>
    <w:rsid w:val="00AC1377"/>
    <w:rsid w:val="00AC5211"/>
    <w:rsid w:val="00AD1922"/>
    <w:rsid w:val="00AD1957"/>
    <w:rsid w:val="00AD23AE"/>
    <w:rsid w:val="00AD3AA3"/>
    <w:rsid w:val="00AF0C4B"/>
    <w:rsid w:val="00AF24D5"/>
    <w:rsid w:val="00AF2D78"/>
    <w:rsid w:val="00B06F62"/>
    <w:rsid w:val="00B1059A"/>
    <w:rsid w:val="00B142E5"/>
    <w:rsid w:val="00B2074C"/>
    <w:rsid w:val="00B235A7"/>
    <w:rsid w:val="00B3412E"/>
    <w:rsid w:val="00B468E7"/>
    <w:rsid w:val="00B71028"/>
    <w:rsid w:val="00B71900"/>
    <w:rsid w:val="00B77124"/>
    <w:rsid w:val="00B77C20"/>
    <w:rsid w:val="00B97D2F"/>
    <w:rsid w:val="00BB1890"/>
    <w:rsid w:val="00BC4F86"/>
    <w:rsid w:val="00BD2AE0"/>
    <w:rsid w:val="00BE7429"/>
    <w:rsid w:val="00BF5FE2"/>
    <w:rsid w:val="00C012CF"/>
    <w:rsid w:val="00C15BE5"/>
    <w:rsid w:val="00C20036"/>
    <w:rsid w:val="00C47A8F"/>
    <w:rsid w:val="00C535ED"/>
    <w:rsid w:val="00C559BB"/>
    <w:rsid w:val="00C56408"/>
    <w:rsid w:val="00C56540"/>
    <w:rsid w:val="00C6261E"/>
    <w:rsid w:val="00C70D72"/>
    <w:rsid w:val="00C836FC"/>
    <w:rsid w:val="00C96387"/>
    <w:rsid w:val="00CA3D6B"/>
    <w:rsid w:val="00CA5279"/>
    <w:rsid w:val="00CA6F31"/>
    <w:rsid w:val="00CA7D46"/>
    <w:rsid w:val="00CB45DA"/>
    <w:rsid w:val="00CC0173"/>
    <w:rsid w:val="00CC51AD"/>
    <w:rsid w:val="00CC5A16"/>
    <w:rsid w:val="00CE44F4"/>
    <w:rsid w:val="00D2375F"/>
    <w:rsid w:val="00D2562D"/>
    <w:rsid w:val="00D44698"/>
    <w:rsid w:val="00D51A01"/>
    <w:rsid w:val="00D55CEC"/>
    <w:rsid w:val="00D57886"/>
    <w:rsid w:val="00D72A57"/>
    <w:rsid w:val="00D73B59"/>
    <w:rsid w:val="00D751C0"/>
    <w:rsid w:val="00D808D1"/>
    <w:rsid w:val="00D81142"/>
    <w:rsid w:val="00D863CF"/>
    <w:rsid w:val="00D90795"/>
    <w:rsid w:val="00D93D32"/>
    <w:rsid w:val="00D964DD"/>
    <w:rsid w:val="00DA4CFF"/>
    <w:rsid w:val="00DB3127"/>
    <w:rsid w:val="00DC5038"/>
    <w:rsid w:val="00DD0E40"/>
    <w:rsid w:val="00DD673C"/>
    <w:rsid w:val="00DF02E7"/>
    <w:rsid w:val="00DF176F"/>
    <w:rsid w:val="00DF7EE9"/>
    <w:rsid w:val="00E01438"/>
    <w:rsid w:val="00E065B0"/>
    <w:rsid w:val="00E12A66"/>
    <w:rsid w:val="00E160BB"/>
    <w:rsid w:val="00E22086"/>
    <w:rsid w:val="00E33171"/>
    <w:rsid w:val="00E34863"/>
    <w:rsid w:val="00E51193"/>
    <w:rsid w:val="00E51FFD"/>
    <w:rsid w:val="00E5791A"/>
    <w:rsid w:val="00E65124"/>
    <w:rsid w:val="00E675CA"/>
    <w:rsid w:val="00E715BA"/>
    <w:rsid w:val="00E812FD"/>
    <w:rsid w:val="00E84003"/>
    <w:rsid w:val="00EA3846"/>
    <w:rsid w:val="00EF2005"/>
    <w:rsid w:val="00EF4485"/>
    <w:rsid w:val="00F15D6F"/>
    <w:rsid w:val="00F17920"/>
    <w:rsid w:val="00F21B75"/>
    <w:rsid w:val="00F2379D"/>
    <w:rsid w:val="00F30112"/>
    <w:rsid w:val="00F37CAE"/>
    <w:rsid w:val="00F50E6E"/>
    <w:rsid w:val="00F545DF"/>
    <w:rsid w:val="00F56ABF"/>
    <w:rsid w:val="00F56FF7"/>
    <w:rsid w:val="00F57597"/>
    <w:rsid w:val="00F65B84"/>
    <w:rsid w:val="00F74484"/>
    <w:rsid w:val="00F7649E"/>
    <w:rsid w:val="00F93978"/>
    <w:rsid w:val="00FA2AB1"/>
    <w:rsid w:val="00FA33C2"/>
    <w:rsid w:val="00FA4182"/>
    <w:rsid w:val="00FA4E6C"/>
    <w:rsid w:val="00FA6406"/>
    <w:rsid w:val="00FA7486"/>
    <w:rsid w:val="00FB3263"/>
    <w:rsid w:val="00FB6B08"/>
    <w:rsid w:val="00FB7779"/>
    <w:rsid w:val="00FC01D7"/>
    <w:rsid w:val="00FC2264"/>
    <w:rsid w:val="00FC2CF6"/>
    <w:rsid w:val="00FC7389"/>
    <w:rsid w:val="00FD3D22"/>
    <w:rsid w:val="00FD3F5C"/>
    <w:rsid w:val="00FE121D"/>
    <w:rsid w:val="00FE2AFE"/>
    <w:rsid w:val="00FE58F8"/>
    <w:rsid w:val="00FE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442DE98"/>
  <w15:chartTrackingRefBased/>
  <w15:docId w15:val="{A33E17DE-6A1A-4A63-8CB4-2B0F7660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 w:type="character" w:styleId="FollowedHyperlink">
    <w:name w:val="FollowedHyperlink"/>
    <w:basedOn w:val="DefaultParagraphFont"/>
    <w:uiPriority w:val="99"/>
    <w:semiHidden/>
    <w:unhideWhenUsed/>
    <w:rsid w:val="00FA2AB1"/>
    <w:rPr>
      <w:color w:val="954F72" w:themeColor="followedHyperlink"/>
      <w:u w:val="single"/>
    </w:rPr>
  </w:style>
  <w:style w:type="paragraph" w:customStyle="1" w:styleId="Default">
    <w:name w:val="Default"/>
    <w:rsid w:val="00F37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11F"/>
    <w:rPr>
      <w:sz w:val="16"/>
      <w:szCs w:val="16"/>
    </w:rPr>
  </w:style>
  <w:style w:type="paragraph" w:styleId="CommentText">
    <w:name w:val="annotation text"/>
    <w:basedOn w:val="Normal"/>
    <w:link w:val="CommentTextChar"/>
    <w:uiPriority w:val="99"/>
    <w:semiHidden/>
    <w:unhideWhenUsed/>
    <w:rsid w:val="0084311F"/>
    <w:pPr>
      <w:spacing w:line="240" w:lineRule="auto"/>
    </w:pPr>
    <w:rPr>
      <w:sz w:val="20"/>
      <w:szCs w:val="20"/>
    </w:rPr>
  </w:style>
  <w:style w:type="character" w:customStyle="1" w:styleId="CommentTextChar">
    <w:name w:val="Comment Text Char"/>
    <w:basedOn w:val="DefaultParagraphFont"/>
    <w:link w:val="CommentText"/>
    <w:uiPriority w:val="99"/>
    <w:semiHidden/>
    <w:rsid w:val="0084311F"/>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84311F"/>
    <w:rPr>
      <w:b/>
      <w:bCs/>
    </w:rPr>
  </w:style>
  <w:style w:type="character" w:customStyle="1" w:styleId="CommentSubjectChar">
    <w:name w:val="Comment Subject Char"/>
    <w:basedOn w:val="CommentTextChar"/>
    <w:link w:val="CommentSubject"/>
    <w:uiPriority w:val="99"/>
    <w:semiHidden/>
    <w:rsid w:val="0084311F"/>
    <w:rPr>
      <w:rFonts w:ascii="Open Sans" w:hAnsi="Open Sans" w:cs="Open Sans"/>
      <w:b/>
      <w:bCs/>
      <w:sz w:val="20"/>
      <w:szCs w:val="20"/>
    </w:rPr>
  </w:style>
  <w:style w:type="paragraph" w:styleId="BodyText">
    <w:name w:val="Body Text"/>
    <w:basedOn w:val="Normal"/>
    <w:link w:val="BodyTextChar"/>
    <w:rsid w:val="00B97D2F"/>
    <w:pPr>
      <w:spacing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B97D2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137429871">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544146074">
      <w:bodyDiv w:val="1"/>
      <w:marLeft w:val="0"/>
      <w:marRight w:val="0"/>
      <w:marTop w:val="0"/>
      <w:marBottom w:val="0"/>
      <w:divBdr>
        <w:top w:val="none" w:sz="0" w:space="0" w:color="auto"/>
        <w:left w:val="none" w:sz="0" w:space="0" w:color="auto"/>
        <w:bottom w:val="none" w:sz="0" w:space="0" w:color="auto"/>
        <w:right w:val="none" w:sz="0" w:space="0" w:color="auto"/>
      </w:divBdr>
    </w:div>
    <w:div w:id="638191981">
      <w:bodyDiv w:val="1"/>
      <w:marLeft w:val="0"/>
      <w:marRight w:val="0"/>
      <w:marTop w:val="0"/>
      <w:marBottom w:val="0"/>
      <w:divBdr>
        <w:top w:val="none" w:sz="0" w:space="0" w:color="auto"/>
        <w:left w:val="none" w:sz="0" w:space="0" w:color="auto"/>
        <w:bottom w:val="none" w:sz="0" w:space="0" w:color="auto"/>
        <w:right w:val="none" w:sz="0" w:space="0" w:color="auto"/>
      </w:divBdr>
    </w:div>
    <w:div w:id="857894873">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36672897">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31341522">
      <w:bodyDiv w:val="1"/>
      <w:marLeft w:val="0"/>
      <w:marRight w:val="0"/>
      <w:marTop w:val="0"/>
      <w:marBottom w:val="300"/>
      <w:divBdr>
        <w:top w:val="none" w:sz="0" w:space="0" w:color="auto"/>
        <w:left w:val="none" w:sz="0" w:space="0" w:color="auto"/>
        <w:bottom w:val="none" w:sz="0" w:space="0" w:color="auto"/>
        <w:right w:val="none" w:sz="0" w:space="0" w:color="auto"/>
      </w:divBdr>
      <w:divsChild>
        <w:div w:id="861623834">
          <w:marLeft w:val="300"/>
          <w:marRight w:val="0"/>
          <w:marTop w:val="0"/>
          <w:marBottom w:val="0"/>
          <w:divBdr>
            <w:top w:val="none" w:sz="0" w:space="0" w:color="auto"/>
            <w:left w:val="none" w:sz="0" w:space="0" w:color="auto"/>
            <w:bottom w:val="none" w:sz="0" w:space="0" w:color="auto"/>
            <w:right w:val="none" w:sz="0" w:space="0" w:color="auto"/>
          </w:divBdr>
          <w:divsChild>
            <w:div w:id="661545215">
              <w:marLeft w:val="0"/>
              <w:marRight w:val="0"/>
              <w:marTop w:val="0"/>
              <w:marBottom w:val="0"/>
              <w:divBdr>
                <w:top w:val="none" w:sz="0" w:space="0" w:color="auto"/>
                <w:left w:val="none" w:sz="0" w:space="0" w:color="auto"/>
                <w:bottom w:val="none" w:sz="0" w:space="0" w:color="auto"/>
                <w:right w:val="none" w:sz="0" w:space="0" w:color="auto"/>
              </w:divBdr>
              <w:divsChild>
                <w:div w:id="64838099">
                  <w:marLeft w:val="0"/>
                  <w:marRight w:val="0"/>
                  <w:marTop w:val="0"/>
                  <w:marBottom w:val="225"/>
                  <w:divBdr>
                    <w:top w:val="none" w:sz="0" w:space="0" w:color="auto"/>
                    <w:left w:val="none" w:sz="0" w:space="0" w:color="auto"/>
                    <w:bottom w:val="none" w:sz="0" w:space="0" w:color="auto"/>
                    <w:right w:val="none" w:sz="0" w:space="0" w:color="auto"/>
                  </w:divBdr>
                  <w:divsChild>
                    <w:div w:id="1929346864">
                      <w:marLeft w:val="0"/>
                      <w:marRight w:val="0"/>
                      <w:marTop w:val="0"/>
                      <w:marBottom w:val="0"/>
                      <w:divBdr>
                        <w:top w:val="none" w:sz="0" w:space="0" w:color="auto"/>
                        <w:left w:val="none" w:sz="0" w:space="0" w:color="auto"/>
                        <w:bottom w:val="none" w:sz="0" w:space="0" w:color="auto"/>
                        <w:right w:val="single" w:sz="6" w:space="7" w:color="CFCFCF"/>
                      </w:divBdr>
                      <w:divsChild>
                        <w:div w:id="1305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62710646">
      <w:bodyDiv w:val="1"/>
      <w:marLeft w:val="0"/>
      <w:marRight w:val="0"/>
      <w:marTop w:val="0"/>
      <w:marBottom w:val="0"/>
      <w:divBdr>
        <w:top w:val="none" w:sz="0" w:space="0" w:color="auto"/>
        <w:left w:val="none" w:sz="0" w:space="0" w:color="auto"/>
        <w:bottom w:val="none" w:sz="0" w:space="0" w:color="auto"/>
        <w:right w:val="none" w:sz="0" w:space="0" w:color="auto"/>
      </w:divBdr>
      <w:divsChild>
        <w:div w:id="943731311">
          <w:marLeft w:val="0"/>
          <w:marRight w:val="0"/>
          <w:marTop w:val="0"/>
          <w:marBottom w:val="0"/>
          <w:divBdr>
            <w:top w:val="none" w:sz="0" w:space="0" w:color="auto"/>
            <w:left w:val="none" w:sz="0" w:space="0" w:color="auto"/>
            <w:bottom w:val="none" w:sz="0" w:space="0" w:color="auto"/>
            <w:right w:val="none" w:sz="0" w:space="0" w:color="auto"/>
          </w:divBdr>
          <w:divsChild>
            <w:div w:id="1159997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385056381">
      <w:bodyDiv w:val="1"/>
      <w:marLeft w:val="0"/>
      <w:marRight w:val="0"/>
      <w:marTop w:val="0"/>
      <w:marBottom w:val="0"/>
      <w:divBdr>
        <w:top w:val="none" w:sz="0" w:space="0" w:color="auto"/>
        <w:left w:val="none" w:sz="0" w:space="0" w:color="auto"/>
        <w:bottom w:val="none" w:sz="0" w:space="0" w:color="auto"/>
        <w:right w:val="none" w:sz="0" w:space="0" w:color="auto"/>
      </w:divBdr>
    </w:div>
    <w:div w:id="1419256961">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555120699">
      <w:bodyDiv w:val="1"/>
      <w:marLeft w:val="0"/>
      <w:marRight w:val="0"/>
      <w:marTop w:val="0"/>
      <w:marBottom w:val="0"/>
      <w:divBdr>
        <w:top w:val="none" w:sz="0" w:space="0" w:color="auto"/>
        <w:left w:val="none" w:sz="0" w:space="0" w:color="auto"/>
        <w:bottom w:val="none" w:sz="0" w:space="0" w:color="auto"/>
        <w:right w:val="none" w:sz="0" w:space="0" w:color="auto"/>
      </w:divBdr>
    </w:div>
    <w:div w:id="1556307368">
      <w:bodyDiv w:val="1"/>
      <w:marLeft w:val="0"/>
      <w:marRight w:val="0"/>
      <w:marTop w:val="0"/>
      <w:marBottom w:val="0"/>
      <w:divBdr>
        <w:top w:val="none" w:sz="0" w:space="0" w:color="auto"/>
        <w:left w:val="none" w:sz="0" w:space="0" w:color="auto"/>
        <w:bottom w:val="none" w:sz="0" w:space="0" w:color="auto"/>
        <w:right w:val="none" w:sz="0" w:space="0" w:color="auto"/>
      </w:divBdr>
      <w:divsChild>
        <w:div w:id="116874149">
          <w:marLeft w:val="0"/>
          <w:marRight w:val="0"/>
          <w:marTop w:val="0"/>
          <w:marBottom w:val="0"/>
          <w:divBdr>
            <w:top w:val="none" w:sz="0" w:space="0" w:color="auto"/>
            <w:left w:val="none" w:sz="0" w:space="0" w:color="auto"/>
            <w:bottom w:val="none" w:sz="0" w:space="0" w:color="auto"/>
            <w:right w:val="none" w:sz="0" w:space="0" w:color="auto"/>
          </w:divBdr>
          <w:divsChild>
            <w:div w:id="1498691248">
              <w:marLeft w:val="0"/>
              <w:marRight w:val="0"/>
              <w:marTop w:val="0"/>
              <w:marBottom w:val="0"/>
              <w:divBdr>
                <w:top w:val="none" w:sz="0" w:space="0" w:color="auto"/>
                <w:left w:val="none" w:sz="0" w:space="0" w:color="auto"/>
                <w:bottom w:val="none" w:sz="0" w:space="0" w:color="auto"/>
                <w:right w:val="none" w:sz="0" w:space="0" w:color="auto"/>
              </w:divBdr>
              <w:divsChild>
                <w:div w:id="934361908">
                  <w:marLeft w:val="0"/>
                  <w:marRight w:val="0"/>
                  <w:marTop w:val="0"/>
                  <w:marBottom w:val="0"/>
                  <w:divBdr>
                    <w:top w:val="none" w:sz="0" w:space="0" w:color="auto"/>
                    <w:left w:val="none" w:sz="0" w:space="0" w:color="auto"/>
                    <w:bottom w:val="none" w:sz="0" w:space="0" w:color="auto"/>
                    <w:right w:val="none" w:sz="0" w:space="0" w:color="auto"/>
                  </w:divBdr>
                  <w:divsChild>
                    <w:div w:id="806968101">
                      <w:marLeft w:val="0"/>
                      <w:marRight w:val="0"/>
                      <w:marTop w:val="0"/>
                      <w:marBottom w:val="0"/>
                      <w:divBdr>
                        <w:top w:val="none" w:sz="0" w:space="0" w:color="auto"/>
                        <w:left w:val="none" w:sz="0" w:space="0" w:color="auto"/>
                        <w:bottom w:val="none" w:sz="0" w:space="0" w:color="auto"/>
                        <w:right w:val="none" w:sz="0" w:space="0" w:color="auto"/>
                      </w:divBdr>
                      <w:divsChild>
                        <w:div w:id="403256475">
                          <w:marLeft w:val="0"/>
                          <w:marRight w:val="0"/>
                          <w:marTop w:val="0"/>
                          <w:marBottom w:val="0"/>
                          <w:divBdr>
                            <w:top w:val="none" w:sz="0" w:space="0" w:color="auto"/>
                            <w:left w:val="none" w:sz="0" w:space="0" w:color="auto"/>
                            <w:bottom w:val="none" w:sz="0" w:space="0" w:color="auto"/>
                            <w:right w:val="none" w:sz="0" w:space="0" w:color="auto"/>
                          </w:divBdr>
                          <w:divsChild>
                            <w:div w:id="160974173">
                              <w:marLeft w:val="-225"/>
                              <w:marRight w:val="-225"/>
                              <w:marTop w:val="0"/>
                              <w:marBottom w:val="0"/>
                              <w:divBdr>
                                <w:top w:val="none" w:sz="0" w:space="0" w:color="auto"/>
                                <w:left w:val="none" w:sz="0" w:space="0" w:color="auto"/>
                                <w:bottom w:val="none" w:sz="0" w:space="0" w:color="auto"/>
                                <w:right w:val="none" w:sz="0" w:space="0" w:color="auto"/>
                              </w:divBdr>
                              <w:divsChild>
                                <w:div w:id="314722072">
                                  <w:marLeft w:val="0"/>
                                  <w:marRight w:val="0"/>
                                  <w:marTop w:val="0"/>
                                  <w:marBottom w:val="0"/>
                                  <w:divBdr>
                                    <w:top w:val="none" w:sz="0" w:space="0" w:color="auto"/>
                                    <w:left w:val="none" w:sz="0" w:space="0" w:color="auto"/>
                                    <w:bottom w:val="none" w:sz="0" w:space="0" w:color="auto"/>
                                    <w:right w:val="none" w:sz="0" w:space="0" w:color="auto"/>
                                  </w:divBdr>
                                  <w:divsChild>
                                    <w:div w:id="343283070">
                                      <w:marLeft w:val="0"/>
                                      <w:marRight w:val="0"/>
                                      <w:marTop w:val="0"/>
                                      <w:marBottom w:val="0"/>
                                      <w:divBdr>
                                        <w:top w:val="none" w:sz="0" w:space="0" w:color="auto"/>
                                        <w:left w:val="none" w:sz="0" w:space="0" w:color="auto"/>
                                        <w:bottom w:val="none" w:sz="0" w:space="0" w:color="auto"/>
                                        <w:right w:val="none" w:sz="0" w:space="0" w:color="auto"/>
                                      </w:divBdr>
                                    </w:div>
                                    <w:div w:id="779646585">
                                      <w:marLeft w:val="0"/>
                                      <w:marRight w:val="0"/>
                                      <w:marTop w:val="0"/>
                                      <w:marBottom w:val="0"/>
                                      <w:divBdr>
                                        <w:top w:val="none" w:sz="0" w:space="0" w:color="auto"/>
                                        <w:left w:val="none" w:sz="0" w:space="0" w:color="auto"/>
                                        <w:bottom w:val="none" w:sz="0" w:space="0" w:color="auto"/>
                                        <w:right w:val="none" w:sz="0" w:space="0" w:color="auto"/>
                                      </w:divBdr>
                                    </w:div>
                                    <w:div w:id="10312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1994555180">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edsccg.nhs.uk/health/coronavirus/" TargetMode="External"/><Relationship Id="rId18" Type="http://schemas.openxmlformats.org/officeDocument/2006/relationships/hyperlink" Target="mailto:Sunita.Jhamat@leeds.gov.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ogle.co.uk/maps/place/Leeds+Asylum+Seekers+Support+Network/@53.7808586,-1.5448145,15z/data=!4m5!3m4!1s0x0:0xaa25db5e2008738e!8m2!3d53.7808586!4d-1.5448145"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08434/Disparities_in_the_risk_and_outcomes_of_COVID_August_2020_update.pdf" TargetMode="External"/><Relationship Id="rId17" Type="http://schemas.openxmlformats.org/officeDocument/2006/relationships/hyperlink" Target="mailto:nicki.batley@mearshousing.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uncan.Wells@RefugeeCouncil.org.uk" TargetMode="External"/><Relationship Id="rId20" Type="http://schemas.openxmlformats.org/officeDocument/2006/relationships/hyperlink" Target="https://migrationpartnership.org.uk/employing-refugees-2020-guidance-by-the-refugee-council-and-the-equality-and-human-rights-commission/?utm_source=rss&amp;utm_medium=rss&amp;utm_campaign=employing-refugees-2020-guidance-by-the-refugee-council-and-the-equality-and-human-rights-commis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p.goff@forumcentral.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forms/d/e/1FAIpQLSdceM2G_orIrPDvqm826mPGsw9uhETblsybgtjzEPvm76UnwA/viewfor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igrationpartnership.org.uk/wp-content/uploads/2020/09/LMP-Health-Priorities-Progress-September-2020-002.pdf" TargetMode="External"/><Relationship Id="rId19" Type="http://schemas.openxmlformats.org/officeDocument/2006/relationships/hyperlink" Target="https://migrationpartnership.org.uk/wp-content/uploads/2020/09/LMP-Employment-and-Education-Priorities-Progress-09092020.pdf" TargetMode="External"/><Relationship Id="rId4" Type="http://schemas.openxmlformats.org/officeDocument/2006/relationships/settings" Target="settings.xml"/><Relationship Id="rId9" Type="http://schemas.openxmlformats.org/officeDocument/2006/relationships/hyperlink" Target="file:///C:\Users\20161877\AppData\Roaming\Microsoft\Word\The%20framework%20for%20reporting%20on%20the%20progress%20of%20LMP%20priorities%20has%20been%20developed%20and%20the%20updates%20have%20been%20uploaded%20to%20the%20blog" TargetMode="External"/><Relationship Id="rId14" Type="http://schemas.openxmlformats.org/officeDocument/2006/relationships/hyperlink" Target="https://migrationpartnership.org.uk/progress-against-lmp-priorities-september-2020/?utm_source=rss&amp;utm_medium=rss&amp;utm_campaign=progress-against-lmp-priorities-september-202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9DFC-3EC9-493A-AE08-1551D867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Jennings, Jennifer</cp:lastModifiedBy>
  <cp:revision>14</cp:revision>
  <cp:lastPrinted>2019-01-22T09:23:00Z</cp:lastPrinted>
  <dcterms:created xsi:type="dcterms:W3CDTF">2020-09-09T08:39:00Z</dcterms:created>
  <dcterms:modified xsi:type="dcterms:W3CDTF">2020-09-14T12:09:00Z</dcterms:modified>
</cp:coreProperties>
</file>