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0B" w:rsidRPr="002F7442" w:rsidRDefault="00B826A9" w:rsidP="00581A09">
      <w:pPr>
        <w:spacing w:after="0" w:line="240" w:lineRule="auto"/>
        <w:jc w:val="center"/>
        <w:rPr>
          <w:rFonts w:ascii="Arial" w:hAnsi="Arial" w:cs="Arial"/>
          <w:b/>
          <w:sz w:val="56"/>
        </w:rPr>
      </w:pPr>
      <w:r w:rsidRPr="002F7442">
        <w:rPr>
          <w:rFonts w:ascii="Arial" w:hAnsi="Arial" w:cs="Arial"/>
          <w:b/>
          <w:noProof/>
          <w:sz w:val="56"/>
          <w:lang w:eastAsia="en-GB"/>
        </w:rPr>
        <mc:AlternateContent>
          <mc:Choice Requires="wps">
            <w:drawing>
              <wp:anchor distT="45720" distB="45720" distL="114300" distR="114300" simplePos="0" relativeHeight="251659264" behindDoc="0" locked="0" layoutInCell="1" allowOverlap="1">
                <wp:simplePos x="0" y="0"/>
                <wp:positionH relativeFrom="column">
                  <wp:posOffset>10728960</wp:posOffset>
                </wp:positionH>
                <wp:positionV relativeFrom="paragraph">
                  <wp:posOffset>5080</wp:posOffset>
                </wp:positionV>
                <wp:extent cx="2945130" cy="140462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rgbClr val="FFFFFF"/>
                        </a:solidFill>
                        <a:ln w="9525">
                          <a:solidFill>
                            <a:srgbClr val="000000"/>
                          </a:solidFill>
                          <a:miter lim="800000"/>
                          <a:headEnd/>
                          <a:tailEnd/>
                        </a:ln>
                      </wps:spPr>
                      <wps:txbx>
                        <w:txbxContent>
                          <w:p w:rsidR="00B826A9" w:rsidRPr="00B826A9" w:rsidRDefault="00B826A9" w:rsidP="00B826A9">
                            <w:pPr>
                              <w:spacing w:after="0" w:line="240" w:lineRule="auto"/>
                              <w:rPr>
                                <w:rFonts w:ascii="Arial" w:hAnsi="Arial" w:cs="Arial"/>
                                <w:b/>
                                <w:sz w:val="32"/>
                              </w:rPr>
                            </w:pPr>
                            <w:r w:rsidRPr="00B826A9">
                              <w:rPr>
                                <w:rFonts w:ascii="Arial" w:hAnsi="Arial" w:cs="Arial"/>
                                <w:b/>
                                <w:sz w:val="32"/>
                              </w:rPr>
                              <w:t>Updated</w:t>
                            </w:r>
                            <w:r>
                              <w:rPr>
                                <w:rFonts w:ascii="Arial" w:hAnsi="Arial" w:cs="Arial"/>
                                <w:b/>
                                <w:sz w:val="32"/>
                              </w:rPr>
                              <w:t xml:space="preserve"> –</w:t>
                            </w:r>
                            <w:r w:rsidRPr="00B826A9">
                              <w:rPr>
                                <w:rFonts w:ascii="Arial" w:hAnsi="Arial" w:cs="Arial"/>
                                <w:b/>
                                <w:sz w:val="32"/>
                              </w:rPr>
                              <w:t xml:space="preserve"> </w:t>
                            </w:r>
                            <w:r w:rsidR="004453D7">
                              <w:rPr>
                                <w:rFonts w:ascii="Arial" w:hAnsi="Arial" w:cs="Arial"/>
                                <w:b/>
                                <w:sz w:val="32"/>
                              </w:rPr>
                              <w:t>November</w:t>
                            </w:r>
                            <w:r w:rsidRPr="00B826A9">
                              <w:rPr>
                                <w:rFonts w:ascii="Arial" w:hAnsi="Arial" w:cs="Arial"/>
                                <w:b/>
                                <w:sz w:val="32"/>
                              </w:rPr>
                              <w:t xml:space="preserve"> 2018</w:t>
                            </w:r>
                          </w:p>
                          <w:p w:rsidR="00B826A9" w:rsidRPr="00B826A9" w:rsidRDefault="00B826A9" w:rsidP="00B826A9">
                            <w:pPr>
                              <w:spacing w:after="0" w:line="240" w:lineRule="auto"/>
                              <w:rPr>
                                <w:rFonts w:ascii="Arial" w:hAnsi="Arial" w:cs="Arial"/>
                                <w:b/>
                                <w:sz w:val="32"/>
                              </w:rPr>
                            </w:pPr>
                            <w:r w:rsidRPr="00B826A9">
                              <w:rPr>
                                <w:rFonts w:ascii="Arial" w:hAnsi="Arial" w:cs="Arial"/>
                                <w:b/>
                                <w:sz w:val="32"/>
                              </w:rPr>
                              <w:t xml:space="preserve">To be reviewed </w:t>
                            </w:r>
                            <w:r>
                              <w:rPr>
                                <w:rFonts w:ascii="Arial" w:hAnsi="Arial" w:cs="Arial"/>
                                <w:b/>
                                <w:sz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4.8pt;margin-top:.4pt;width:23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">
                <v:textbox style="mso-fit-shape-to-text:t">
                  <w:txbxContent>
                    <w:p w:rsidR="00B826A9" w:rsidRPr="00B826A9" w:rsidRDefault="00B826A9" w:rsidP="00B826A9">
                      <w:pPr>
                        <w:spacing w:after="0" w:line="240" w:lineRule="auto"/>
                        <w:rPr>
                          <w:rFonts w:ascii="Arial" w:hAnsi="Arial" w:cs="Arial"/>
                          <w:b/>
                          <w:sz w:val="32"/>
                        </w:rPr>
                      </w:pPr>
                      <w:r w:rsidRPr="00B826A9">
                        <w:rPr>
                          <w:rFonts w:ascii="Arial" w:hAnsi="Arial" w:cs="Arial"/>
                          <w:b/>
                          <w:sz w:val="32"/>
                        </w:rPr>
                        <w:t>Updated</w:t>
                      </w:r>
                      <w:r>
                        <w:rPr>
                          <w:rFonts w:ascii="Arial" w:hAnsi="Arial" w:cs="Arial"/>
                          <w:b/>
                          <w:sz w:val="32"/>
                        </w:rPr>
                        <w:t xml:space="preserve"> –</w:t>
                      </w:r>
                      <w:r w:rsidRPr="00B826A9">
                        <w:rPr>
                          <w:rFonts w:ascii="Arial" w:hAnsi="Arial" w:cs="Arial"/>
                          <w:b/>
                          <w:sz w:val="32"/>
                        </w:rPr>
                        <w:t xml:space="preserve"> </w:t>
                      </w:r>
                      <w:r w:rsidR="004453D7">
                        <w:rPr>
                          <w:rFonts w:ascii="Arial" w:hAnsi="Arial" w:cs="Arial"/>
                          <w:b/>
                          <w:sz w:val="32"/>
                        </w:rPr>
                        <w:t>November</w:t>
                      </w:r>
                      <w:r w:rsidRPr="00B826A9">
                        <w:rPr>
                          <w:rFonts w:ascii="Arial" w:hAnsi="Arial" w:cs="Arial"/>
                          <w:b/>
                          <w:sz w:val="32"/>
                        </w:rPr>
                        <w:t xml:space="preserve"> 2018</w:t>
                      </w:r>
                    </w:p>
                    <w:p w:rsidR="00B826A9" w:rsidRPr="00B826A9" w:rsidRDefault="00B826A9" w:rsidP="00B826A9">
                      <w:pPr>
                        <w:spacing w:after="0" w:line="240" w:lineRule="auto"/>
                        <w:rPr>
                          <w:rFonts w:ascii="Arial" w:hAnsi="Arial" w:cs="Arial"/>
                          <w:b/>
                          <w:sz w:val="32"/>
                        </w:rPr>
                      </w:pPr>
                      <w:r w:rsidRPr="00B826A9">
                        <w:rPr>
                          <w:rFonts w:ascii="Arial" w:hAnsi="Arial" w:cs="Arial"/>
                          <w:b/>
                          <w:sz w:val="32"/>
                        </w:rPr>
                        <w:t xml:space="preserve">To be reviewed </w:t>
                      </w:r>
                      <w:r>
                        <w:rPr>
                          <w:rFonts w:ascii="Arial" w:hAnsi="Arial" w:cs="Arial"/>
                          <w:b/>
                          <w:sz w:val="32"/>
                        </w:rPr>
                        <w:t xml:space="preserve">– </w:t>
                      </w:r>
                    </w:p>
                  </w:txbxContent>
                </v:textbox>
                <w10:wrap type="square"/>
              </v:shape>
            </w:pict>
          </mc:Fallback>
        </mc:AlternateContent>
      </w:r>
      <w:r w:rsidR="00D57112" w:rsidRPr="002F7442">
        <w:rPr>
          <w:rFonts w:ascii="Arial" w:hAnsi="Arial" w:cs="Arial"/>
          <w:b/>
          <w:sz w:val="56"/>
        </w:rPr>
        <w:t xml:space="preserve">Timetable of </w:t>
      </w:r>
      <w:r w:rsidR="00D37A06" w:rsidRPr="002F7442">
        <w:rPr>
          <w:rFonts w:ascii="Arial" w:hAnsi="Arial" w:cs="Arial"/>
          <w:b/>
          <w:sz w:val="56"/>
        </w:rPr>
        <w:t>Eastern European</w:t>
      </w:r>
      <w:r w:rsidR="0048320B" w:rsidRPr="002F7442">
        <w:rPr>
          <w:rFonts w:ascii="Arial" w:hAnsi="Arial" w:cs="Arial"/>
          <w:b/>
          <w:sz w:val="56"/>
        </w:rPr>
        <w:t xml:space="preserve"> Activities</w:t>
      </w:r>
      <w:r w:rsidR="00F304CB" w:rsidRPr="002F7442">
        <w:rPr>
          <w:rFonts w:ascii="Arial" w:hAnsi="Arial" w:cs="Arial"/>
          <w:b/>
          <w:sz w:val="56"/>
        </w:rPr>
        <w:t xml:space="preserve"> in Leeds</w:t>
      </w:r>
    </w:p>
    <w:p w:rsidR="00656DD4" w:rsidRDefault="00656DD4" w:rsidP="00581A09">
      <w:pPr>
        <w:spacing w:after="0" w:line="240" w:lineRule="auto"/>
        <w:jc w:val="center"/>
        <w:rPr>
          <w:rFonts w:ascii="Arial" w:hAnsi="Arial" w:cs="Arial"/>
          <w:b/>
          <w:sz w:val="36"/>
        </w:rPr>
      </w:pPr>
    </w:p>
    <w:tbl>
      <w:tblPr>
        <w:tblStyle w:val="TableGrid"/>
        <w:tblW w:w="31680" w:type="dxa"/>
        <w:tblInd w:w="-601" w:type="dxa"/>
        <w:tblLayout w:type="fixed"/>
        <w:tblLook w:val="04A0" w:firstRow="1" w:lastRow="0" w:firstColumn="1" w:lastColumn="0" w:noHBand="0" w:noVBand="1"/>
      </w:tblPr>
      <w:tblGrid>
        <w:gridCol w:w="825"/>
        <w:gridCol w:w="3363"/>
        <w:gridCol w:w="28"/>
        <w:gridCol w:w="1772"/>
        <w:gridCol w:w="19"/>
        <w:gridCol w:w="3617"/>
        <w:gridCol w:w="12"/>
        <w:gridCol w:w="4747"/>
        <w:gridCol w:w="7672"/>
        <w:gridCol w:w="3049"/>
        <w:gridCol w:w="160"/>
        <w:gridCol w:w="2889"/>
        <w:gridCol w:w="319"/>
        <w:gridCol w:w="2730"/>
        <w:gridCol w:w="478"/>
      </w:tblGrid>
      <w:tr w:rsidR="002F4E20" w:rsidRPr="00581A09" w:rsidTr="008028AF">
        <w:trPr>
          <w:gridAfter w:val="6"/>
          <w:wAfter w:w="9625" w:type="dxa"/>
        </w:trPr>
        <w:tc>
          <w:tcPr>
            <w:tcW w:w="825" w:type="dxa"/>
            <w:tcBorders>
              <w:bottom w:val="single" w:sz="4" w:space="0" w:color="auto"/>
            </w:tcBorders>
          </w:tcPr>
          <w:p w:rsidR="0084415C" w:rsidRPr="00581A09" w:rsidRDefault="0084415C" w:rsidP="00F304CB">
            <w:pPr>
              <w:jc w:val="center"/>
              <w:rPr>
                <w:rFonts w:ascii="Arial" w:hAnsi="Arial" w:cs="Arial"/>
                <w:b/>
                <w:sz w:val="32"/>
              </w:rPr>
            </w:pPr>
            <w:r w:rsidRPr="00581A09">
              <w:rPr>
                <w:rFonts w:ascii="Arial" w:hAnsi="Arial" w:cs="Arial"/>
                <w:b/>
                <w:sz w:val="32"/>
              </w:rPr>
              <w:t>Day</w:t>
            </w:r>
          </w:p>
        </w:tc>
        <w:tc>
          <w:tcPr>
            <w:tcW w:w="3391" w:type="dxa"/>
            <w:gridSpan w:val="2"/>
            <w:tcBorders>
              <w:bottom w:val="single" w:sz="4" w:space="0" w:color="auto"/>
            </w:tcBorders>
          </w:tcPr>
          <w:p w:rsidR="0084415C" w:rsidRPr="00581A09" w:rsidRDefault="0084415C" w:rsidP="00F304CB">
            <w:pPr>
              <w:jc w:val="center"/>
              <w:rPr>
                <w:rFonts w:ascii="Arial" w:hAnsi="Arial" w:cs="Arial"/>
                <w:b/>
                <w:sz w:val="32"/>
              </w:rPr>
            </w:pPr>
            <w:r w:rsidRPr="00581A09">
              <w:rPr>
                <w:rFonts w:ascii="Arial" w:hAnsi="Arial" w:cs="Arial"/>
                <w:b/>
                <w:sz w:val="32"/>
              </w:rPr>
              <w:t>Activity</w:t>
            </w:r>
          </w:p>
        </w:tc>
        <w:tc>
          <w:tcPr>
            <w:tcW w:w="1791" w:type="dxa"/>
            <w:gridSpan w:val="2"/>
            <w:tcBorders>
              <w:bottom w:val="single" w:sz="4" w:space="0" w:color="auto"/>
            </w:tcBorders>
          </w:tcPr>
          <w:p w:rsidR="0084415C" w:rsidRPr="00581A09" w:rsidRDefault="0084415C" w:rsidP="00F304CB">
            <w:pPr>
              <w:jc w:val="center"/>
              <w:rPr>
                <w:rFonts w:ascii="Arial" w:hAnsi="Arial" w:cs="Arial"/>
                <w:b/>
                <w:sz w:val="32"/>
              </w:rPr>
            </w:pPr>
            <w:r w:rsidRPr="00581A09">
              <w:rPr>
                <w:rFonts w:ascii="Arial" w:hAnsi="Arial" w:cs="Arial"/>
                <w:b/>
                <w:sz w:val="32"/>
              </w:rPr>
              <w:t>Time</w:t>
            </w:r>
          </w:p>
        </w:tc>
        <w:tc>
          <w:tcPr>
            <w:tcW w:w="3617" w:type="dxa"/>
            <w:tcBorders>
              <w:bottom w:val="single" w:sz="4" w:space="0" w:color="auto"/>
            </w:tcBorders>
          </w:tcPr>
          <w:p w:rsidR="0084415C" w:rsidRPr="00581A09" w:rsidRDefault="0084415C" w:rsidP="00F304CB">
            <w:pPr>
              <w:jc w:val="center"/>
              <w:rPr>
                <w:rFonts w:ascii="Arial" w:hAnsi="Arial" w:cs="Arial"/>
                <w:b/>
                <w:sz w:val="32"/>
              </w:rPr>
            </w:pPr>
            <w:r w:rsidRPr="00581A09">
              <w:rPr>
                <w:rFonts w:ascii="Arial" w:hAnsi="Arial" w:cs="Arial"/>
                <w:b/>
                <w:sz w:val="32"/>
              </w:rPr>
              <w:t>Venue</w:t>
            </w:r>
          </w:p>
        </w:tc>
        <w:tc>
          <w:tcPr>
            <w:tcW w:w="4759" w:type="dxa"/>
            <w:gridSpan w:val="2"/>
            <w:tcBorders>
              <w:bottom w:val="single" w:sz="4" w:space="0" w:color="auto"/>
            </w:tcBorders>
          </w:tcPr>
          <w:p w:rsidR="0084415C" w:rsidRPr="00581A09" w:rsidRDefault="0084415C" w:rsidP="009B5070">
            <w:pPr>
              <w:jc w:val="center"/>
              <w:rPr>
                <w:rFonts w:ascii="Arial" w:hAnsi="Arial" w:cs="Arial"/>
                <w:b/>
                <w:sz w:val="32"/>
              </w:rPr>
            </w:pPr>
            <w:r>
              <w:rPr>
                <w:rFonts w:ascii="Arial" w:hAnsi="Arial" w:cs="Arial"/>
                <w:b/>
                <w:sz w:val="32"/>
              </w:rPr>
              <w:t>Contact Details</w:t>
            </w:r>
          </w:p>
        </w:tc>
        <w:tc>
          <w:tcPr>
            <w:tcW w:w="7672" w:type="dxa"/>
            <w:tcBorders>
              <w:bottom w:val="single" w:sz="4" w:space="0" w:color="auto"/>
            </w:tcBorders>
          </w:tcPr>
          <w:p w:rsidR="0084415C" w:rsidRPr="00581A09" w:rsidRDefault="0084415C" w:rsidP="009B5070">
            <w:pPr>
              <w:jc w:val="center"/>
              <w:rPr>
                <w:rFonts w:ascii="Arial" w:hAnsi="Arial" w:cs="Arial"/>
                <w:b/>
                <w:sz w:val="32"/>
              </w:rPr>
            </w:pPr>
            <w:r>
              <w:rPr>
                <w:rFonts w:ascii="Arial" w:hAnsi="Arial" w:cs="Arial"/>
                <w:b/>
                <w:sz w:val="32"/>
              </w:rPr>
              <w:t>Description</w:t>
            </w:r>
          </w:p>
        </w:tc>
      </w:tr>
      <w:tr w:rsidR="00A42941" w:rsidTr="00EB2137">
        <w:trPr>
          <w:gridAfter w:val="6"/>
          <w:wAfter w:w="9625" w:type="dxa"/>
        </w:trPr>
        <w:tc>
          <w:tcPr>
            <w:tcW w:w="825" w:type="dxa"/>
            <w:vMerge w:val="restart"/>
            <w:shd w:val="clear" w:color="auto" w:fill="E5B8B7" w:themeFill="accent2" w:themeFillTint="66"/>
            <w:textDirection w:val="btLr"/>
          </w:tcPr>
          <w:p w:rsidR="00A42941" w:rsidRPr="00063C6F" w:rsidRDefault="00EB2137" w:rsidP="001A722D">
            <w:pPr>
              <w:ind w:left="113" w:right="113"/>
              <w:rPr>
                <w:rFonts w:ascii="Arial" w:hAnsi="Arial" w:cs="Arial"/>
                <w:b/>
                <w:sz w:val="24"/>
                <w:szCs w:val="24"/>
              </w:rPr>
            </w:pPr>
            <w:r>
              <w:rPr>
                <w:rFonts w:ascii="Arial" w:hAnsi="Arial" w:cs="Arial"/>
                <w:b/>
                <w:sz w:val="48"/>
                <w:szCs w:val="40"/>
              </w:rPr>
              <w:t xml:space="preserve">             </w:t>
            </w:r>
            <w:r w:rsidR="001A722D">
              <w:rPr>
                <w:rFonts w:ascii="Arial" w:hAnsi="Arial" w:cs="Arial"/>
                <w:b/>
                <w:sz w:val="48"/>
                <w:szCs w:val="40"/>
              </w:rPr>
              <w:t>Monday</w:t>
            </w:r>
            <w:r>
              <w:rPr>
                <w:rFonts w:ascii="Arial" w:hAnsi="Arial" w:cs="Arial"/>
                <w:b/>
                <w:sz w:val="48"/>
                <w:szCs w:val="40"/>
              </w:rPr>
              <w:t xml:space="preserve">  </w:t>
            </w:r>
            <w:r w:rsidR="001A722D">
              <w:rPr>
                <w:rFonts w:ascii="Arial" w:hAnsi="Arial" w:cs="Arial"/>
                <w:b/>
                <w:sz w:val="48"/>
                <w:szCs w:val="40"/>
              </w:rPr>
              <w:t xml:space="preserve">                                                                               </w:t>
            </w:r>
          </w:p>
        </w:tc>
        <w:tc>
          <w:tcPr>
            <w:tcW w:w="3391" w:type="dxa"/>
            <w:gridSpan w:val="2"/>
            <w:shd w:val="clear" w:color="auto" w:fill="E5B8B7" w:themeFill="accent2" w:themeFillTint="66"/>
          </w:tcPr>
          <w:p w:rsidR="00A42941" w:rsidRDefault="00A42941" w:rsidP="00E7272F">
            <w:pPr>
              <w:jc w:val="center"/>
              <w:rPr>
                <w:rFonts w:ascii="Arial" w:hAnsi="Arial" w:cs="Arial"/>
                <w:b/>
                <w:sz w:val="24"/>
                <w:szCs w:val="24"/>
              </w:rPr>
            </w:pPr>
          </w:p>
          <w:p w:rsidR="00A42941" w:rsidRDefault="00A42941" w:rsidP="00807126">
            <w:pPr>
              <w:jc w:val="center"/>
              <w:rPr>
                <w:rFonts w:ascii="Arial" w:hAnsi="Arial" w:cs="Arial"/>
                <w:b/>
                <w:sz w:val="32"/>
                <w:szCs w:val="32"/>
              </w:rPr>
            </w:pPr>
            <w:r w:rsidRPr="000915E5">
              <w:rPr>
                <w:rFonts w:ascii="Arial" w:hAnsi="Arial" w:cs="Arial"/>
                <w:b/>
                <w:sz w:val="32"/>
                <w:szCs w:val="32"/>
              </w:rPr>
              <w:t xml:space="preserve">POMOC </w:t>
            </w:r>
          </w:p>
          <w:p w:rsidR="00A42941" w:rsidRPr="000915E5" w:rsidRDefault="00A42941" w:rsidP="00807126">
            <w:pPr>
              <w:jc w:val="center"/>
              <w:rPr>
                <w:rFonts w:ascii="Arial" w:hAnsi="Arial" w:cs="Arial"/>
                <w:b/>
                <w:sz w:val="32"/>
                <w:szCs w:val="32"/>
              </w:rPr>
            </w:pPr>
            <w:r w:rsidRPr="000915E5">
              <w:rPr>
                <w:rFonts w:ascii="Arial" w:hAnsi="Arial" w:cs="Arial"/>
                <w:b/>
                <w:sz w:val="32"/>
                <w:szCs w:val="32"/>
              </w:rPr>
              <w:t xml:space="preserve">Drop-in </w:t>
            </w:r>
          </w:p>
          <w:p w:rsidR="00A42941" w:rsidRDefault="00A42941" w:rsidP="00E7272F">
            <w:pPr>
              <w:jc w:val="center"/>
              <w:rPr>
                <w:rFonts w:ascii="Arial" w:hAnsi="Arial" w:cs="Arial"/>
                <w:b/>
                <w:sz w:val="32"/>
                <w:szCs w:val="32"/>
              </w:rPr>
            </w:pPr>
            <w:r w:rsidRPr="000915E5">
              <w:rPr>
                <w:rFonts w:ascii="Arial" w:hAnsi="Arial" w:cs="Arial"/>
                <w:b/>
                <w:sz w:val="32"/>
                <w:szCs w:val="32"/>
              </w:rPr>
              <w:t xml:space="preserve"> </w:t>
            </w:r>
            <w:r w:rsidRPr="00807126">
              <w:rPr>
                <w:rFonts w:ascii="Arial" w:hAnsi="Arial" w:cs="Arial"/>
                <w:b/>
                <w:sz w:val="24"/>
                <w:szCs w:val="24"/>
              </w:rPr>
              <w:t>(Help)</w:t>
            </w:r>
          </w:p>
          <w:p w:rsidR="00A42941" w:rsidRPr="00063C6F" w:rsidRDefault="00A42941" w:rsidP="00807126">
            <w:pPr>
              <w:jc w:val="center"/>
              <w:rPr>
                <w:rFonts w:ascii="Arial" w:hAnsi="Arial" w:cs="Arial"/>
                <w:b/>
                <w:sz w:val="24"/>
                <w:szCs w:val="24"/>
              </w:rPr>
            </w:pPr>
          </w:p>
        </w:tc>
        <w:tc>
          <w:tcPr>
            <w:tcW w:w="1791" w:type="dxa"/>
            <w:gridSpan w:val="2"/>
            <w:shd w:val="clear" w:color="auto" w:fill="E5B8B7" w:themeFill="accent2" w:themeFillTint="66"/>
          </w:tcPr>
          <w:p w:rsidR="00A42941" w:rsidRDefault="00A42941" w:rsidP="00E7272F">
            <w:pPr>
              <w:jc w:val="center"/>
              <w:rPr>
                <w:rFonts w:ascii="Arial" w:hAnsi="Arial" w:cs="Arial"/>
                <w:b/>
                <w:sz w:val="24"/>
                <w:szCs w:val="24"/>
              </w:rPr>
            </w:pPr>
          </w:p>
          <w:p w:rsidR="00A42941" w:rsidRPr="00063C6F" w:rsidRDefault="00A42941" w:rsidP="00E7272F">
            <w:pPr>
              <w:jc w:val="center"/>
              <w:rPr>
                <w:rFonts w:ascii="Arial" w:hAnsi="Arial" w:cs="Arial"/>
                <w:b/>
                <w:sz w:val="24"/>
                <w:szCs w:val="24"/>
              </w:rPr>
            </w:pPr>
            <w:r>
              <w:rPr>
                <w:rFonts w:ascii="Arial" w:hAnsi="Arial" w:cs="Arial"/>
                <w:b/>
                <w:sz w:val="24"/>
                <w:szCs w:val="24"/>
              </w:rPr>
              <w:t>10:00 – 12</w:t>
            </w:r>
            <w:r w:rsidRPr="00063C6F">
              <w:rPr>
                <w:rFonts w:ascii="Arial" w:hAnsi="Arial" w:cs="Arial"/>
                <w:b/>
                <w:sz w:val="24"/>
                <w:szCs w:val="24"/>
              </w:rPr>
              <w:t>:00</w:t>
            </w:r>
          </w:p>
          <w:p w:rsidR="00A42941" w:rsidRPr="00063C6F" w:rsidRDefault="00A42941" w:rsidP="00F304CB">
            <w:pPr>
              <w:jc w:val="center"/>
              <w:rPr>
                <w:rFonts w:ascii="Arial" w:hAnsi="Arial" w:cs="Arial"/>
                <w:b/>
                <w:sz w:val="24"/>
                <w:szCs w:val="24"/>
              </w:rPr>
            </w:pPr>
          </w:p>
        </w:tc>
        <w:tc>
          <w:tcPr>
            <w:tcW w:w="3617" w:type="dxa"/>
            <w:shd w:val="clear" w:color="auto" w:fill="E5B8B7" w:themeFill="accent2" w:themeFillTint="66"/>
          </w:tcPr>
          <w:p w:rsidR="00A42941" w:rsidRDefault="00A42941" w:rsidP="00E7272F">
            <w:pPr>
              <w:jc w:val="center"/>
              <w:rPr>
                <w:rFonts w:ascii="Arial" w:hAnsi="Arial" w:cs="Arial"/>
                <w:sz w:val="24"/>
                <w:szCs w:val="24"/>
              </w:rPr>
            </w:pPr>
          </w:p>
          <w:p w:rsidR="00A42941" w:rsidRPr="00063C6F" w:rsidRDefault="00A42941" w:rsidP="00E7272F">
            <w:pPr>
              <w:jc w:val="center"/>
              <w:rPr>
                <w:rFonts w:ascii="Arial" w:hAnsi="Arial" w:cs="Arial"/>
                <w:sz w:val="24"/>
                <w:szCs w:val="24"/>
              </w:rPr>
            </w:pPr>
            <w:r w:rsidRPr="00063C6F">
              <w:rPr>
                <w:rFonts w:ascii="Arial" w:hAnsi="Arial" w:cs="Arial"/>
                <w:sz w:val="24"/>
                <w:szCs w:val="24"/>
              </w:rPr>
              <w:t xml:space="preserve">Compton </w:t>
            </w:r>
            <w:r>
              <w:rPr>
                <w:rFonts w:ascii="Arial" w:hAnsi="Arial" w:cs="Arial"/>
                <w:sz w:val="24"/>
                <w:szCs w:val="24"/>
              </w:rPr>
              <w:t xml:space="preserve">Community Hub, </w:t>
            </w:r>
            <w:proofErr w:type="spellStart"/>
            <w:r>
              <w:rPr>
                <w:rFonts w:ascii="Arial" w:hAnsi="Arial" w:cs="Arial"/>
                <w:sz w:val="24"/>
                <w:szCs w:val="24"/>
              </w:rPr>
              <w:t>Harehills</w:t>
            </w:r>
            <w:proofErr w:type="spellEnd"/>
            <w:r>
              <w:rPr>
                <w:rFonts w:ascii="Arial" w:hAnsi="Arial" w:cs="Arial"/>
                <w:sz w:val="24"/>
                <w:szCs w:val="24"/>
              </w:rPr>
              <w:t xml:space="preserve"> Lane</w:t>
            </w:r>
            <w:r w:rsidRPr="00063C6F">
              <w:rPr>
                <w:rFonts w:ascii="Arial" w:hAnsi="Arial" w:cs="Arial"/>
                <w:sz w:val="24"/>
                <w:szCs w:val="24"/>
              </w:rPr>
              <w:t xml:space="preserve"> </w:t>
            </w:r>
          </w:p>
          <w:p w:rsidR="00A42941" w:rsidRPr="00063C6F" w:rsidRDefault="00A42941" w:rsidP="00E7272F">
            <w:pPr>
              <w:jc w:val="center"/>
              <w:rPr>
                <w:rFonts w:ascii="Arial" w:hAnsi="Arial" w:cs="Arial"/>
                <w:sz w:val="24"/>
                <w:szCs w:val="24"/>
              </w:rPr>
            </w:pPr>
            <w:r w:rsidRPr="00063C6F">
              <w:rPr>
                <w:rFonts w:ascii="Arial" w:hAnsi="Arial" w:cs="Arial"/>
                <w:sz w:val="24"/>
                <w:szCs w:val="24"/>
              </w:rPr>
              <w:t>Leeds LS9 7BG</w:t>
            </w:r>
          </w:p>
          <w:p w:rsidR="00A42941" w:rsidRPr="00063C6F" w:rsidRDefault="00A42941" w:rsidP="00F304CB">
            <w:pPr>
              <w:jc w:val="center"/>
              <w:rPr>
                <w:rFonts w:ascii="Arial" w:hAnsi="Arial" w:cs="Arial"/>
                <w:b/>
                <w:sz w:val="24"/>
                <w:szCs w:val="24"/>
              </w:rPr>
            </w:pPr>
          </w:p>
        </w:tc>
        <w:tc>
          <w:tcPr>
            <w:tcW w:w="4759" w:type="dxa"/>
            <w:gridSpan w:val="2"/>
            <w:shd w:val="clear" w:color="auto" w:fill="E5B8B7" w:themeFill="accent2" w:themeFillTint="66"/>
          </w:tcPr>
          <w:p w:rsidR="00A42941" w:rsidRDefault="00A42941" w:rsidP="00A92AD1">
            <w:pPr>
              <w:rPr>
                <w:rFonts w:ascii="Arial" w:hAnsi="Arial" w:cs="Arial"/>
                <w:b/>
                <w:sz w:val="24"/>
                <w:szCs w:val="24"/>
              </w:rPr>
            </w:pPr>
          </w:p>
          <w:p w:rsidR="00B826A9" w:rsidRDefault="00B826A9" w:rsidP="00B826A9">
            <w:pPr>
              <w:jc w:val="center"/>
              <w:rPr>
                <w:rFonts w:ascii="Arial" w:hAnsi="Arial" w:cs="Arial"/>
                <w:b/>
                <w:sz w:val="24"/>
                <w:szCs w:val="24"/>
              </w:rPr>
            </w:pPr>
            <w:proofErr w:type="spellStart"/>
            <w:r>
              <w:rPr>
                <w:rFonts w:ascii="Arial" w:hAnsi="Arial" w:cs="Arial"/>
                <w:b/>
                <w:sz w:val="24"/>
                <w:szCs w:val="24"/>
              </w:rPr>
              <w:t>Ruzena</w:t>
            </w:r>
            <w:proofErr w:type="spellEnd"/>
            <w:r>
              <w:rPr>
                <w:rFonts w:ascii="Arial" w:hAnsi="Arial" w:cs="Arial"/>
                <w:b/>
                <w:sz w:val="24"/>
                <w:szCs w:val="24"/>
              </w:rPr>
              <w:t xml:space="preserve"> </w:t>
            </w:r>
            <w:proofErr w:type="spellStart"/>
            <w:r>
              <w:rPr>
                <w:rFonts w:ascii="Arial" w:hAnsi="Arial" w:cs="Arial"/>
                <w:b/>
                <w:sz w:val="24"/>
                <w:szCs w:val="24"/>
              </w:rPr>
              <w:t>Sarkozyova</w:t>
            </w:r>
            <w:proofErr w:type="spellEnd"/>
            <w:r>
              <w:rPr>
                <w:rFonts w:ascii="Arial" w:hAnsi="Arial" w:cs="Arial"/>
                <w:b/>
                <w:sz w:val="24"/>
                <w:szCs w:val="24"/>
              </w:rPr>
              <w:t xml:space="preserve"> (Junior)</w:t>
            </w:r>
          </w:p>
          <w:p w:rsidR="00B826A9" w:rsidRDefault="000B375C" w:rsidP="00B826A9">
            <w:pPr>
              <w:jc w:val="center"/>
              <w:rPr>
                <w:rFonts w:ascii="Arial" w:hAnsi="Arial" w:cs="Arial"/>
                <w:b/>
                <w:sz w:val="24"/>
                <w:szCs w:val="24"/>
              </w:rPr>
            </w:pPr>
            <w:hyperlink r:id="rId5" w:history="1">
              <w:r w:rsidR="00B826A9" w:rsidRPr="001C4DFE">
                <w:rPr>
                  <w:rStyle w:val="Hyperlink"/>
                  <w:rFonts w:ascii="Arial" w:hAnsi="Arial" w:cs="Arial"/>
                  <w:b/>
                  <w:sz w:val="24"/>
                  <w:szCs w:val="24"/>
                </w:rPr>
                <w:t>sarkozyova.r@gmail.com</w:t>
              </w:r>
            </w:hyperlink>
            <w:r w:rsidR="00B826A9">
              <w:rPr>
                <w:rFonts w:ascii="Arial" w:hAnsi="Arial" w:cs="Arial"/>
                <w:b/>
                <w:sz w:val="24"/>
                <w:szCs w:val="24"/>
              </w:rPr>
              <w:t xml:space="preserve"> </w:t>
            </w:r>
          </w:p>
          <w:p w:rsidR="007D7AA9" w:rsidRPr="007D7AA9" w:rsidRDefault="007D7AA9" w:rsidP="007D7AA9">
            <w:pPr>
              <w:jc w:val="center"/>
              <w:rPr>
                <w:rFonts w:ascii="Arial" w:hAnsi="Arial" w:cs="Arial"/>
                <w:b/>
                <w:color w:val="000000"/>
              </w:rPr>
            </w:pPr>
            <w:r w:rsidRPr="007D7AA9">
              <w:rPr>
                <w:rFonts w:ascii="Arial" w:hAnsi="Arial" w:cs="Arial"/>
                <w:b/>
                <w:color w:val="000000"/>
              </w:rPr>
              <w:t xml:space="preserve">Alena </w:t>
            </w:r>
            <w:proofErr w:type="spellStart"/>
            <w:r w:rsidRPr="007D7AA9">
              <w:rPr>
                <w:rFonts w:ascii="Arial" w:hAnsi="Arial" w:cs="Arial"/>
                <w:b/>
                <w:color w:val="000000"/>
              </w:rPr>
              <w:t>Strniskova</w:t>
            </w:r>
            <w:proofErr w:type="spellEnd"/>
          </w:p>
          <w:p w:rsidR="007D7AA9" w:rsidRDefault="000B375C" w:rsidP="007D7AA9">
            <w:pPr>
              <w:jc w:val="center"/>
              <w:rPr>
                <w:rFonts w:ascii="Arial" w:hAnsi="Arial" w:cs="Arial"/>
                <w:color w:val="000000"/>
              </w:rPr>
            </w:pPr>
            <w:hyperlink r:id="rId6" w:history="1">
              <w:r w:rsidR="007D7AA9" w:rsidRPr="001E01C0">
                <w:rPr>
                  <w:rStyle w:val="Hyperlink"/>
                  <w:rFonts w:ascii="Arial" w:hAnsi="Arial" w:cs="Arial"/>
                </w:rPr>
                <w:t>Strniskovaalena@gmail.com</w:t>
              </w:r>
            </w:hyperlink>
          </w:p>
          <w:p w:rsidR="007D7AA9" w:rsidRPr="007D7AA9" w:rsidRDefault="007D7AA9" w:rsidP="007D7AA9">
            <w:pPr>
              <w:jc w:val="center"/>
              <w:rPr>
                <w:rFonts w:ascii="Arial" w:hAnsi="Arial" w:cs="Arial"/>
                <w:color w:val="000000"/>
              </w:rPr>
            </w:pPr>
          </w:p>
          <w:p w:rsidR="007D7AA9" w:rsidRDefault="007D7AA9" w:rsidP="00B826A9">
            <w:pPr>
              <w:jc w:val="center"/>
              <w:rPr>
                <w:rFonts w:ascii="Arial" w:hAnsi="Arial" w:cs="Arial"/>
                <w:b/>
                <w:sz w:val="24"/>
                <w:szCs w:val="24"/>
              </w:rPr>
            </w:pPr>
          </w:p>
          <w:p w:rsidR="00B826A9" w:rsidRPr="00063C6F" w:rsidRDefault="00B826A9" w:rsidP="00A92AD1">
            <w:pPr>
              <w:rPr>
                <w:rFonts w:ascii="Arial" w:hAnsi="Arial" w:cs="Arial"/>
                <w:b/>
                <w:sz w:val="24"/>
                <w:szCs w:val="24"/>
              </w:rPr>
            </w:pPr>
          </w:p>
        </w:tc>
        <w:tc>
          <w:tcPr>
            <w:tcW w:w="7672" w:type="dxa"/>
            <w:shd w:val="clear" w:color="auto" w:fill="E5B8B7" w:themeFill="accent2" w:themeFillTint="66"/>
          </w:tcPr>
          <w:p w:rsidR="00A42941" w:rsidRDefault="00A42941" w:rsidP="00121FDA">
            <w:pPr>
              <w:rPr>
                <w:rFonts w:ascii="Arial" w:hAnsi="Arial" w:cs="Arial"/>
                <w:sz w:val="24"/>
                <w:szCs w:val="24"/>
              </w:rPr>
            </w:pPr>
          </w:p>
          <w:p w:rsidR="00A42941" w:rsidRDefault="00A42941" w:rsidP="00C824B8">
            <w:pPr>
              <w:rPr>
                <w:rFonts w:ascii="Arial" w:hAnsi="Arial" w:cs="Arial"/>
                <w:sz w:val="24"/>
                <w:szCs w:val="24"/>
              </w:rPr>
            </w:pPr>
            <w:r w:rsidRPr="00CA4152">
              <w:rPr>
                <w:rFonts w:ascii="Arial" w:hAnsi="Arial" w:cs="Arial"/>
                <w:sz w:val="24"/>
                <w:szCs w:val="24"/>
              </w:rPr>
              <w:t>Advocacy and signposting for all Eastern European communities</w:t>
            </w:r>
            <w:r>
              <w:rPr>
                <w:rFonts w:ascii="Arial" w:hAnsi="Arial" w:cs="Arial"/>
                <w:sz w:val="24"/>
                <w:szCs w:val="24"/>
              </w:rPr>
              <w:t>. Advonet provide support at this POMOC drop-in with an Eastern European volunteer. They provide bilingual Advocacy. If service users need help on any other day they can visit the community hub and interpreters can be provided if they book an appointment first.</w:t>
            </w:r>
          </w:p>
          <w:p w:rsidR="00A42941" w:rsidRPr="00CA4152" w:rsidRDefault="00A42941" w:rsidP="00C824B8">
            <w:pPr>
              <w:rPr>
                <w:rFonts w:ascii="Arial" w:hAnsi="Arial" w:cs="Arial"/>
                <w:sz w:val="24"/>
                <w:szCs w:val="24"/>
              </w:rPr>
            </w:pPr>
          </w:p>
        </w:tc>
      </w:tr>
      <w:tr w:rsidR="00A42941" w:rsidTr="00EB2137">
        <w:trPr>
          <w:gridAfter w:val="6"/>
          <w:wAfter w:w="9625" w:type="dxa"/>
        </w:trPr>
        <w:tc>
          <w:tcPr>
            <w:tcW w:w="825" w:type="dxa"/>
            <w:vMerge/>
            <w:shd w:val="clear" w:color="auto" w:fill="E5B8B7" w:themeFill="accent2" w:themeFillTint="66"/>
          </w:tcPr>
          <w:p w:rsidR="00A42941" w:rsidRPr="00063C6F" w:rsidRDefault="00A42941" w:rsidP="00E7272F">
            <w:pPr>
              <w:jc w:val="center"/>
              <w:rPr>
                <w:rFonts w:ascii="Arial" w:hAnsi="Arial" w:cs="Arial"/>
                <w:b/>
                <w:sz w:val="24"/>
                <w:szCs w:val="24"/>
              </w:rPr>
            </w:pPr>
          </w:p>
        </w:tc>
        <w:tc>
          <w:tcPr>
            <w:tcW w:w="3391" w:type="dxa"/>
            <w:gridSpan w:val="2"/>
            <w:tcBorders>
              <w:bottom w:val="single" w:sz="4" w:space="0" w:color="auto"/>
            </w:tcBorders>
            <w:shd w:val="clear" w:color="auto" w:fill="E5B8B7" w:themeFill="accent2" w:themeFillTint="66"/>
          </w:tcPr>
          <w:p w:rsidR="00A42941" w:rsidRDefault="00A42941" w:rsidP="00E7272F">
            <w:pPr>
              <w:jc w:val="center"/>
              <w:rPr>
                <w:rFonts w:ascii="Arial" w:hAnsi="Arial" w:cs="Arial"/>
                <w:b/>
                <w:sz w:val="32"/>
                <w:szCs w:val="32"/>
              </w:rPr>
            </w:pPr>
          </w:p>
          <w:p w:rsidR="00A42941" w:rsidRDefault="00A42941" w:rsidP="00E7272F">
            <w:pPr>
              <w:jc w:val="center"/>
              <w:rPr>
                <w:rFonts w:ascii="Arial" w:hAnsi="Arial" w:cs="Arial"/>
                <w:b/>
                <w:sz w:val="32"/>
                <w:szCs w:val="32"/>
              </w:rPr>
            </w:pPr>
          </w:p>
          <w:p w:rsidR="00A42941" w:rsidRDefault="00A42941" w:rsidP="00E7272F">
            <w:pPr>
              <w:jc w:val="center"/>
              <w:rPr>
                <w:rFonts w:ascii="Arial" w:hAnsi="Arial" w:cs="Arial"/>
                <w:b/>
                <w:sz w:val="24"/>
                <w:szCs w:val="24"/>
              </w:rPr>
            </w:pPr>
            <w:r w:rsidRPr="000915E5">
              <w:rPr>
                <w:rFonts w:ascii="Arial" w:hAnsi="Arial" w:cs="Arial"/>
                <w:b/>
                <w:sz w:val="32"/>
                <w:szCs w:val="32"/>
              </w:rPr>
              <w:t>Roma Advocacy</w:t>
            </w:r>
          </w:p>
        </w:tc>
        <w:tc>
          <w:tcPr>
            <w:tcW w:w="1791" w:type="dxa"/>
            <w:gridSpan w:val="2"/>
            <w:tcBorders>
              <w:bottom w:val="single" w:sz="4" w:space="0" w:color="auto"/>
            </w:tcBorders>
            <w:shd w:val="clear" w:color="auto" w:fill="E5B8B7" w:themeFill="accent2" w:themeFillTint="66"/>
          </w:tcPr>
          <w:p w:rsidR="00A42941" w:rsidRDefault="00A42941" w:rsidP="004A58E8">
            <w:pPr>
              <w:jc w:val="center"/>
              <w:rPr>
                <w:rFonts w:ascii="Arial" w:hAnsi="Arial" w:cs="Arial"/>
                <w:b/>
                <w:sz w:val="24"/>
                <w:szCs w:val="24"/>
              </w:rPr>
            </w:pPr>
          </w:p>
          <w:p w:rsidR="00A42941" w:rsidRDefault="00A42941" w:rsidP="004A58E8">
            <w:pPr>
              <w:jc w:val="center"/>
              <w:rPr>
                <w:rFonts w:ascii="Arial" w:hAnsi="Arial" w:cs="Arial"/>
                <w:b/>
                <w:sz w:val="24"/>
                <w:szCs w:val="24"/>
              </w:rPr>
            </w:pPr>
          </w:p>
          <w:p w:rsidR="00A42941" w:rsidRDefault="00A42941" w:rsidP="004A58E8">
            <w:pPr>
              <w:jc w:val="center"/>
              <w:rPr>
                <w:rFonts w:ascii="Arial" w:hAnsi="Arial" w:cs="Arial"/>
                <w:b/>
                <w:sz w:val="24"/>
                <w:szCs w:val="24"/>
              </w:rPr>
            </w:pPr>
          </w:p>
          <w:p w:rsidR="00A42941" w:rsidRDefault="007D7AA9" w:rsidP="007D7AA9">
            <w:pPr>
              <w:jc w:val="center"/>
              <w:rPr>
                <w:rFonts w:ascii="Arial" w:hAnsi="Arial" w:cs="Arial"/>
                <w:b/>
                <w:sz w:val="24"/>
                <w:szCs w:val="24"/>
              </w:rPr>
            </w:pPr>
            <w:r>
              <w:rPr>
                <w:rFonts w:ascii="Arial" w:hAnsi="Arial" w:cs="Arial"/>
                <w:b/>
                <w:sz w:val="24"/>
                <w:szCs w:val="24"/>
              </w:rPr>
              <w:t>10:0</w:t>
            </w:r>
            <w:r w:rsidR="00A42941" w:rsidRPr="00063C6F">
              <w:rPr>
                <w:rFonts w:ascii="Arial" w:hAnsi="Arial" w:cs="Arial"/>
                <w:b/>
                <w:sz w:val="24"/>
                <w:szCs w:val="24"/>
              </w:rPr>
              <w:t>0 – 15:00</w:t>
            </w:r>
          </w:p>
        </w:tc>
        <w:tc>
          <w:tcPr>
            <w:tcW w:w="3617" w:type="dxa"/>
            <w:tcBorders>
              <w:bottom w:val="single" w:sz="4" w:space="0" w:color="auto"/>
            </w:tcBorders>
            <w:shd w:val="clear" w:color="auto" w:fill="E5B8B7" w:themeFill="accent2" w:themeFillTint="66"/>
          </w:tcPr>
          <w:p w:rsidR="00A42941" w:rsidRDefault="00A42941" w:rsidP="005E7743">
            <w:pPr>
              <w:jc w:val="center"/>
              <w:rPr>
                <w:rFonts w:ascii="Arial" w:hAnsi="Arial" w:cs="Arial"/>
                <w:sz w:val="24"/>
                <w:szCs w:val="24"/>
              </w:rPr>
            </w:pPr>
          </w:p>
          <w:p w:rsidR="00A42941" w:rsidRDefault="00A42941" w:rsidP="005E7743">
            <w:pPr>
              <w:jc w:val="center"/>
              <w:rPr>
                <w:rFonts w:ascii="Arial" w:hAnsi="Arial" w:cs="Arial"/>
                <w:sz w:val="24"/>
                <w:szCs w:val="24"/>
              </w:rPr>
            </w:pPr>
          </w:p>
          <w:p w:rsidR="00A42941" w:rsidRDefault="007D7AA9" w:rsidP="005E7743">
            <w:pPr>
              <w:jc w:val="center"/>
              <w:rPr>
                <w:rFonts w:ascii="Arial" w:hAnsi="Arial" w:cs="Arial"/>
                <w:sz w:val="24"/>
                <w:szCs w:val="24"/>
              </w:rPr>
            </w:pPr>
            <w:r>
              <w:rPr>
                <w:rFonts w:ascii="Arial" w:hAnsi="Arial" w:cs="Arial"/>
                <w:sz w:val="24"/>
                <w:szCs w:val="24"/>
              </w:rPr>
              <w:t xml:space="preserve">Unit 3A </w:t>
            </w:r>
          </w:p>
          <w:p w:rsidR="007D7AA9" w:rsidRDefault="007D7AA9" w:rsidP="005E7743">
            <w:pPr>
              <w:jc w:val="center"/>
              <w:rPr>
                <w:rFonts w:ascii="Arial" w:hAnsi="Arial" w:cs="Arial"/>
                <w:sz w:val="24"/>
                <w:szCs w:val="24"/>
              </w:rPr>
            </w:pPr>
            <w:r>
              <w:rPr>
                <w:rFonts w:ascii="Arial" w:hAnsi="Arial" w:cs="Arial"/>
                <w:sz w:val="24"/>
                <w:szCs w:val="24"/>
              </w:rPr>
              <w:t xml:space="preserve">Unity Business Centre </w:t>
            </w:r>
          </w:p>
          <w:p w:rsidR="007D7AA9" w:rsidRDefault="007D7AA9" w:rsidP="005E7743">
            <w:pPr>
              <w:jc w:val="center"/>
              <w:rPr>
                <w:rFonts w:ascii="Arial" w:hAnsi="Arial" w:cs="Arial"/>
                <w:sz w:val="24"/>
                <w:szCs w:val="24"/>
              </w:rPr>
            </w:pPr>
            <w:r>
              <w:rPr>
                <w:rFonts w:ascii="Arial" w:hAnsi="Arial" w:cs="Arial"/>
                <w:sz w:val="24"/>
                <w:szCs w:val="24"/>
              </w:rPr>
              <w:t xml:space="preserve">26 </w:t>
            </w:r>
            <w:proofErr w:type="spellStart"/>
            <w:r>
              <w:rPr>
                <w:rFonts w:ascii="Arial" w:hAnsi="Arial" w:cs="Arial"/>
                <w:sz w:val="24"/>
                <w:szCs w:val="24"/>
              </w:rPr>
              <w:t>Roundhay</w:t>
            </w:r>
            <w:proofErr w:type="spellEnd"/>
            <w:r>
              <w:rPr>
                <w:rFonts w:ascii="Arial" w:hAnsi="Arial" w:cs="Arial"/>
                <w:sz w:val="24"/>
                <w:szCs w:val="24"/>
              </w:rPr>
              <w:t xml:space="preserve"> Road, Leeds,</w:t>
            </w:r>
          </w:p>
          <w:p w:rsidR="007D7AA9" w:rsidRDefault="007D7AA9" w:rsidP="005E7743">
            <w:pPr>
              <w:jc w:val="center"/>
              <w:rPr>
                <w:rFonts w:ascii="Arial" w:hAnsi="Arial" w:cs="Arial"/>
                <w:sz w:val="24"/>
                <w:szCs w:val="24"/>
              </w:rPr>
            </w:pPr>
            <w:r>
              <w:rPr>
                <w:rFonts w:ascii="Arial" w:hAnsi="Arial" w:cs="Arial"/>
                <w:sz w:val="24"/>
                <w:szCs w:val="24"/>
              </w:rPr>
              <w:t>LS7 1AB</w:t>
            </w:r>
          </w:p>
        </w:tc>
        <w:tc>
          <w:tcPr>
            <w:tcW w:w="4759" w:type="dxa"/>
            <w:gridSpan w:val="2"/>
            <w:tcBorders>
              <w:bottom w:val="single" w:sz="4" w:space="0" w:color="auto"/>
            </w:tcBorders>
            <w:shd w:val="clear" w:color="auto" w:fill="E5B8B7" w:themeFill="accent2" w:themeFillTint="66"/>
          </w:tcPr>
          <w:p w:rsidR="00A42941" w:rsidRDefault="00A42941" w:rsidP="00225E4E">
            <w:pPr>
              <w:jc w:val="center"/>
              <w:rPr>
                <w:rFonts w:ascii="Arial" w:hAnsi="Arial" w:cs="Arial"/>
                <w:b/>
                <w:sz w:val="24"/>
                <w:szCs w:val="24"/>
              </w:rPr>
            </w:pPr>
          </w:p>
          <w:p w:rsidR="00B826A9" w:rsidRDefault="00B826A9" w:rsidP="00225E4E">
            <w:pPr>
              <w:jc w:val="center"/>
              <w:rPr>
                <w:rFonts w:ascii="Arial" w:hAnsi="Arial" w:cs="Arial"/>
                <w:b/>
                <w:sz w:val="24"/>
                <w:szCs w:val="24"/>
              </w:rPr>
            </w:pPr>
            <w:proofErr w:type="spellStart"/>
            <w:r>
              <w:rPr>
                <w:rFonts w:ascii="Arial" w:hAnsi="Arial" w:cs="Arial"/>
                <w:b/>
                <w:sz w:val="24"/>
                <w:szCs w:val="24"/>
              </w:rPr>
              <w:t>Bushra</w:t>
            </w:r>
            <w:proofErr w:type="spellEnd"/>
            <w:r>
              <w:rPr>
                <w:rFonts w:ascii="Arial" w:hAnsi="Arial" w:cs="Arial"/>
                <w:b/>
                <w:sz w:val="24"/>
                <w:szCs w:val="24"/>
              </w:rPr>
              <w:t xml:space="preserve"> </w:t>
            </w:r>
            <w:proofErr w:type="spellStart"/>
            <w:r>
              <w:rPr>
                <w:rFonts w:ascii="Arial" w:hAnsi="Arial" w:cs="Arial"/>
                <w:b/>
                <w:sz w:val="24"/>
                <w:szCs w:val="24"/>
              </w:rPr>
              <w:t>Javed</w:t>
            </w:r>
            <w:proofErr w:type="spellEnd"/>
          </w:p>
          <w:p w:rsidR="00B826A9" w:rsidRDefault="000B375C" w:rsidP="00225E4E">
            <w:pPr>
              <w:jc w:val="center"/>
              <w:rPr>
                <w:rFonts w:ascii="Arial" w:hAnsi="Arial" w:cs="Arial"/>
                <w:b/>
                <w:sz w:val="24"/>
                <w:szCs w:val="24"/>
              </w:rPr>
            </w:pPr>
            <w:hyperlink r:id="rId7" w:history="1">
              <w:r w:rsidR="00B826A9" w:rsidRPr="001C4DFE">
                <w:rPr>
                  <w:rStyle w:val="Hyperlink"/>
                  <w:rFonts w:ascii="Arial" w:hAnsi="Arial" w:cs="Arial"/>
                  <w:b/>
                  <w:sz w:val="24"/>
                  <w:szCs w:val="24"/>
                </w:rPr>
                <w:t>Bushra.javed@advonet.org.uk</w:t>
              </w:r>
            </w:hyperlink>
          </w:p>
          <w:p w:rsidR="00B826A9" w:rsidRDefault="00B826A9" w:rsidP="00225E4E">
            <w:pPr>
              <w:jc w:val="center"/>
              <w:rPr>
                <w:rFonts w:ascii="Arial" w:hAnsi="Arial" w:cs="Arial"/>
                <w:b/>
                <w:sz w:val="24"/>
                <w:szCs w:val="24"/>
              </w:rPr>
            </w:pPr>
          </w:p>
        </w:tc>
        <w:tc>
          <w:tcPr>
            <w:tcW w:w="7672" w:type="dxa"/>
            <w:tcBorders>
              <w:bottom w:val="single" w:sz="4" w:space="0" w:color="auto"/>
            </w:tcBorders>
            <w:shd w:val="clear" w:color="auto" w:fill="E5B8B7" w:themeFill="accent2" w:themeFillTint="66"/>
          </w:tcPr>
          <w:p w:rsidR="00A42941" w:rsidRDefault="00A42941" w:rsidP="001D22B3">
            <w:pPr>
              <w:rPr>
                <w:rFonts w:ascii="Arial" w:hAnsi="Arial" w:cs="Arial"/>
                <w:sz w:val="24"/>
                <w:lang w:val="en-US"/>
              </w:rPr>
            </w:pPr>
          </w:p>
          <w:p w:rsidR="00A42941" w:rsidRDefault="00A42941" w:rsidP="001D22B3">
            <w:pPr>
              <w:rPr>
                <w:rFonts w:ascii="Arial" w:hAnsi="Arial" w:cs="Arial"/>
                <w:sz w:val="24"/>
                <w:lang w:val="en-US"/>
              </w:rPr>
            </w:pPr>
            <w:r>
              <w:rPr>
                <w:rFonts w:ascii="Arial" w:hAnsi="Arial" w:cs="Arial"/>
                <w:sz w:val="24"/>
                <w:lang w:val="en-US"/>
              </w:rPr>
              <w:t xml:space="preserve">Bilingual Advocacy Service (Advonet) provides advice and signposting to Eastern European service users. </w:t>
            </w:r>
            <w:r w:rsidRPr="00C824B8">
              <w:rPr>
                <w:rFonts w:ascii="Arial" w:hAnsi="Arial" w:cs="Arial"/>
                <w:sz w:val="24"/>
                <w:lang w:val="en-US"/>
              </w:rPr>
              <w:t>Advocacy is a way of making sure someone’s voice is heard when a decision is made. It involves looking at choices, enabling people to know their rights and helping to defend those rights</w:t>
            </w:r>
            <w:r>
              <w:rPr>
                <w:rFonts w:ascii="Arial" w:hAnsi="Arial" w:cs="Arial"/>
                <w:sz w:val="24"/>
                <w:lang w:val="en-US"/>
              </w:rPr>
              <w:t>. You can visit the office or you can contact Bushra and make an appointment.</w:t>
            </w:r>
          </w:p>
          <w:p w:rsidR="00A42941" w:rsidRPr="00C824B8" w:rsidRDefault="00A42941" w:rsidP="001D22B3">
            <w:pPr>
              <w:rPr>
                <w:rFonts w:ascii="Arial" w:hAnsi="Arial" w:cs="Arial"/>
                <w:sz w:val="28"/>
                <w:szCs w:val="24"/>
              </w:rPr>
            </w:pPr>
          </w:p>
        </w:tc>
      </w:tr>
      <w:tr w:rsidR="007F13B1" w:rsidTr="00EB2137">
        <w:trPr>
          <w:gridAfter w:val="6"/>
          <w:wAfter w:w="9625" w:type="dxa"/>
        </w:trPr>
        <w:tc>
          <w:tcPr>
            <w:tcW w:w="825" w:type="dxa"/>
            <w:vMerge/>
            <w:shd w:val="clear" w:color="auto" w:fill="E5B8B7" w:themeFill="accent2" w:themeFillTint="66"/>
          </w:tcPr>
          <w:p w:rsidR="007F13B1" w:rsidRPr="00063C6F" w:rsidRDefault="007F13B1" w:rsidP="00E7272F">
            <w:pPr>
              <w:jc w:val="center"/>
              <w:rPr>
                <w:rFonts w:ascii="Arial" w:hAnsi="Arial" w:cs="Arial"/>
                <w:b/>
                <w:sz w:val="24"/>
                <w:szCs w:val="24"/>
              </w:rPr>
            </w:pPr>
          </w:p>
        </w:tc>
        <w:tc>
          <w:tcPr>
            <w:tcW w:w="3391" w:type="dxa"/>
            <w:gridSpan w:val="2"/>
            <w:tcBorders>
              <w:bottom w:val="single" w:sz="4" w:space="0" w:color="auto"/>
            </w:tcBorders>
            <w:shd w:val="clear" w:color="auto" w:fill="E5B8B7" w:themeFill="accent2" w:themeFillTint="66"/>
          </w:tcPr>
          <w:p w:rsidR="007F13B1" w:rsidRDefault="007F13B1" w:rsidP="00E7272F">
            <w:pPr>
              <w:jc w:val="center"/>
              <w:rPr>
                <w:rFonts w:ascii="Arial" w:hAnsi="Arial" w:cs="Arial"/>
                <w:b/>
                <w:sz w:val="32"/>
                <w:szCs w:val="32"/>
              </w:rPr>
            </w:pPr>
          </w:p>
          <w:p w:rsidR="007F13B1" w:rsidRDefault="007F13B1" w:rsidP="00E7272F">
            <w:pPr>
              <w:jc w:val="center"/>
              <w:rPr>
                <w:rFonts w:ascii="Arial" w:hAnsi="Arial" w:cs="Arial"/>
                <w:b/>
                <w:sz w:val="32"/>
                <w:szCs w:val="32"/>
              </w:rPr>
            </w:pPr>
            <w:proofErr w:type="spellStart"/>
            <w:r>
              <w:rPr>
                <w:rFonts w:ascii="Arial" w:hAnsi="Arial" w:cs="Arial"/>
                <w:b/>
                <w:sz w:val="32"/>
                <w:szCs w:val="32"/>
              </w:rPr>
              <w:t>Bellbrooke</w:t>
            </w:r>
            <w:proofErr w:type="spellEnd"/>
            <w:r>
              <w:rPr>
                <w:rFonts w:ascii="Arial" w:hAnsi="Arial" w:cs="Arial"/>
                <w:b/>
                <w:sz w:val="32"/>
                <w:szCs w:val="32"/>
              </w:rPr>
              <w:t xml:space="preserve"> Surgery (surgery patients only)</w:t>
            </w:r>
          </w:p>
          <w:p w:rsidR="007F13B1" w:rsidRDefault="007F13B1" w:rsidP="00E7272F">
            <w:pPr>
              <w:jc w:val="center"/>
              <w:rPr>
                <w:rFonts w:ascii="Arial" w:hAnsi="Arial" w:cs="Arial"/>
                <w:b/>
                <w:sz w:val="32"/>
                <w:szCs w:val="32"/>
              </w:rPr>
            </w:pPr>
          </w:p>
        </w:tc>
        <w:tc>
          <w:tcPr>
            <w:tcW w:w="1791" w:type="dxa"/>
            <w:gridSpan w:val="2"/>
            <w:tcBorders>
              <w:bottom w:val="single" w:sz="4" w:space="0" w:color="auto"/>
            </w:tcBorders>
            <w:shd w:val="clear" w:color="auto" w:fill="E5B8B7" w:themeFill="accent2" w:themeFillTint="66"/>
          </w:tcPr>
          <w:p w:rsidR="007F13B1" w:rsidRDefault="007F13B1" w:rsidP="004A58E8">
            <w:pPr>
              <w:jc w:val="center"/>
              <w:rPr>
                <w:rFonts w:ascii="Arial" w:hAnsi="Arial" w:cs="Arial"/>
                <w:b/>
                <w:sz w:val="24"/>
                <w:szCs w:val="24"/>
              </w:rPr>
            </w:pPr>
          </w:p>
          <w:p w:rsidR="007F13B1" w:rsidRDefault="007F13B1" w:rsidP="004A58E8">
            <w:pPr>
              <w:jc w:val="center"/>
              <w:rPr>
                <w:rFonts w:ascii="Arial" w:hAnsi="Arial" w:cs="Arial"/>
                <w:b/>
                <w:sz w:val="24"/>
                <w:szCs w:val="24"/>
              </w:rPr>
            </w:pPr>
            <w:r>
              <w:rPr>
                <w:rFonts w:ascii="Arial" w:hAnsi="Arial" w:cs="Arial"/>
                <w:b/>
                <w:sz w:val="24"/>
                <w:szCs w:val="24"/>
              </w:rPr>
              <w:t>9:00-11:00</w:t>
            </w:r>
          </w:p>
        </w:tc>
        <w:tc>
          <w:tcPr>
            <w:tcW w:w="3617" w:type="dxa"/>
            <w:tcBorders>
              <w:bottom w:val="single" w:sz="4" w:space="0" w:color="auto"/>
            </w:tcBorders>
            <w:shd w:val="clear" w:color="auto" w:fill="E5B8B7" w:themeFill="accent2" w:themeFillTint="66"/>
          </w:tcPr>
          <w:p w:rsidR="007F13B1" w:rsidRDefault="007F13B1" w:rsidP="005E7743">
            <w:pPr>
              <w:jc w:val="center"/>
              <w:rPr>
                <w:rFonts w:ascii="Arial" w:hAnsi="Arial" w:cs="Arial"/>
                <w:sz w:val="24"/>
                <w:szCs w:val="24"/>
              </w:rPr>
            </w:pPr>
          </w:p>
          <w:p w:rsidR="007F13B1" w:rsidRDefault="007F13B1" w:rsidP="005E7743">
            <w:pPr>
              <w:jc w:val="center"/>
              <w:rPr>
                <w:rFonts w:ascii="Arial" w:hAnsi="Arial" w:cs="Arial"/>
                <w:sz w:val="24"/>
                <w:szCs w:val="24"/>
              </w:rPr>
            </w:pPr>
            <w:proofErr w:type="spellStart"/>
            <w:r>
              <w:rPr>
                <w:rFonts w:ascii="Arial" w:hAnsi="Arial" w:cs="Arial"/>
                <w:sz w:val="24"/>
                <w:szCs w:val="24"/>
              </w:rPr>
              <w:t>Bellbrooke</w:t>
            </w:r>
            <w:proofErr w:type="spellEnd"/>
            <w:r>
              <w:rPr>
                <w:rFonts w:ascii="Arial" w:hAnsi="Arial" w:cs="Arial"/>
                <w:sz w:val="24"/>
                <w:szCs w:val="24"/>
              </w:rPr>
              <w:t xml:space="preserve"> Surgery</w:t>
            </w:r>
          </w:p>
          <w:p w:rsidR="007F13B1" w:rsidRDefault="007F13B1" w:rsidP="005E7743">
            <w:pPr>
              <w:jc w:val="center"/>
              <w:rPr>
                <w:rStyle w:val="lrzxr"/>
                <w:rFonts w:ascii="Arial" w:hAnsi="Arial" w:cs="Arial"/>
                <w:color w:val="222222"/>
              </w:rPr>
            </w:pPr>
            <w:proofErr w:type="spellStart"/>
            <w:r>
              <w:rPr>
                <w:rStyle w:val="lrzxr"/>
                <w:rFonts w:ascii="Arial" w:hAnsi="Arial" w:cs="Arial"/>
                <w:color w:val="222222"/>
              </w:rPr>
              <w:t>Bellbrooke</w:t>
            </w:r>
            <w:proofErr w:type="spellEnd"/>
            <w:r>
              <w:rPr>
                <w:rStyle w:val="lrzxr"/>
                <w:rFonts w:ascii="Arial" w:hAnsi="Arial" w:cs="Arial"/>
                <w:color w:val="222222"/>
              </w:rPr>
              <w:t xml:space="preserve"> Ave, Leeds LS9 6AU</w:t>
            </w:r>
          </w:p>
          <w:p w:rsidR="007F13B1" w:rsidRDefault="007F13B1" w:rsidP="005E7743">
            <w:pPr>
              <w:jc w:val="center"/>
              <w:rPr>
                <w:rFonts w:ascii="Arial" w:hAnsi="Arial" w:cs="Arial"/>
                <w:sz w:val="24"/>
                <w:szCs w:val="24"/>
              </w:rPr>
            </w:pPr>
            <w:r>
              <w:rPr>
                <w:rStyle w:val="lrzxr"/>
                <w:rFonts w:ascii="Arial" w:hAnsi="Arial" w:cs="Arial"/>
                <w:color w:val="222222"/>
              </w:rPr>
              <w:t>0113 887 9565</w:t>
            </w:r>
          </w:p>
        </w:tc>
        <w:tc>
          <w:tcPr>
            <w:tcW w:w="4759" w:type="dxa"/>
            <w:gridSpan w:val="2"/>
            <w:tcBorders>
              <w:bottom w:val="single" w:sz="4" w:space="0" w:color="auto"/>
            </w:tcBorders>
            <w:shd w:val="clear" w:color="auto" w:fill="E5B8B7" w:themeFill="accent2" w:themeFillTint="66"/>
          </w:tcPr>
          <w:p w:rsidR="007F13B1" w:rsidRDefault="007F13B1" w:rsidP="00225E4E">
            <w:pPr>
              <w:jc w:val="center"/>
              <w:rPr>
                <w:rFonts w:ascii="Arial" w:hAnsi="Arial" w:cs="Arial"/>
                <w:b/>
                <w:sz w:val="24"/>
                <w:szCs w:val="24"/>
              </w:rPr>
            </w:pPr>
          </w:p>
          <w:p w:rsidR="00C569C7" w:rsidRDefault="00C569C7" w:rsidP="00C569C7">
            <w:pPr>
              <w:jc w:val="center"/>
              <w:rPr>
                <w:rFonts w:ascii="Arial" w:hAnsi="Arial" w:cs="Arial"/>
                <w:b/>
                <w:sz w:val="24"/>
                <w:szCs w:val="24"/>
              </w:rPr>
            </w:pPr>
            <w:proofErr w:type="spellStart"/>
            <w:r>
              <w:rPr>
                <w:rFonts w:ascii="Arial" w:hAnsi="Arial" w:cs="Arial"/>
                <w:b/>
                <w:sz w:val="24"/>
                <w:szCs w:val="24"/>
              </w:rPr>
              <w:t>Bushra</w:t>
            </w:r>
            <w:proofErr w:type="spellEnd"/>
            <w:r>
              <w:rPr>
                <w:rFonts w:ascii="Arial" w:hAnsi="Arial" w:cs="Arial"/>
                <w:b/>
                <w:sz w:val="24"/>
                <w:szCs w:val="24"/>
              </w:rPr>
              <w:t xml:space="preserve"> </w:t>
            </w:r>
            <w:proofErr w:type="spellStart"/>
            <w:r>
              <w:rPr>
                <w:rFonts w:ascii="Arial" w:hAnsi="Arial" w:cs="Arial"/>
                <w:b/>
                <w:sz w:val="24"/>
                <w:szCs w:val="24"/>
              </w:rPr>
              <w:t>Javed</w:t>
            </w:r>
            <w:proofErr w:type="spellEnd"/>
          </w:p>
          <w:p w:rsidR="00C569C7" w:rsidRDefault="000B375C" w:rsidP="00C569C7">
            <w:pPr>
              <w:jc w:val="center"/>
              <w:rPr>
                <w:rFonts w:ascii="Arial" w:hAnsi="Arial" w:cs="Arial"/>
                <w:b/>
                <w:sz w:val="24"/>
                <w:szCs w:val="24"/>
              </w:rPr>
            </w:pPr>
            <w:hyperlink r:id="rId8" w:history="1">
              <w:r w:rsidR="00C569C7" w:rsidRPr="001C4DFE">
                <w:rPr>
                  <w:rStyle w:val="Hyperlink"/>
                  <w:rFonts w:ascii="Arial" w:hAnsi="Arial" w:cs="Arial"/>
                  <w:b/>
                  <w:sz w:val="24"/>
                  <w:szCs w:val="24"/>
                </w:rPr>
                <w:t>Bushra.javed@advonet.org.uk</w:t>
              </w:r>
            </w:hyperlink>
          </w:p>
          <w:p w:rsidR="007F13B1" w:rsidRDefault="007F13B1" w:rsidP="00225E4E">
            <w:pPr>
              <w:jc w:val="center"/>
              <w:rPr>
                <w:rFonts w:ascii="Arial" w:hAnsi="Arial" w:cs="Arial"/>
                <w:b/>
                <w:sz w:val="24"/>
                <w:szCs w:val="24"/>
              </w:rPr>
            </w:pPr>
          </w:p>
        </w:tc>
        <w:tc>
          <w:tcPr>
            <w:tcW w:w="7672" w:type="dxa"/>
            <w:tcBorders>
              <w:bottom w:val="single" w:sz="4" w:space="0" w:color="auto"/>
            </w:tcBorders>
            <w:shd w:val="clear" w:color="auto" w:fill="E5B8B7" w:themeFill="accent2" w:themeFillTint="66"/>
          </w:tcPr>
          <w:p w:rsidR="007F13B1" w:rsidRDefault="007F13B1" w:rsidP="001D22B3">
            <w:pPr>
              <w:rPr>
                <w:rFonts w:ascii="Arial" w:hAnsi="Arial" w:cs="Arial"/>
                <w:sz w:val="24"/>
                <w:lang w:val="en-US"/>
              </w:rPr>
            </w:pPr>
          </w:p>
          <w:p w:rsidR="007F13B1" w:rsidRDefault="00C569C7" w:rsidP="009A1F89">
            <w:pPr>
              <w:rPr>
                <w:rFonts w:ascii="Arial" w:hAnsi="Arial" w:cs="Arial"/>
                <w:sz w:val="24"/>
                <w:lang w:val="en-US"/>
              </w:rPr>
            </w:pPr>
            <w:r>
              <w:rPr>
                <w:rFonts w:ascii="Arial" w:hAnsi="Arial" w:cs="Arial"/>
                <w:sz w:val="24"/>
                <w:lang w:val="en-US"/>
              </w:rPr>
              <w:t xml:space="preserve">Advocacy and signposting is available for </w:t>
            </w:r>
            <w:r w:rsidRPr="00C569C7">
              <w:rPr>
                <w:rFonts w:ascii="Arial" w:hAnsi="Arial" w:cs="Arial"/>
                <w:sz w:val="24"/>
                <w:lang w:val="en-US"/>
              </w:rPr>
              <w:t>Czech and Slovak</w:t>
            </w:r>
            <w:r>
              <w:rPr>
                <w:rFonts w:ascii="Arial" w:hAnsi="Arial" w:cs="Arial"/>
                <w:sz w:val="24"/>
                <w:lang w:val="en-US"/>
              </w:rPr>
              <w:t xml:space="preserve"> patients for a wide range of issues</w:t>
            </w:r>
            <w:r w:rsidRPr="00C569C7">
              <w:rPr>
                <w:rFonts w:ascii="Arial" w:hAnsi="Arial" w:cs="Arial"/>
                <w:sz w:val="24"/>
                <w:lang w:val="en-US"/>
              </w:rPr>
              <w:t xml:space="preserve"> such as </w:t>
            </w:r>
            <w:r>
              <w:rPr>
                <w:rFonts w:ascii="Arial" w:hAnsi="Arial" w:cs="Arial"/>
                <w:sz w:val="24"/>
                <w:lang w:val="en-US"/>
              </w:rPr>
              <w:t>housing, debt, benefits and</w:t>
            </w:r>
            <w:r w:rsidRPr="00C569C7">
              <w:rPr>
                <w:rFonts w:ascii="Arial" w:hAnsi="Arial" w:cs="Arial"/>
                <w:sz w:val="24"/>
                <w:lang w:val="en-US"/>
              </w:rPr>
              <w:t xml:space="preserve"> hate </w:t>
            </w:r>
            <w:r>
              <w:rPr>
                <w:rFonts w:ascii="Arial" w:hAnsi="Arial" w:cs="Arial"/>
                <w:sz w:val="24"/>
                <w:lang w:val="en-US"/>
              </w:rPr>
              <w:t>crime. Advocates will support you with booking</w:t>
            </w:r>
            <w:r w:rsidRPr="00C569C7">
              <w:rPr>
                <w:rFonts w:ascii="Arial" w:hAnsi="Arial" w:cs="Arial"/>
                <w:sz w:val="24"/>
                <w:lang w:val="en-US"/>
              </w:rPr>
              <w:t xml:space="preserve"> appointment</w:t>
            </w:r>
            <w:r>
              <w:rPr>
                <w:rFonts w:ascii="Arial" w:hAnsi="Arial" w:cs="Arial"/>
                <w:sz w:val="24"/>
                <w:lang w:val="en-US"/>
              </w:rPr>
              <w:t xml:space="preserve">s </w:t>
            </w:r>
            <w:r w:rsidRPr="00C569C7">
              <w:rPr>
                <w:rFonts w:ascii="Arial" w:hAnsi="Arial" w:cs="Arial"/>
                <w:sz w:val="24"/>
                <w:lang w:val="en-US"/>
              </w:rPr>
              <w:t xml:space="preserve">and </w:t>
            </w:r>
            <w:r>
              <w:rPr>
                <w:rFonts w:ascii="Arial" w:hAnsi="Arial" w:cs="Arial"/>
                <w:sz w:val="24"/>
                <w:lang w:val="en-US"/>
              </w:rPr>
              <w:t xml:space="preserve">requesting repeat prescriptions as well as help </w:t>
            </w:r>
            <w:r w:rsidR="009A1F89">
              <w:rPr>
                <w:rFonts w:ascii="Arial" w:hAnsi="Arial" w:cs="Arial"/>
                <w:sz w:val="24"/>
                <w:lang w:val="en-US"/>
              </w:rPr>
              <w:t>t</w:t>
            </w:r>
            <w:r>
              <w:rPr>
                <w:rFonts w:ascii="Arial" w:hAnsi="Arial" w:cs="Arial"/>
                <w:sz w:val="24"/>
                <w:lang w:val="en-US"/>
              </w:rPr>
              <w:t xml:space="preserve">o </w:t>
            </w:r>
            <w:r w:rsidRPr="00C569C7">
              <w:rPr>
                <w:rFonts w:ascii="Arial" w:hAnsi="Arial" w:cs="Arial"/>
                <w:sz w:val="24"/>
                <w:lang w:val="en-US"/>
              </w:rPr>
              <w:t>understand the benefits of screening programs and immunisations.</w:t>
            </w:r>
          </w:p>
        </w:tc>
      </w:tr>
      <w:tr w:rsidR="00A42941" w:rsidTr="00EB2137">
        <w:trPr>
          <w:gridAfter w:val="6"/>
          <w:wAfter w:w="9625" w:type="dxa"/>
        </w:trPr>
        <w:tc>
          <w:tcPr>
            <w:tcW w:w="825" w:type="dxa"/>
            <w:vMerge/>
            <w:shd w:val="clear" w:color="auto" w:fill="E5B8B7" w:themeFill="accent2" w:themeFillTint="66"/>
          </w:tcPr>
          <w:p w:rsidR="00A42941" w:rsidRPr="00063C6F" w:rsidRDefault="00A42941" w:rsidP="00E7272F">
            <w:pPr>
              <w:jc w:val="center"/>
              <w:rPr>
                <w:rFonts w:ascii="Arial" w:hAnsi="Arial" w:cs="Arial"/>
                <w:b/>
                <w:sz w:val="24"/>
                <w:szCs w:val="24"/>
              </w:rPr>
            </w:pPr>
          </w:p>
        </w:tc>
        <w:tc>
          <w:tcPr>
            <w:tcW w:w="3391" w:type="dxa"/>
            <w:gridSpan w:val="2"/>
            <w:tcBorders>
              <w:bottom w:val="single" w:sz="4" w:space="0" w:color="auto"/>
            </w:tcBorders>
            <w:shd w:val="clear" w:color="auto" w:fill="E5B8B7" w:themeFill="accent2" w:themeFillTint="66"/>
          </w:tcPr>
          <w:p w:rsidR="00A42941" w:rsidRDefault="00A42941" w:rsidP="00DA24EB">
            <w:pPr>
              <w:jc w:val="center"/>
              <w:rPr>
                <w:rFonts w:ascii="Arial" w:hAnsi="Arial" w:cs="Arial"/>
                <w:b/>
                <w:bCs/>
                <w:sz w:val="32"/>
                <w:szCs w:val="32"/>
              </w:rPr>
            </w:pPr>
          </w:p>
          <w:p w:rsidR="00A42941" w:rsidRDefault="00A42941" w:rsidP="00DA24EB">
            <w:pPr>
              <w:jc w:val="center"/>
              <w:rPr>
                <w:rFonts w:ascii="Arial" w:hAnsi="Arial" w:cs="Arial"/>
                <w:b/>
                <w:bCs/>
                <w:sz w:val="32"/>
                <w:szCs w:val="32"/>
              </w:rPr>
            </w:pPr>
            <w:r>
              <w:rPr>
                <w:rFonts w:ascii="Arial" w:hAnsi="Arial" w:cs="Arial"/>
                <w:b/>
                <w:bCs/>
                <w:sz w:val="32"/>
                <w:szCs w:val="32"/>
              </w:rPr>
              <w:t>Youth Service</w:t>
            </w:r>
          </w:p>
          <w:p w:rsidR="00A42941" w:rsidRDefault="00A42941" w:rsidP="00DA24EB">
            <w:pPr>
              <w:jc w:val="center"/>
              <w:rPr>
                <w:rFonts w:ascii="Arial" w:hAnsi="Arial" w:cs="Arial"/>
                <w:b/>
                <w:bCs/>
                <w:sz w:val="32"/>
                <w:szCs w:val="32"/>
              </w:rPr>
            </w:pPr>
          </w:p>
        </w:tc>
        <w:tc>
          <w:tcPr>
            <w:tcW w:w="1791" w:type="dxa"/>
            <w:gridSpan w:val="2"/>
            <w:tcBorders>
              <w:bottom w:val="single" w:sz="4" w:space="0" w:color="auto"/>
            </w:tcBorders>
            <w:shd w:val="clear" w:color="auto" w:fill="E5B8B7" w:themeFill="accent2" w:themeFillTint="66"/>
          </w:tcPr>
          <w:p w:rsidR="00A42941" w:rsidRDefault="00A42941" w:rsidP="004A58E8">
            <w:pPr>
              <w:jc w:val="center"/>
              <w:rPr>
                <w:rFonts w:ascii="Arial" w:hAnsi="Arial" w:cs="Arial"/>
                <w:b/>
                <w:bCs/>
                <w:sz w:val="24"/>
                <w:szCs w:val="24"/>
              </w:rPr>
            </w:pPr>
          </w:p>
          <w:p w:rsidR="00A42941" w:rsidRDefault="00A42941" w:rsidP="004A58E8">
            <w:pPr>
              <w:jc w:val="center"/>
              <w:rPr>
                <w:rFonts w:ascii="Arial" w:hAnsi="Arial" w:cs="Arial"/>
                <w:b/>
                <w:bCs/>
                <w:sz w:val="24"/>
                <w:szCs w:val="24"/>
              </w:rPr>
            </w:pPr>
            <w:r>
              <w:rPr>
                <w:rFonts w:ascii="Arial" w:hAnsi="Arial" w:cs="Arial"/>
                <w:b/>
                <w:bCs/>
                <w:sz w:val="24"/>
                <w:szCs w:val="24"/>
              </w:rPr>
              <w:t>18:30 – 20:30</w:t>
            </w:r>
          </w:p>
        </w:tc>
        <w:tc>
          <w:tcPr>
            <w:tcW w:w="3617" w:type="dxa"/>
            <w:tcBorders>
              <w:bottom w:val="single" w:sz="4" w:space="0" w:color="auto"/>
            </w:tcBorders>
            <w:shd w:val="clear" w:color="auto" w:fill="E5B8B7" w:themeFill="accent2" w:themeFillTint="66"/>
          </w:tcPr>
          <w:p w:rsidR="00A42941" w:rsidRDefault="00A42941" w:rsidP="00DA24EB">
            <w:pPr>
              <w:jc w:val="center"/>
              <w:rPr>
                <w:rFonts w:ascii="Arial" w:hAnsi="Arial" w:cs="Arial"/>
                <w:sz w:val="24"/>
                <w:szCs w:val="24"/>
              </w:rPr>
            </w:pPr>
          </w:p>
          <w:p w:rsidR="00A42941" w:rsidRDefault="00A42941" w:rsidP="00DA24EB">
            <w:pPr>
              <w:jc w:val="center"/>
              <w:rPr>
                <w:rFonts w:ascii="Arial" w:hAnsi="Arial" w:cs="Arial"/>
                <w:sz w:val="24"/>
              </w:rPr>
            </w:pPr>
            <w:r w:rsidRPr="00A42941">
              <w:rPr>
                <w:rFonts w:ascii="Arial" w:hAnsi="Arial" w:cs="Arial"/>
                <w:sz w:val="24"/>
              </w:rPr>
              <w:t>Bilal Centre</w:t>
            </w:r>
          </w:p>
          <w:p w:rsidR="00A42941" w:rsidRDefault="00A42941" w:rsidP="00DA24EB">
            <w:pPr>
              <w:jc w:val="center"/>
              <w:rPr>
                <w:rFonts w:ascii="Arial" w:hAnsi="Arial" w:cs="Arial"/>
                <w:sz w:val="24"/>
              </w:rPr>
            </w:pPr>
            <w:r w:rsidRPr="00A42941">
              <w:rPr>
                <w:rFonts w:ascii="Arial" w:hAnsi="Arial" w:cs="Arial"/>
                <w:sz w:val="24"/>
              </w:rPr>
              <w:t xml:space="preserve"> Ashton Road Entrance</w:t>
            </w:r>
          </w:p>
          <w:p w:rsidR="00A42941" w:rsidRDefault="00A42941" w:rsidP="00DA24EB">
            <w:pPr>
              <w:jc w:val="center"/>
              <w:rPr>
                <w:rFonts w:ascii="Arial" w:hAnsi="Arial" w:cs="Arial"/>
                <w:sz w:val="24"/>
              </w:rPr>
            </w:pPr>
            <w:r w:rsidRPr="00A42941">
              <w:rPr>
                <w:rFonts w:ascii="Arial" w:hAnsi="Arial" w:cs="Arial"/>
                <w:sz w:val="24"/>
              </w:rPr>
              <w:t xml:space="preserve"> </w:t>
            </w:r>
            <w:r>
              <w:rPr>
                <w:rFonts w:ascii="Arial" w:hAnsi="Arial" w:cs="Arial"/>
                <w:sz w:val="24"/>
              </w:rPr>
              <w:t xml:space="preserve">Leeds, </w:t>
            </w:r>
            <w:r w:rsidRPr="00A42941">
              <w:rPr>
                <w:rFonts w:ascii="Arial" w:hAnsi="Arial" w:cs="Arial"/>
                <w:sz w:val="24"/>
              </w:rPr>
              <w:t>LS8 5JH</w:t>
            </w:r>
          </w:p>
          <w:p w:rsidR="00A42941" w:rsidRDefault="00A42941" w:rsidP="00DA24EB">
            <w:pPr>
              <w:jc w:val="center"/>
              <w:rPr>
                <w:rFonts w:ascii="Arial" w:hAnsi="Arial" w:cs="Arial"/>
                <w:sz w:val="24"/>
                <w:szCs w:val="24"/>
              </w:rPr>
            </w:pPr>
          </w:p>
        </w:tc>
        <w:tc>
          <w:tcPr>
            <w:tcW w:w="4759" w:type="dxa"/>
            <w:gridSpan w:val="2"/>
            <w:tcBorders>
              <w:bottom w:val="single" w:sz="4" w:space="0" w:color="auto"/>
            </w:tcBorders>
            <w:shd w:val="clear" w:color="auto" w:fill="E5B8B7" w:themeFill="accent2" w:themeFillTint="66"/>
          </w:tcPr>
          <w:p w:rsidR="00A42941" w:rsidRDefault="00A42941" w:rsidP="00225E4E">
            <w:pPr>
              <w:jc w:val="center"/>
              <w:rPr>
                <w:rFonts w:ascii="Arial" w:hAnsi="Arial" w:cs="Arial"/>
                <w:b/>
                <w:sz w:val="24"/>
                <w:szCs w:val="24"/>
              </w:rPr>
            </w:pPr>
          </w:p>
          <w:p w:rsidR="007D7AA9" w:rsidRPr="00FB48DC" w:rsidRDefault="007D7AA9" w:rsidP="00FB48DC">
            <w:pPr>
              <w:jc w:val="center"/>
              <w:rPr>
                <w:rFonts w:ascii="Arial" w:hAnsi="Arial" w:cs="Arial"/>
                <w:color w:val="1F497D"/>
                <w:sz w:val="24"/>
                <w:lang w:eastAsia="en-GB"/>
              </w:rPr>
            </w:pPr>
          </w:p>
          <w:p w:rsidR="000B139A" w:rsidRPr="00A35826" w:rsidRDefault="000B139A" w:rsidP="000B139A">
            <w:pPr>
              <w:jc w:val="center"/>
              <w:rPr>
                <w:rFonts w:ascii="Arial" w:hAnsi="Arial" w:cs="Arial"/>
                <w:b/>
                <w:sz w:val="24"/>
                <w:lang w:eastAsia="en-GB"/>
              </w:rPr>
            </w:pPr>
            <w:r w:rsidRPr="00A35826">
              <w:rPr>
                <w:rFonts w:ascii="Arial" w:hAnsi="Arial" w:cs="Arial"/>
                <w:b/>
                <w:sz w:val="24"/>
                <w:lang w:eastAsia="en-GB"/>
              </w:rPr>
              <w:t xml:space="preserve">Margaret </w:t>
            </w:r>
            <w:proofErr w:type="spellStart"/>
            <w:r w:rsidRPr="00A35826">
              <w:rPr>
                <w:rFonts w:ascii="Arial" w:hAnsi="Arial" w:cs="Arial"/>
                <w:b/>
                <w:sz w:val="24"/>
                <w:lang w:eastAsia="en-GB"/>
              </w:rPr>
              <w:t>Mckean</w:t>
            </w:r>
            <w:proofErr w:type="spellEnd"/>
            <w:r w:rsidRPr="00A35826">
              <w:rPr>
                <w:rFonts w:ascii="Arial" w:hAnsi="Arial" w:cs="Arial"/>
                <w:b/>
                <w:sz w:val="24"/>
                <w:lang w:eastAsia="en-GB"/>
              </w:rPr>
              <w:t xml:space="preserve"> </w:t>
            </w:r>
          </w:p>
          <w:p w:rsidR="000B139A" w:rsidRPr="00A35826" w:rsidRDefault="000B375C" w:rsidP="000B139A">
            <w:pPr>
              <w:jc w:val="center"/>
              <w:rPr>
                <w:rStyle w:val="Hyperlink"/>
                <w:rFonts w:ascii="Arial" w:hAnsi="Arial" w:cs="Arial"/>
                <w:b/>
                <w:color w:val="0000FF"/>
                <w:sz w:val="24"/>
                <w:lang w:eastAsia="en-GB"/>
              </w:rPr>
            </w:pPr>
            <w:hyperlink r:id="rId9" w:history="1">
              <w:r w:rsidR="000B139A" w:rsidRPr="00A35826">
                <w:rPr>
                  <w:rStyle w:val="Hyperlink"/>
                  <w:rFonts w:ascii="Arial" w:hAnsi="Arial" w:cs="Arial"/>
                  <w:b/>
                  <w:color w:val="0000FF"/>
                  <w:sz w:val="24"/>
                  <w:lang w:eastAsia="en-GB"/>
                </w:rPr>
                <w:t>Margaret.mckean@leeds.gov.uk</w:t>
              </w:r>
            </w:hyperlink>
          </w:p>
          <w:p w:rsidR="00A35826" w:rsidRPr="00A35826" w:rsidRDefault="00A35826" w:rsidP="000B139A">
            <w:pPr>
              <w:jc w:val="center"/>
              <w:rPr>
                <w:rFonts w:ascii="Arial" w:hAnsi="Arial" w:cs="Arial"/>
                <w:b/>
                <w:sz w:val="24"/>
                <w:lang w:eastAsia="en-GB"/>
              </w:rPr>
            </w:pPr>
          </w:p>
          <w:p w:rsidR="00B826A9" w:rsidRDefault="00B826A9" w:rsidP="00225E4E">
            <w:pPr>
              <w:jc w:val="center"/>
              <w:rPr>
                <w:rFonts w:ascii="Arial" w:hAnsi="Arial" w:cs="Arial"/>
                <w:b/>
                <w:sz w:val="24"/>
                <w:szCs w:val="24"/>
              </w:rPr>
            </w:pPr>
          </w:p>
        </w:tc>
        <w:tc>
          <w:tcPr>
            <w:tcW w:w="7672" w:type="dxa"/>
            <w:tcBorders>
              <w:bottom w:val="single" w:sz="4" w:space="0" w:color="auto"/>
            </w:tcBorders>
            <w:shd w:val="clear" w:color="auto" w:fill="E5B8B7" w:themeFill="accent2" w:themeFillTint="66"/>
          </w:tcPr>
          <w:p w:rsidR="00A42941" w:rsidRDefault="00A42941" w:rsidP="001D22B3">
            <w:pPr>
              <w:rPr>
                <w:rFonts w:ascii="Arial" w:hAnsi="Arial" w:cs="Arial"/>
                <w:sz w:val="24"/>
              </w:rPr>
            </w:pPr>
            <w:r w:rsidRPr="00A42941">
              <w:rPr>
                <w:rFonts w:ascii="Arial" w:hAnsi="Arial" w:cs="Arial"/>
                <w:sz w:val="24"/>
              </w:rPr>
              <w:t>This group is an open access youth work provision which supports all communities including Eastern European communities aged between 11-17 years to take part in activities such as Football (Leeds United Coaches on Mondays), Pool, Table Tennis, &amp; Badminton, information sharing and issue based awareness raising work.</w:t>
            </w:r>
          </w:p>
          <w:p w:rsidR="00380A57" w:rsidRDefault="00380A57" w:rsidP="001D22B3">
            <w:pPr>
              <w:rPr>
                <w:rFonts w:ascii="Arial" w:hAnsi="Arial" w:cs="Arial"/>
                <w:sz w:val="24"/>
                <w:szCs w:val="24"/>
              </w:rPr>
            </w:pPr>
          </w:p>
        </w:tc>
      </w:tr>
      <w:tr w:rsidR="00675862" w:rsidTr="001A722D">
        <w:trPr>
          <w:gridAfter w:val="6"/>
          <w:wAfter w:w="9625" w:type="dxa"/>
        </w:trPr>
        <w:tc>
          <w:tcPr>
            <w:tcW w:w="825" w:type="dxa"/>
            <w:vMerge w:val="restart"/>
            <w:shd w:val="clear" w:color="auto" w:fill="DBE5F1" w:themeFill="accent1" w:themeFillTint="33"/>
            <w:textDirection w:val="btLr"/>
          </w:tcPr>
          <w:p w:rsidR="00675862" w:rsidRPr="001A722D" w:rsidRDefault="00675862" w:rsidP="002F7442">
            <w:pPr>
              <w:ind w:left="113" w:right="113"/>
              <w:jc w:val="center"/>
              <w:rPr>
                <w:rFonts w:ascii="Arial" w:hAnsi="Arial" w:cs="Arial"/>
                <w:b/>
                <w:sz w:val="48"/>
                <w:szCs w:val="48"/>
              </w:rPr>
            </w:pPr>
            <w:r w:rsidRPr="001A722D">
              <w:rPr>
                <w:rFonts w:ascii="Arial" w:hAnsi="Arial" w:cs="Arial"/>
                <w:b/>
                <w:sz w:val="48"/>
                <w:szCs w:val="48"/>
              </w:rPr>
              <w:t>Tuesday</w:t>
            </w:r>
          </w:p>
        </w:tc>
        <w:tc>
          <w:tcPr>
            <w:tcW w:w="3391" w:type="dxa"/>
            <w:gridSpan w:val="2"/>
            <w:shd w:val="clear" w:color="auto" w:fill="DBE5F1" w:themeFill="accent1" w:themeFillTint="33"/>
          </w:tcPr>
          <w:p w:rsidR="00675862" w:rsidRDefault="00675862" w:rsidP="002F7442">
            <w:pPr>
              <w:jc w:val="center"/>
              <w:rPr>
                <w:rFonts w:ascii="Arial" w:hAnsi="Arial" w:cs="Arial"/>
                <w:b/>
                <w:sz w:val="32"/>
                <w:szCs w:val="32"/>
              </w:rPr>
            </w:pPr>
          </w:p>
          <w:p w:rsidR="00675862" w:rsidRDefault="00675862" w:rsidP="002F7442">
            <w:pPr>
              <w:jc w:val="center"/>
              <w:rPr>
                <w:rFonts w:ascii="Arial" w:hAnsi="Arial" w:cs="Arial"/>
                <w:b/>
                <w:sz w:val="32"/>
                <w:szCs w:val="32"/>
              </w:rPr>
            </w:pPr>
          </w:p>
          <w:p w:rsidR="00675862" w:rsidRPr="00E368D3" w:rsidRDefault="00675862" w:rsidP="002F7442">
            <w:pPr>
              <w:jc w:val="center"/>
              <w:rPr>
                <w:rFonts w:ascii="Arial" w:hAnsi="Arial" w:cs="Arial"/>
                <w:b/>
                <w:sz w:val="32"/>
                <w:szCs w:val="32"/>
              </w:rPr>
            </w:pPr>
            <w:r w:rsidRPr="00E368D3">
              <w:rPr>
                <w:rFonts w:ascii="Arial" w:hAnsi="Arial" w:cs="Arial"/>
                <w:b/>
                <w:sz w:val="32"/>
                <w:szCs w:val="32"/>
              </w:rPr>
              <w:t>Welcome Group</w:t>
            </w:r>
            <w:r>
              <w:rPr>
                <w:rFonts w:ascii="Arial" w:hAnsi="Arial" w:cs="Arial"/>
                <w:b/>
                <w:sz w:val="32"/>
                <w:szCs w:val="32"/>
              </w:rPr>
              <w:t xml:space="preserve"> and Advonet</w:t>
            </w:r>
          </w:p>
          <w:p w:rsidR="00675862" w:rsidRDefault="00675862" w:rsidP="002F7442">
            <w:pPr>
              <w:jc w:val="center"/>
              <w:rPr>
                <w:rFonts w:ascii="Arial" w:hAnsi="Arial" w:cs="Arial"/>
                <w:b/>
                <w:sz w:val="24"/>
                <w:szCs w:val="24"/>
              </w:rPr>
            </w:pPr>
          </w:p>
        </w:tc>
        <w:tc>
          <w:tcPr>
            <w:tcW w:w="1791" w:type="dxa"/>
            <w:gridSpan w:val="2"/>
            <w:shd w:val="clear" w:color="auto" w:fill="DBE5F1" w:themeFill="accent1" w:themeFillTint="33"/>
          </w:tcPr>
          <w:p w:rsidR="00675862" w:rsidRDefault="00675862" w:rsidP="002F7442">
            <w:pPr>
              <w:jc w:val="center"/>
              <w:rPr>
                <w:rFonts w:ascii="Arial" w:hAnsi="Arial" w:cs="Arial"/>
                <w:b/>
                <w:sz w:val="24"/>
                <w:szCs w:val="24"/>
              </w:rPr>
            </w:pPr>
          </w:p>
          <w:p w:rsidR="00675862" w:rsidRDefault="00675862" w:rsidP="002F7442">
            <w:pPr>
              <w:jc w:val="center"/>
              <w:rPr>
                <w:rFonts w:ascii="Arial" w:hAnsi="Arial" w:cs="Arial"/>
                <w:b/>
                <w:sz w:val="24"/>
                <w:szCs w:val="24"/>
              </w:rPr>
            </w:pPr>
          </w:p>
          <w:p w:rsidR="00675862" w:rsidRDefault="00675862" w:rsidP="002F7442">
            <w:pPr>
              <w:jc w:val="center"/>
              <w:rPr>
                <w:rFonts w:ascii="Arial" w:hAnsi="Arial" w:cs="Arial"/>
                <w:b/>
                <w:sz w:val="24"/>
                <w:szCs w:val="24"/>
              </w:rPr>
            </w:pPr>
            <w:r w:rsidRPr="00063C6F">
              <w:rPr>
                <w:rFonts w:ascii="Arial" w:hAnsi="Arial" w:cs="Arial"/>
                <w:b/>
                <w:sz w:val="24"/>
                <w:szCs w:val="24"/>
              </w:rPr>
              <w:t>9:00 – 12:00</w:t>
            </w:r>
          </w:p>
          <w:p w:rsidR="00675862" w:rsidRDefault="00675862" w:rsidP="002F7442">
            <w:pPr>
              <w:jc w:val="center"/>
              <w:rPr>
                <w:rFonts w:ascii="Arial" w:hAnsi="Arial" w:cs="Arial"/>
                <w:b/>
                <w:sz w:val="24"/>
                <w:szCs w:val="24"/>
              </w:rPr>
            </w:pPr>
          </w:p>
        </w:tc>
        <w:tc>
          <w:tcPr>
            <w:tcW w:w="3617" w:type="dxa"/>
            <w:shd w:val="clear" w:color="auto" w:fill="DBE5F1" w:themeFill="accent1" w:themeFillTint="33"/>
          </w:tcPr>
          <w:p w:rsidR="00675862" w:rsidRDefault="00675862" w:rsidP="002F7442">
            <w:pPr>
              <w:jc w:val="center"/>
              <w:rPr>
                <w:rFonts w:ascii="Arial" w:hAnsi="Arial" w:cs="Arial"/>
                <w:sz w:val="24"/>
                <w:szCs w:val="24"/>
              </w:rPr>
            </w:pPr>
          </w:p>
          <w:p w:rsidR="00675862" w:rsidRDefault="00675862" w:rsidP="002F7442">
            <w:pPr>
              <w:jc w:val="center"/>
              <w:rPr>
                <w:rFonts w:ascii="Arial" w:hAnsi="Arial" w:cs="Arial"/>
                <w:sz w:val="24"/>
                <w:szCs w:val="24"/>
              </w:rPr>
            </w:pPr>
            <w:r>
              <w:rPr>
                <w:rFonts w:ascii="Arial" w:hAnsi="Arial" w:cs="Arial"/>
                <w:sz w:val="24"/>
                <w:szCs w:val="24"/>
              </w:rPr>
              <w:t>Reginald Centre</w:t>
            </w:r>
          </w:p>
          <w:p w:rsidR="00675862" w:rsidRDefault="00675862" w:rsidP="002F7442">
            <w:pPr>
              <w:jc w:val="center"/>
              <w:rPr>
                <w:rFonts w:ascii="Arial" w:hAnsi="Arial" w:cs="Arial"/>
                <w:sz w:val="24"/>
                <w:szCs w:val="24"/>
              </w:rPr>
            </w:pPr>
            <w:r>
              <w:rPr>
                <w:rFonts w:ascii="Arial" w:hAnsi="Arial" w:cs="Arial"/>
                <w:sz w:val="24"/>
                <w:szCs w:val="24"/>
              </w:rPr>
              <w:t xml:space="preserve">263 </w:t>
            </w:r>
            <w:proofErr w:type="spellStart"/>
            <w:r>
              <w:rPr>
                <w:rFonts w:ascii="Arial" w:hAnsi="Arial" w:cs="Arial"/>
                <w:sz w:val="24"/>
                <w:szCs w:val="24"/>
              </w:rPr>
              <w:t>Chapeltown</w:t>
            </w:r>
            <w:proofErr w:type="spellEnd"/>
            <w:r>
              <w:rPr>
                <w:rFonts w:ascii="Arial" w:hAnsi="Arial" w:cs="Arial"/>
                <w:sz w:val="24"/>
                <w:szCs w:val="24"/>
              </w:rPr>
              <w:t xml:space="preserve"> Road</w:t>
            </w:r>
          </w:p>
          <w:p w:rsidR="00675862" w:rsidRDefault="00675862" w:rsidP="002F7442">
            <w:pPr>
              <w:jc w:val="center"/>
              <w:rPr>
                <w:rFonts w:ascii="Arial" w:hAnsi="Arial" w:cs="Arial"/>
                <w:sz w:val="24"/>
                <w:szCs w:val="24"/>
              </w:rPr>
            </w:pPr>
            <w:r>
              <w:rPr>
                <w:rFonts w:ascii="Arial" w:hAnsi="Arial" w:cs="Arial"/>
                <w:sz w:val="24"/>
                <w:szCs w:val="24"/>
              </w:rPr>
              <w:t>Leeds, LS7 3EX</w:t>
            </w:r>
          </w:p>
          <w:p w:rsidR="00675862" w:rsidRDefault="00675862" w:rsidP="002F7442">
            <w:pPr>
              <w:jc w:val="center"/>
              <w:textAlignment w:val="top"/>
              <w:rPr>
                <w:rFonts w:ascii="Arial" w:hAnsi="Arial" w:cs="Arial"/>
                <w:sz w:val="24"/>
                <w:szCs w:val="24"/>
              </w:rPr>
            </w:pPr>
          </w:p>
        </w:tc>
        <w:tc>
          <w:tcPr>
            <w:tcW w:w="4759" w:type="dxa"/>
            <w:gridSpan w:val="2"/>
            <w:shd w:val="clear" w:color="auto" w:fill="DBE5F1" w:themeFill="accent1" w:themeFillTint="33"/>
          </w:tcPr>
          <w:p w:rsidR="00675862" w:rsidRDefault="00675862" w:rsidP="002F7442">
            <w:pPr>
              <w:jc w:val="center"/>
              <w:rPr>
                <w:rFonts w:ascii="Arial" w:hAnsi="Arial" w:cs="Arial"/>
                <w:b/>
                <w:color w:val="000000"/>
                <w:sz w:val="24"/>
                <w:szCs w:val="24"/>
              </w:rPr>
            </w:pPr>
          </w:p>
          <w:p w:rsidR="00675862" w:rsidRPr="000A07A2" w:rsidRDefault="00675862" w:rsidP="002F7442">
            <w:pPr>
              <w:jc w:val="center"/>
              <w:rPr>
                <w:rFonts w:ascii="Arial" w:hAnsi="Arial" w:cs="Arial"/>
                <w:b/>
                <w:sz w:val="24"/>
                <w:szCs w:val="24"/>
              </w:rPr>
            </w:pPr>
            <w:r w:rsidRPr="000A07A2">
              <w:rPr>
                <w:rFonts w:ascii="Arial" w:hAnsi="Arial" w:cs="Arial"/>
                <w:b/>
                <w:sz w:val="24"/>
                <w:szCs w:val="24"/>
              </w:rPr>
              <w:t xml:space="preserve">GRT Outreach &amp; Inclusion Team </w:t>
            </w:r>
            <w:r>
              <w:rPr>
                <w:rFonts w:ascii="Arial" w:hAnsi="Arial" w:cs="Arial"/>
                <w:b/>
                <w:sz w:val="24"/>
                <w:szCs w:val="24"/>
              </w:rPr>
              <w:t>–</w:t>
            </w:r>
            <w:r w:rsidRPr="000A07A2">
              <w:rPr>
                <w:rFonts w:ascii="Arial" w:hAnsi="Arial" w:cs="Arial"/>
                <w:b/>
                <w:sz w:val="24"/>
                <w:szCs w:val="24"/>
              </w:rPr>
              <w:t xml:space="preserve"> L</w:t>
            </w:r>
            <w:r>
              <w:rPr>
                <w:rFonts w:ascii="Arial" w:hAnsi="Arial" w:cs="Arial"/>
                <w:b/>
                <w:sz w:val="24"/>
                <w:szCs w:val="24"/>
              </w:rPr>
              <w:t xml:space="preserve">eeds </w:t>
            </w:r>
            <w:r w:rsidRPr="000A07A2">
              <w:rPr>
                <w:rFonts w:ascii="Arial" w:hAnsi="Arial" w:cs="Arial"/>
                <w:b/>
                <w:sz w:val="24"/>
                <w:szCs w:val="24"/>
              </w:rPr>
              <w:t>C</w:t>
            </w:r>
            <w:r>
              <w:rPr>
                <w:rFonts w:ascii="Arial" w:hAnsi="Arial" w:cs="Arial"/>
                <w:b/>
                <w:sz w:val="24"/>
                <w:szCs w:val="24"/>
              </w:rPr>
              <w:t xml:space="preserve">ity </w:t>
            </w:r>
            <w:r w:rsidRPr="000A07A2">
              <w:rPr>
                <w:rFonts w:ascii="Arial" w:hAnsi="Arial" w:cs="Arial"/>
                <w:b/>
                <w:sz w:val="24"/>
                <w:szCs w:val="24"/>
              </w:rPr>
              <w:t>C</w:t>
            </w:r>
            <w:r>
              <w:rPr>
                <w:rFonts w:ascii="Arial" w:hAnsi="Arial" w:cs="Arial"/>
                <w:b/>
                <w:sz w:val="24"/>
                <w:szCs w:val="24"/>
              </w:rPr>
              <w:t>ouncil –Children’s Services</w:t>
            </w:r>
          </w:p>
          <w:p w:rsidR="00675862" w:rsidRDefault="00675862" w:rsidP="002F7442">
            <w:pPr>
              <w:jc w:val="center"/>
              <w:rPr>
                <w:rStyle w:val="Hyperlink"/>
                <w:rFonts w:ascii="Arial" w:hAnsi="Arial" w:cs="Arial"/>
                <w:sz w:val="24"/>
                <w:szCs w:val="24"/>
              </w:rPr>
            </w:pPr>
            <w:hyperlink r:id="rId10" w:history="1">
              <w:r w:rsidRPr="000A07A2">
                <w:rPr>
                  <w:rStyle w:val="Hyperlink"/>
                  <w:rFonts w:ascii="Arial" w:hAnsi="Arial" w:cs="Arial"/>
                  <w:sz w:val="24"/>
                  <w:szCs w:val="24"/>
                </w:rPr>
                <w:t>grt.outreach.inclusion@leeds.gov.uk</w:t>
              </w:r>
            </w:hyperlink>
          </w:p>
          <w:p w:rsidR="00675862" w:rsidRDefault="00675862" w:rsidP="007D7AA9">
            <w:pPr>
              <w:jc w:val="center"/>
              <w:rPr>
                <w:rFonts w:ascii="Arial" w:hAnsi="Arial" w:cs="Arial"/>
                <w:b/>
                <w:sz w:val="24"/>
                <w:szCs w:val="24"/>
              </w:rPr>
            </w:pPr>
            <w:proofErr w:type="spellStart"/>
            <w:r>
              <w:rPr>
                <w:rFonts w:ascii="Arial" w:hAnsi="Arial" w:cs="Arial"/>
                <w:b/>
                <w:sz w:val="24"/>
                <w:szCs w:val="24"/>
              </w:rPr>
              <w:t>Bushra</w:t>
            </w:r>
            <w:proofErr w:type="spellEnd"/>
            <w:r>
              <w:rPr>
                <w:rFonts w:ascii="Arial" w:hAnsi="Arial" w:cs="Arial"/>
                <w:b/>
                <w:sz w:val="24"/>
                <w:szCs w:val="24"/>
              </w:rPr>
              <w:t xml:space="preserve"> </w:t>
            </w:r>
            <w:proofErr w:type="spellStart"/>
            <w:r>
              <w:rPr>
                <w:rFonts w:ascii="Arial" w:hAnsi="Arial" w:cs="Arial"/>
                <w:b/>
                <w:sz w:val="24"/>
                <w:szCs w:val="24"/>
              </w:rPr>
              <w:t>Javed</w:t>
            </w:r>
            <w:proofErr w:type="spellEnd"/>
          </w:p>
          <w:p w:rsidR="00675862" w:rsidRDefault="00675862" w:rsidP="007D7AA9">
            <w:pPr>
              <w:jc w:val="center"/>
              <w:rPr>
                <w:rFonts w:ascii="Arial" w:hAnsi="Arial" w:cs="Arial"/>
                <w:b/>
                <w:sz w:val="24"/>
                <w:szCs w:val="24"/>
              </w:rPr>
            </w:pPr>
            <w:hyperlink r:id="rId11" w:history="1">
              <w:r w:rsidRPr="001C4DFE">
                <w:rPr>
                  <w:rStyle w:val="Hyperlink"/>
                  <w:rFonts w:ascii="Arial" w:hAnsi="Arial" w:cs="Arial"/>
                  <w:b/>
                  <w:sz w:val="24"/>
                  <w:szCs w:val="24"/>
                </w:rPr>
                <w:t>Bushra.javed@advonet.org.uk</w:t>
              </w:r>
            </w:hyperlink>
          </w:p>
          <w:p w:rsidR="00675862" w:rsidRDefault="00675862" w:rsidP="002F7442">
            <w:pPr>
              <w:jc w:val="center"/>
              <w:rPr>
                <w:rStyle w:val="Hyperlink"/>
                <w:rFonts w:ascii="Arial" w:hAnsi="Arial" w:cs="Arial"/>
                <w:sz w:val="24"/>
                <w:szCs w:val="24"/>
              </w:rPr>
            </w:pPr>
          </w:p>
          <w:p w:rsidR="00675862" w:rsidRDefault="00675862" w:rsidP="002F7442">
            <w:pPr>
              <w:jc w:val="center"/>
              <w:rPr>
                <w:rFonts w:ascii="Arial" w:hAnsi="Arial" w:cs="Arial"/>
                <w:b/>
                <w:color w:val="000000"/>
                <w:sz w:val="24"/>
                <w:szCs w:val="18"/>
              </w:rPr>
            </w:pPr>
            <w:r>
              <w:t xml:space="preserve"> </w:t>
            </w:r>
          </w:p>
        </w:tc>
        <w:tc>
          <w:tcPr>
            <w:tcW w:w="7672" w:type="dxa"/>
            <w:shd w:val="clear" w:color="auto" w:fill="DBE5F1" w:themeFill="accent1" w:themeFillTint="33"/>
          </w:tcPr>
          <w:p w:rsidR="00675862" w:rsidRPr="00225AA6" w:rsidRDefault="00675862" w:rsidP="002F7442">
            <w:pPr>
              <w:rPr>
                <w:rFonts w:ascii="Arial" w:hAnsi="Arial" w:cs="Arial"/>
                <w:sz w:val="10"/>
                <w:szCs w:val="24"/>
              </w:rPr>
            </w:pPr>
          </w:p>
          <w:p w:rsidR="00675862" w:rsidRDefault="00675862" w:rsidP="002F7442">
            <w:pPr>
              <w:rPr>
                <w:rFonts w:ascii="Arial" w:hAnsi="Arial" w:cs="Arial"/>
                <w:sz w:val="24"/>
                <w:szCs w:val="24"/>
              </w:rPr>
            </w:pPr>
            <w:r>
              <w:rPr>
                <w:rFonts w:ascii="Arial" w:hAnsi="Arial" w:cs="Arial"/>
                <w:sz w:val="24"/>
                <w:szCs w:val="24"/>
              </w:rPr>
              <w:t xml:space="preserve">Drop in session with appointments, for Roma families offering support with children, education, advocacy and signposting. Interpreters available. For services working with GRT families may contact  Georgina Bright (Youth Offer Improvement Officer) for a referral form </w:t>
            </w:r>
            <w:hyperlink r:id="rId12" w:history="1">
              <w:r w:rsidRPr="000272D1">
                <w:rPr>
                  <w:rStyle w:val="Hyperlink"/>
                  <w:rFonts w:ascii="Arial" w:hAnsi="Arial" w:cs="Arial"/>
                  <w:sz w:val="24"/>
                  <w:szCs w:val="24"/>
                </w:rPr>
                <w:t>Georgina.Bright@leeds.gov.uk</w:t>
              </w:r>
            </w:hyperlink>
            <w:r>
              <w:rPr>
                <w:rFonts w:ascii="Arial" w:hAnsi="Arial" w:cs="Arial"/>
                <w:sz w:val="24"/>
                <w:szCs w:val="24"/>
              </w:rPr>
              <w:t xml:space="preserve">  </w:t>
            </w:r>
          </w:p>
          <w:p w:rsidR="00675862" w:rsidRDefault="00675862" w:rsidP="002F7442">
            <w:pPr>
              <w:rPr>
                <w:rFonts w:ascii="Arial" w:hAnsi="Arial" w:cs="Arial"/>
                <w:sz w:val="24"/>
                <w:szCs w:val="24"/>
              </w:rPr>
            </w:pPr>
          </w:p>
        </w:tc>
      </w:tr>
      <w:tr w:rsidR="00675862" w:rsidTr="00EB2137">
        <w:trPr>
          <w:gridAfter w:val="6"/>
          <w:wAfter w:w="9625" w:type="dxa"/>
        </w:trPr>
        <w:tc>
          <w:tcPr>
            <w:tcW w:w="825" w:type="dxa"/>
            <w:vMerge/>
            <w:shd w:val="clear" w:color="auto" w:fill="DBE5F1" w:themeFill="accent1" w:themeFillTint="33"/>
          </w:tcPr>
          <w:p w:rsidR="00675862" w:rsidRDefault="00675862" w:rsidP="002F7442">
            <w:pPr>
              <w:jc w:val="center"/>
              <w:rPr>
                <w:rFonts w:ascii="Arial" w:hAnsi="Arial" w:cs="Arial"/>
                <w:b/>
                <w:sz w:val="24"/>
                <w:szCs w:val="24"/>
              </w:rPr>
            </w:pPr>
          </w:p>
        </w:tc>
        <w:tc>
          <w:tcPr>
            <w:tcW w:w="3391" w:type="dxa"/>
            <w:gridSpan w:val="2"/>
            <w:tcBorders>
              <w:bottom w:val="single" w:sz="4" w:space="0" w:color="auto"/>
            </w:tcBorders>
            <w:shd w:val="clear" w:color="auto" w:fill="DBE5F1" w:themeFill="accent1" w:themeFillTint="33"/>
          </w:tcPr>
          <w:p w:rsidR="00675862" w:rsidRDefault="00675862" w:rsidP="002F7442">
            <w:pPr>
              <w:jc w:val="center"/>
              <w:rPr>
                <w:rFonts w:ascii="Arial" w:hAnsi="Arial" w:cs="Arial"/>
                <w:b/>
                <w:sz w:val="24"/>
                <w:szCs w:val="24"/>
              </w:rPr>
            </w:pPr>
          </w:p>
          <w:p w:rsidR="00675862" w:rsidRDefault="00675862" w:rsidP="002F7442">
            <w:pPr>
              <w:jc w:val="center"/>
              <w:rPr>
                <w:rFonts w:ascii="Arial" w:hAnsi="Arial" w:cs="Arial"/>
                <w:b/>
                <w:sz w:val="32"/>
                <w:szCs w:val="32"/>
              </w:rPr>
            </w:pPr>
            <w:proofErr w:type="spellStart"/>
            <w:r w:rsidRPr="000915E5">
              <w:rPr>
                <w:rFonts w:ascii="Arial" w:hAnsi="Arial" w:cs="Arial"/>
                <w:b/>
                <w:sz w:val="32"/>
                <w:szCs w:val="32"/>
              </w:rPr>
              <w:t>Rugul</w:t>
            </w:r>
            <w:proofErr w:type="spellEnd"/>
            <w:r w:rsidRPr="000915E5">
              <w:rPr>
                <w:rFonts w:ascii="Arial" w:hAnsi="Arial" w:cs="Arial"/>
                <w:b/>
                <w:sz w:val="32"/>
                <w:szCs w:val="32"/>
              </w:rPr>
              <w:t xml:space="preserve"> </w:t>
            </w:r>
            <w:proofErr w:type="spellStart"/>
            <w:r w:rsidRPr="000915E5">
              <w:rPr>
                <w:rFonts w:ascii="Arial" w:hAnsi="Arial" w:cs="Arial"/>
                <w:b/>
                <w:sz w:val="32"/>
                <w:szCs w:val="32"/>
              </w:rPr>
              <w:t>Aprins</w:t>
            </w:r>
            <w:proofErr w:type="spellEnd"/>
            <w:r w:rsidRPr="000915E5">
              <w:rPr>
                <w:rFonts w:ascii="Arial" w:hAnsi="Arial" w:cs="Arial"/>
                <w:b/>
                <w:sz w:val="32"/>
                <w:szCs w:val="32"/>
              </w:rPr>
              <w:t xml:space="preserve"> Church</w:t>
            </w:r>
          </w:p>
          <w:p w:rsidR="00675862" w:rsidRPr="000915E5" w:rsidRDefault="00675862" w:rsidP="002F7442">
            <w:pPr>
              <w:jc w:val="center"/>
              <w:rPr>
                <w:rFonts w:ascii="Arial" w:hAnsi="Arial" w:cs="Arial"/>
                <w:b/>
                <w:sz w:val="32"/>
                <w:szCs w:val="32"/>
              </w:rPr>
            </w:pPr>
          </w:p>
        </w:tc>
        <w:tc>
          <w:tcPr>
            <w:tcW w:w="1791" w:type="dxa"/>
            <w:gridSpan w:val="2"/>
            <w:tcBorders>
              <w:bottom w:val="single" w:sz="4" w:space="0" w:color="auto"/>
            </w:tcBorders>
            <w:shd w:val="clear" w:color="auto" w:fill="DBE5F1" w:themeFill="accent1" w:themeFillTint="33"/>
          </w:tcPr>
          <w:p w:rsidR="00675862" w:rsidRDefault="00675862" w:rsidP="002F7442">
            <w:pPr>
              <w:jc w:val="center"/>
              <w:rPr>
                <w:rFonts w:ascii="Arial" w:hAnsi="Arial" w:cs="Arial"/>
                <w:b/>
                <w:sz w:val="24"/>
                <w:szCs w:val="24"/>
              </w:rPr>
            </w:pPr>
          </w:p>
          <w:p w:rsidR="00675862" w:rsidRDefault="00675862" w:rsidP="002F7442">
            <w:pPr>
              <w:jc w:val="center"/>
              <w:rPr>
                <w:rFonts w:ascii="Arial" w:hAnsi="Arial" w:cs="Arial"/>
                <w:b/>
                <w:sz w:val="24"/>
                <w:szCs w:val="24"/>
              </w:rPr>
            </w:pPr>
            <w:r>
              <w:rPr>
                <w:rFonts w:ascii="Arial" w:hAnsi="Arial" w:cs="Arial"/>
                <w:b/>
                <w:sz w:val="24"/>
                <w:szCs w:val="24"/>
              </w:rPr>
              <w:t>18:00 – 20:00</w:t>
            </w:r>
          </w:p>
          <w:p w:rsidR="00675862" w:rsidRDefault="00675862" w:rsidP="002F7442">
            <w:pPr>
              <w:jc w:val="center"/>
              <w:rPr>
                <w:rFonts w:ascii="Arial" w:hAnsi="Arial" w:cs="Arial"/>
                <w:b/>
                <w:sz w:val="24"/>
                <w:szCs w:val="24"/>
              </w:rPr>
            </w:pPr>
            <w:r>
              <w:rPr>
                <w:rFonts w:ascii="Arial" w:hAnsi="Arial" w:cs="Arial"/>
                <w:b/>
                <w:sz w:val="24"/>
                <w:szCs w:val="24"/>
              </w:rPr>
              <w:t>(Summer)</w:t>
            </w:r>
          </w:p>
          <w:p w:rsidR="00675862" w:rsidRDefault="00675862" w:rsidP="002F7442">
            <w:pPr>
              <w:jc w:val="center"/>
              <w:rPr>
                <w:rFonts w:ascii="Arial" w:hAnsi="Arial" w:cs="Arial"/>
                <w:b/>
                <w:sz w:val="24"/>
                <w:szCs w:val="24"/>
              </w:rPr>
            </w:pPr>
            <w:r>
              <w:rPr>
                <w:rFonts w:ascii="Arial" w:hAnsi="Arial" w:cs="Arial"/>
                <w:b/>
                <w:sz w:val="24"/>
                <w:szCs w:val="24"/>
              </w:rPr>
              <w:t>17:00 – 19:00</w:t>
            </w:r>
          </w:p>
          <w:p w:rsidR="00675862" w:rsidRDefault="00675862" w:rsidP="002F7442">
            <w:pPr>
              <w:jc w:val="center"/>
              <w:rPr>
                <w:rFonts w:ascii="Arial" w:hAnsi="Arial" w:cs="Arial"/>
                <w:b/>
                <w:sz w:val="24"/>
                <w:szCs w:val="24"/>
              </w:rPr>
            </w:pPr>
            <w:r>
              <w:rPr>
                <w:rFonts w:ascii="Arial" w:hAnsi="Arial" w:cs="Arial"/>
                <w:b/>
                <w:sz w:val="24"/>
                <w:szCs w:val="24"/>
              </w:rPr>
              <w:t>(Winter)</w:t>
            </w:r>
          </w:p>
          <w:p w:rsidR="00675862" w:rsidRDefault="00675862" w:rsidP="002F7442">
            <w:pPr>
              <w:jc w:val="center"/>
              <w:rPr>
                <w:rFonts w:ascii="Arial" w:hAnsi="Arial" w:cs="Arial"/>
                <w:b/>
                <w:sz w:val="24"/>
                <w:szCs w:val="24"/>
              </w:rPr>
            </w:pPr>
          </w:p>
        </w:tc>
        <w:tc>
          <w:tcPr>
            <w:tcW w:w="3617" w:type="dxa"/>
            <w:tcBorders>
              <w:bottom w:val="single" w:sz="4" w:space="0" w:color="auto"/>
            </w:tcBorders>
            <w:shd w:val="clear" w:color="auto" w:fill="DBE5F1" w:themeFill="accent1" w:themeFillTint="33"/>
          </w:tcPr>
          <w:p w:rsidR="00675862" w:rsidRPr="00D57112" w:rsidRDefault="00675862" w:rsidP="002F7442">
            <w:pPr>
              <w:jc w:val="center"/>
              <w:textAlignment w:val="top"/>
              <w:rPr>
                <w:rFonts w:ascii="Arial" w:hAnsi="Arial" w:cs="Arial"/>
                <w:sz w:val="24"/>
                <w:szCs w:val="24"/>
              </w:rPr>
            </w:pPr>
          </w:p>
          <w:p w:rsidR="00675862" w:rsidRPr="00D57112" w:rsidRDefault="00675862" w:rsidP="002F7442">
            <w:pPr>
              <w:jc w:val="center"/>
              <w:textAlignment w:val="top"/>
              <w:rPr>
                <w:rFonts w:ascii="Arial" w:hAnsi="Arial" w:cs="Arial"/>
                <w:sz w:val="24"/>
                <w:szCs w:val="24"/>
              </w:rPr>
            </w:pPr>
            <w:proofErr w:type="spellStart"/>
            <w:r w:rsidRPr="00D57112">
              <w:rPr>
                <w:rFonts w:ascii="Arial" w:hAnsi="Arial" w:cs="Arial"/>
                <w:sz w:val="24"/>
                <w:szCs w:val="24"/>
              </w:rPr>
              <w:t>Harehills</w:t>
            </w:r>
            <w:proofErr w:type="spellEnd"/>
            <w:r w:rsidRPr="00D57112">
              <w:rPr>
                <w:rFonts w:ascii="Arial" w:hAnsi="Arial" w:cs="Arial"/>
                <w:sz w:val="24"/>
                <w:szCs w:val="24"/>
              </w:rPr>
              <w:t xml:space="preserve"> Lane Baptist Church</w:t>
            </w:r>
          </w:p>
          <w:p w:rsidR="00675862" w:rsidRDefault="00675862" w:rsidP="002F7442">
            <w:pPr>
              <w:jc w:val="center"/>
              <w:textAlignment w:val="top"/>
              <w:rPr>
                <w:rFonts w:ascii="Arial" w:hAnsi="Arial" w:cs="Arial"/>
                <w:bCs/>
                <w:sz w:val="24"/>
                <w:szCs w:val="24"/>
                <w:lang w:val="en-US"/>
              </w:rPr>
            </w:pPr>
            <w:r w:rsidRPr="00D57112">
              <w:rPr>
                <w:rFonts w:ascii="Arial" w:hAnsi="Arial" w:cs="Arial"/>
                <w:bCs/>
                <w:sz w:val="24"/>
                <w:szCs w:val="24"/>
                <w:lang w:val="en-US"/>
              </w:rPr>
              <w:t>13 Hilton Place</w:t>
            </w:r>
          </w:p>
          <w:p w:rsidR="00675862" w:rsidRPr="00D57112" w:rsidRDefault="00675862" w:rsidP="002F7442">
            <w:pPr>
              <w:jc w:val="center"/>
              <w:textAlignment w:val="top"/>
              <w:rPr>
                <w:rFonts w:ascii="Arial" w:hAnsi="Arial" w:cs="Arial"/>
                <w:sz w:val="24"/>
                <w:szCs w:val="24"/>
              </w:rPr>
            </w:pPr>
            <w:r w:rsidRPr="00D57112">
              <w:rPr>
                <w:rFonts w:ascii="Arial" w:hAnsi="Arial" w:cs="Arial"/>
                <w:bCs/>
                <w:sz w:val="24"/>
                <w:szCs w:val="24"/>
                <w:lang w:val="en-US"/>
              </w:rPr>
              <w:t xml:space="preserve"> Leeds LS8 4HE</w:t>
            </w:r>
          </w:p>
        </w:tc>
        <w:tc>
          <w:tcPr>
            <w:tcW w:w="4759" w:type="dxa"/>
            <w:gridSpan w:val="2"/>
            <w:tcBorders>
              <w:bottom w:val="single" w:sz="4" w:space="0" w:color="auto"/>
            </w:tcBorders>
            <w:shd w:val="clear" w:color="auto" w:fill="DBE5F1" w:themeFill="accent1" w:themeFillTint="33"/>
          </w:tcPr>
          <w:p w:rsidR="00675862" w:rsidRDefault="00675862" w:rsidP="002F7442">
            <w:pPr>
              <w:jc w:val="center"/>
              <w:rPr>
                <w:rFonts w:ascii="Arial" w:hAnsi="Arial" w:cs="Arial"/>
                <w:b/>
                <w:sz w:val="24"/>
                <w:szCs w:val="24"/>
              </w:rPr>
            </w:pPr>
          </w:p>
          <w:p w:rsidR="00675862" w:rsidRDefault="00675862" w:rsidP="002F7442">
            <w:pPr>
              <w:jc w:val="center"/>
              <w:rPr>
                <w:rFonts w:ascii="Arial" w:hAnsi="Arial" w:cs="Arial"/>
                <w:b/>
                <w:sz w:val="24"/>
                <w:szCs w:val="24"/>
              </w:rPr>
            </w:pPr>
            <w:r>
              <w:rPr>
                <w:rFonts w:ascii="Arial" w:hAnsi="Arial" w:cs="Arial"/>
                <w:b/>
                <w:sz w:val="24"/>
                <w:szCs w:val="24"/>
              </w:rPr>
              <w:t xml:space="preserve">Revd Graeme </w:t>
            </w:r>
            <w:proofErr w:type="spellStart"/>
            <w:r>
              <w:rPr>
                <w:rFonts w:ascii="Arial" w:hAnsi="Arial" w:cs="Arial"/>
                <w:b/>
                <w:sz w:val="24"/>
                <w:szCs w:val="24"/>
              </w:rPr>
              <w:t>Dodds</w:t>
            </w:r>
            <w:proofErr w:type="spellEnd"/>
          </w:p>
          <w:p w:rsidR="00675862" w:rsidRDefault="00675862" w:rsidP="002F7442">
            <w:pPr>
              <w:jc w:val="center"/>
              <w:rPr>
                <w:rFonts w:ascii="Arial" w:hAnsi="Arial" w:cs="Arial"/>
                <w:b/>
                <w:sz w:val="24"/>
                <w:szCs w:val="24"/>
              </w:rPr>
            </w:pPr>
            <w:hyperlink r:id="rId13" w:history="1">
              <w:r w:rsidRPr="001E01C0">
                <w:rPr>
                  <w:rStyle w:val="Hyperlink"/>
                  <w:rFonts w:ascii="Arial" w:hAnsi="Arial" w:cs="Arial"/>
                  <w:b/>
                  <w:sz w:val="24"/>
                  <w:szCs w:val="24"/>
                </w:rPr>
                <w:t>revgraeme@gmail.com</w:t>
              </w:r>
            </w:hyperlink>
          </w:p>
          <w:p w:rsidR="00675862" w:rsidRDefault="00675862" w:rsidP="002F7442">
            <w:pPr>
              <w:jc w:val="center"/>
              <w:rPr>
                <w:rFonts w:ascii="Arial" w:hAnsi="Arial" w:cs="Arial"/>
                <w:b/>
                <w:sz w:val="24"/>
                <w:szCs w:val="24"/>
              </w:rPr>
            </w:pPr>
          </w:p>
        </w:tc>
        <w:tc>
          <w:tcPr>
            <w:tcW w:w="7672" w:type="dxa"/>
            <w:tcBorders>
              <w:bottom w:val="single" w:sz="4" w:space="0" w:color="auto"/>
            </w:tcBorders>
            <w:shd w:val="clear" w:color="auto" w:fill="DBE5F1" w:themeFill="accent1" w:themeFillTint="33"/>
          </w:tcPr>
          <w:p w:rsidR="00675862" w:rsidRDefault="00675862" w:rsidP="002F7442">
            <w:pPr>
              <w:rPr>
                <w:rFonts w:ascii="Arial" w:hAnsi="Arial" w:cs="Arial"/>
                <w:sz w:val="24"/>
                <w:szCs w:val="24"/>
              </w:rPr>
            </w:pPr>
          </w:p>
          <w:p w:rsidR="00675862" w:rsidRDefault="00675862" w:rsidP="002F7442">
            <w:pPr>
              <w:rPr>
                <w:rFonts w:ascii="Arial" w:hAnsi="Arial" w:cs="Arial"/>
                <w:sz w:val="24"/>
                <w:szCs w:val="24"/>
              </w:rPr>
            </w:pPr>
            <w:r w:rsidRPr="004B53B4">
              <w:rPr>
                <w:rFonts w:ascii="Arial" w:hAnsi="Arial" w:cs="Arial"/>
                <w:sz w:val="24"/>
                <w:szCs w:val="24"/>
              </w:rPr>
              <w:t xml:space="preserve">(MID-WEEK SERVICE) This church service is in Romanian and lasts about two hours. The Church is a Pentecostal Church from the town of </w:t>
            </w:r>
            <w:proofErr w:type="spellStart"/>
            <w:r w:rsidRPr="004B53B4">
              <w:rPr>
                <w:rFonts w:ascii="Arial" w:hAnsi="Arial" w:cs="Arial"/>
                <w:sz w:val="24"/>
                <w:szCs w:val="24"/>
              </w:rPr>
              <w:t>Toflea</w:t>
            </w:r>
            <w:proofErr w:type="spellEnd"/>
            <w:r w:rsidRPr="004B53B4">
              <w:rPr>
                <w:rFonts w:ascii="Arial" w:hAnsi="Arial" w:cs="Arial"/>
                <w:sz w:val="24"/>
                <w:szCs w:val="24"/>
              </w:rPr>
              <w:t xml:space="preserve"> in Romania. They have a wonderful men's choir that has a distinctly Roma flavour to all their songs.</w:t>
            </w:r>
          </w:p>
          <w:p w:rsidR="00675862" w:rsidRDefault="00675862" w:rsidP="002F7442">
            <w:pPr>
              <w:rPr>
                <w:rFonts w:ascii="Arial" w:hAnsi="Arial" w:cs="Arial"/>
                <w:sz w:val="24"/>
                <w:szCs w:val="24"/>
              </w:rPr>
            </w:pPr>
          </w:p>
          <w:p w:rsidR="00675862" w:rsidRDefault="00675862" w:rsidP="002F7442">
            <w:pPr>
              <w:rPr>
                <w:rFonts w:ascii="Arial" w:hAnsi="Arial" w:cs="Arial"/>
                <w:sz w:val="24"/>
                <w:szCs w:val="24"/>
              </w:rPr>
            </w:pPr>
          </w:p>
        </w:tc>
      </w:tr>
      <w:tr w:rsidR="00675862" w:rsidTr="00EB2137">
        <w:trPr>
          <w:gridAfter w:val="6"/>
          <w:wAfter w:w="9625" w:type="dxa"/>
        </w:trPr>
        <w:tc>
          <w:tcPr>
            <w:tcW w:w="825" w:type="dxa"/>
            <w:vMerge/>
            <w:shd w:val="clear" w:color="auto" w:fill="DBE5F1" w:themeFill="accent1" w:themeFillTint="33"/>
          </w:tcPr>
          <w:p w:rsidR="00675862" w:rsidRDefault="00675862" w:rsidP="000B139A">
            <w:pPr>
              <w:jc w:val="center"/>
              <w:rPr>
                <w:rFonts w:ascii="Arial" w:hAnsi="Arial" w:cs="Arial"/>
                <w:b/>
                <w:sz w:val="24"/>
                <w:szCs w:val="24"/>
              </w:rPr>
            </w:pPr>
          </w:p>
        </w:tc>
        <w:tc>
          <w:tcPr>
            <w:tcW w:w="3391"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sz w:val="24"/>
                <w:szCs w:val="24"/>
              </w:rPr>
            </w:pPr>
          </w:p>
          <w:p w:rsidR="00675862" w:rsidRDefault="00675862" w:rsidP="000B139A">
            <w:pPr>
              <w:jc w:val="center"/>
              <w:rPr>
                <w:rFonts w:ascii="Arial" w:hAnsi="Arial" w:cs="Arial"/>
                <w:b/>
                <w:sz w:val="24"/>
                <w:szCs w:val="24"/>
              </w:rPr>
            </w:pPr>
          </w:p>
          <w:p w:rsidR="00675862" w:rsidRPr="000B139A" w:rsidRDefault="00675862" w:rsidP="000B139A">
            <w:pPr>
              <w:jc w:val="center"/>
              <w:rPr>
                <w:rFonts w:ascii="Arial" w:hAnsi="Arial" w:cs="Arial"/>
                <w:b/>
                <w:sz w:val="28"/>
                <w:szCs w:val="28"/>
              </w:rPr>
            </w:pPr>
            <w:r>
              <w:rPr>
                <w:rFonts w:ascii="Arial" w:hAnsi="Arial" w:cs="Arial"/>
                <w:b/>
                <w:sz w:val="28"/>
                <w:szCs w:val="28"/>
              </w:rPr>
              <w:t xml:space="preserve">Youth Provision </w:t>
            </w:r>
          </w:p>
        </w:tc>
        <w:tc>
          <w:tcPr>
            <w:tcW w:w="1791"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sz w:val="24"/>
                <w:szCs w:val="24"/>
              </w:rPr>
            </w:pPr>
          </w:p>
          <w:p w:rsidR="00675862" w:rsidRDefault="00675862" w:rsidP="000B139A">
            <w:pPr>
              <w:jc w:val="center"/>
              <w:rPr>
                <w:rFonts w:ascii="Arial" w:hAnsi="Arial" w:cs="Arial"/>
                <w:b/>
                <w:sz w:val="24"/>
                <w:szCs w:val="24"/>
              </w:rPr>
            </w:pPr>
          </w:p>
          <w:p w:rsidR="00675862" w:rsidRDefault="00675862" w:rsidP="000B139A">
            <w:pPr>
              <w:jc w:val="center"/>
              <w:rPr>
                <w:rFonts w:ascii="Arial" w:hAnsi="Arial" w:cs="Arial"/>
                <w:b/>
                <w:sz w:val="24"/>
                <w:szCs w:val="24"/>
              </w:rPr>
            </w:pPr>
            <w:r>
              <w:rPr>
                <w:rFonts w:ascii="Arial" w:hAnsi="Arial" w:cs="Arial"/>
                <w:b/>
                <w:sz w:val="24"/>
                <w:szCs w:val="24"/>
              </w:rPr>
              <w:t>16:30 – 18:00</w:t>
            </w:r>
          </w:p>
        </w:tc>
        <w:tc>
          <w:tcPr>
            <w:tcW w:w="3617" w:type="dxa"/>
            <w:tcBorders>
              <w:bottom w:val="single" w:sz="4" w:space="0" w:color="auto"/>
            </w:tcBorders>
            <w:shd w:val="clear" w:color="auto" w:fill="DBE5F1" w:themeFill="accent1" w:themeFillTint="33"/>
          </w:tcPr>
          <w:p w:rsidR="00675862" w:rsidRPr="000B139A" w:rsidRDefault="00675862" w:rsidP="000B139A">
            <w:pPr>
              <w:jc w:val="center"/>
              <w:textAlignment w:val="top"/>
              <w:rPr>
                <w:rFonts w:ascii="Arial" w:hAnsi="Arial" w:cs="Arial"/>
                <w:color w:val="FF0000"/>
                <w:sz w:val="24"/>
                <w:szCs w:val="24"/>
              </w:rPr>
            </w:pPr>
          </w:p>
          <w:p w:rsidR="00675862" w:rsidRPr="00A35826" w:rsidRDefault="00675862" w:rsidP="000B139A">
            <w:pPr>
              <w:jc w:val="center"/>
              <w:textAlignment w:val="top"/>
              <w:rPr>
                <w:rFonts w:ascii="Arial" w:hAnsi="Arial" w:cs="Arial"/>
                <w:sz w:val="24"/>
                <w:szCs w:val="24"/>
              </w:rPr>
            </w:pPr>
            <w:r w:rsidRPr="00A35826">
              <w:rPr>
                <w:rFonts w:ascii="Arial" w:hAnsi="Arial" w:cs="Arial"/>
                <w:sz w:val="24"/>
                <w:szCs w:val="24"/>
              </w:rPr>
              <w:t>Compton Centre</w:t>
            </w:r>
          </w:p>
          <w:p w:rsidR="00675862" w:rsidRPr="00A35826" w:rsidRDefault="00675862" w:rsidP="000B139A">
            <w:pPr>
              <w:jc w:val="center"/>
              <w:textAlignment w:val="top"/>
              <w:rPr>
                <w:rFonts w:ascii="Arial" w:hAnsi="Arial" w:cs="Arial"/>
                <w:sz w:val="24"/>
                <w:szCs w:val="24"/>
              </w:rPr>
            </w:pPr>
            <w:r w:rsidRPr="00A35826">
              <w:rPr>
                <w:rFonts w:ascii="Arial" w:hAnsi="Arial" w:cs="Arial"/>
                <w:sz w:val="24"/>
                <w:szCs w:val="24"/>
              </w:rPr>
              <w:t xml:space="preserve">322 </w:t>
            </w:r>
            <w:proofErr w:type="spellStart"/>
            <w:r w:rsidRPr="00A35826">
              <w:rPr>
                <w:rFonts w:ascii="Arial" w:hAnsi="Arial" w:cs="Arial"/>
                <w:sz w:val="24"/>
                <w:szCs w:val="24"/>
              </w:rPr>
              <w:t>Harehills</w:t>
            </w:r>
            <w:proofErr w:type="spellEnd"/>
            <w:r w:rsidRPr="00A35826">
              <w:rPr>
                <w:rFonts w:ascii="Arial" w:hAnsi="Arial" w:cs="Arial"/>
                <w:sz w:val="24"/>
                <w:szCs w:val="24"/>
              </w:rPr>
              <w:t xml:space="preserve"> Lane Leeds  </w:t>
            </w:r>
          </w:p>
          <w:p w:rsidR="00675862" w:rsidRPr="000B139A" w:rsidRDefault="00675862" w:rsidP="000B139A">
            <w:pPr>
              <w:jc w:val="center"/>
              <w:textAlignment w:val="top"/>
              <w:rPr>
                <w:rFonts w:ascii="Arial" w:hAnsi="Arial" w:cs="Arial"/>
                <w:color w:val="FF0000"/>
                <w:sz w:val="24"/>
              </w:rPr>
            </w:pPr>
            <w:r w:rsidRPr="00A35826">
              <w:rPr>
                <w:rFonts w:ascii="Arial" w:hAnsi="Arial" w:cs="Arial"/>
                <w:sz w:val="24"/>
                <w:szCs w:val="24"/>
              </w:rPr>
              <w:t>LS9 7BG</w:t>
            </w:r>
          </w:p>
        </w:tc>
        <w:tc>
          <w:tcPr>
            <w:tcW w:w="4759" w:type="dxa"/>
            <w:gridSpan w:val="2"/>
            <w:tcBorders>
              <w:bottom w:val="single" w:sz="4" w:space="0" w:color="auto"/>
            </w:tcBorders>
            <w:shd w:val="clear" w:color="auto" w:fill="DBE5F1" w:themeFill="accent1" w:themeFillTint="33"/>
          </w:tcPr>
          <w:p w:rsidR="00675862" w:rsidRPr="00A35826" w:rsidRDefault="00675862" w:rsidP="00A35826">
            <w:pPr>
              <w:jc w:val="center"/>
              <w:rPr>
                <w:rFonts w:ascii="Arial" w:hAnsi="Arial" w:cs="Arial"/>
                <w:b/>
                <w:sz w:val="24"/>
                <w:lang w:eastAsia="en-GB"/>
              </w:rPr>
            </w:pPr>
            <w:r w:rsidRPr="00A35826">
              <w:rPr>
                <w:rFonts w:ascii="Arial" w:hAnsi="Arial" w:cs="Arial"/>
                <w:b/>
                <w:sz w:val="24"/>
                <w:lang w:eastAsia="en-GB"/>
              </w:rPr>
              <w:t xml:space="preserve">Margaret </w:t>
            </w:r>
            <w:proofErr w:type="spellStart"/>
            <w:r w:rsidRPr="00A35826">
              <w:rPr>
                <w:rFonts w:ascii="Arial" w:hAnsi="Arial" w:cs="Arial"/>
                <w:b/>
                <w:sz w:val="24"/>
                <w:lang w:eastAsia="en-GB"/>
              </w:rPr>
              <w:t>Mckean</w:t>
            </w:r>
            <w:proofErr w:type="spellEnd"/>
            <w:r w:rsidRPr="00A35826">
              <w:rPr>
                <w:rFonts w:ascii="Arial" w:hAnsi="Arial" w:cs="Arial"/>
                <w:b/>
                <w:sz w:val="24"/>
                <w:lang w:eastAsia="en-GB"/>
              </w:rPr>
              <w:t xml:space="preserve"> </w:t>
            </w:r>
          </w:p>
          <w:p w:rsidR="00675862" w:rsidRPr="00A35826" w:rsidRDefault="00675862" w:rsidP="00A35826">
            <w:pPr>
              <w:jc w:val="center"/>
              <w:rPr>
                <w:rStyle w:val="Hyperlink"/>
                <w:rFonts w:ascii="Arial" w:hAnsi="Arial" w:cs="Arial"/>
                <w:b/>
                <w:color w:val="0000FF"/>
                <w:sz w:val="24"/>
                <w:lang w:eastAsia="en-GB"/>
              </w:rPr>
            </w:pPr>
            <w:hyperlink r:id="rId14" w:history="1">
              <w:r w:rsidRPr="00A35826">
                <w:rPr>
                  <w:rStyle w:val="Hyperlink"/>
                  <w:rFonts w:ascii="Arial" w:hAnsi="Arial" w:cs="Arial"/>
                  <w:b/>
                  <w:color w:val="0000FF"/>
                  <w:sz w:val="24"/>
                  <w:lang w:eastAsia="en-GB"/>
                </w:rPr>
                <w:t>Margaret.mckean@leeds.gov.uk</w:t>
              </w:r>
            </w:hyperlink>
          </w:p>
          <w:p w:rsidR="00675862" w:rsidRDefault="00675862" w:rsidP="000B139A">
            <w:pPr>
              <w:jc w:val="center"/>
              <w:rPr>
                <w:rFonts w:ascii="Arial" w:hAnsi="Arial" w:cs="Arial"/>
                <w:b/>
                <w:sz w:val="24"/>
                <w:szCs w:val="24"/>
              </w:rPr>
            </w:pPr>
          </w:p>
        </w:tc>
        <w:tc>
          <w:tcPr>
            <w:tcW w:w="7672" w:type="dxa"/>
            <w:tcBorders>
              <w:bottom w:val="single" w:sz="4" w:space="0" w:color="auto"/>
            </w:tcBorders>
            <w:shd w:val="clear" w:color="auto" w:fill="DBE5F1" w:themeFill="accent1" w:themeFillTint="33"/>
          </w:tcPr>
          <w:p w:rsidR="00675862" w:rsidRPr="00A35826" w:rsidRDefault="00675862" w:rsidP="000B139A">
            <w:pPr>
              <w:rPr>
                <w:rFonts w:ascii="Arial" w:hAnsi="Arial" w:cs="Arial"/>
                <w:sz w:val="24"/>
                <w:szCs w:val="24"/>
              </w:rPr>
            </w:pPr>
            <w:r w:rsidRPr="00A35826">
              <w:rPr>
                <w:rFonts w:ascii="Arial" w:hAnsi="Arial" w:cs="Arial"/>
                <w:sz w:val="24"/>
                <w:szCs w:val="24"/>
              </w:rPr>
              <w:t>Open access youth provision in the Library – activities include x-box pool arts and crafts access to holiday provision and individual support.</w:t>
            </w:r>
          </w:p>
        </w:tc>
      </w:tr>
      <w:tr w:rsidR="00675862" w:rsidTr="00644B3B">
        <w:trPr>
          <w:gridAfter w:val="6"/>
          <w:wAfter w:w="9625" w:type="dxa"/>
        </w:trPr>
        <w:tc>
          <w:tcPr>
            <w:tcW w:w="825" w:type="dxa"/>
            <w:vMerge/>
            <w:shd w:val="clear" w:color="auto" w:fill="DBE5F1" w:themeFill="accent1" w:themeFillTint="33"/>
          </w:tcPr>
          <w:p w:rsidR="00675862" w:rsidRDefault="00675862" w:rsidP="000B139A">
            <w:pPr>
              <w:jc w:val="center"/>
              <w:rPr>
                <w:rFonts w:ascii="Arial" w:hAnsi="Arial" w:cs="Arial"/>
                <w:b/>
                <w:sz w:val="24"/>
                <w:szCs w:val="24"/>
              </w:rPr>
            </w:pPr>
          </w:p>
        </w:tc>
        <w:tc>
          <w:tcPr>
            <w:tcW w:w="3391"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bCs/>
                <w:sz w:val="32"/>
                <w:szCs w:val="32"/>
              </w:rPr>
            </w:pPr>
            <w:r>
              <w:rPr>
                <w:rFonts w:ascii="Arial" w:hAnsi="Arial" w:cs="Arial"/>
                <w:b/>
                <w:bCs/>
                <w:sz w:val="32"/>
                <w:szCs w:val="32"/>
              </w:rPr>
              <w:t>Mobile Provision</w:t>
            </w:r>
          </w:p>
          <w:p w:rsidR="00675862" w:rsidRPr="005A10E7" w:rsidRDefault="00675862" w:rsidP="000B139A">
            <w:pPr>
              <w:jc w:val="center"/>
              <w:rPr>
                <w:rFonts w:ascii="Arial" w:hAnsi="Arial" w:cs="Arial"/>
                <w:b/>
                <w:sz w:val="24"/>
                <w:szCs w:val="24"/>
              </w:rPr>
            </w:pPr>
            <w:r>
              <w:rPr>
                <w:rFonts w:ascii="Arial" w:hAnsi="Arial" w:cs="Arial"/>
                <w:b/>
                <w:bCs/>
                <w:sz w:val="32"/>
                <w:szCs w:val="32"/>
              </w:rPr>
              <w:t>(Youth)</w:t>
            </w:r>
          </w:p>
        </w:tc>
        <w:tc>
          <w:tcPr>
            <w:tcW w:w="1791" w:type="dxa"/>
            <w:gridSpan w:val="2"/>
            <w:tcBorders>
              <w:bottom w:val="single" w:sz="4" w:space="0" w:color="auto"/>
            </w:tcBorders>
            <w:shd w:val="clear" w:color="auto" w:fill="DBE5F1" w:themeFill="accent1" w:themeFillTint="33"/>
          </w:tcPr>
          <w:p w:rsidR="00675862" w:rsidRPr="00A35826" w:rsidRDefault="00675862" w:rsidP="000B139A">
            <w:pPr>
              <w:jc w:val="center"/>
              <w:rPr>
                <w:rFonts w:ascii="Arial" w:hAnsi="Arial" w:cs="Arial"/>
                <w:b/>
                <w:bCs/>
                <w:sz w:val="24"/>
                <w:szCs w:val="24"/>
              </w:rPr>
            </w:pPr>
          </w:p>
          <w:p w:rsidR="00675862" w:rsidRPr="00A35826" w:rsidRDefault="00675862" w:rsidP="000B139A">
            <w:pPr>
              <w:jc w:val="center"/>
              <w:rPr>
                <w:rFonts w:ascii="Arial" w:hAnsi="Arial" w:cs="Arial"/>
                <w:b/>
                <w:sz w:val="24"/>
                <w:szCs w:val="24"/>
              </w:rPr>
            </w:pPr>
            <w:r w:rsidRPr="00A35826">
              <w:rPr>
                <w:rFonts w:ascii="Arial" w:hAnsi="Arial" w:cs="Arial"/>
                <w:b/>
                <w:bCs/>
                <w:sz w:val="24"/>
                <w:szCs w:val="24"/>
              </w:rPr>
              <w:t>18-30 – 20-30</w:t>
            </w:r>
          </w:p>
        </w:tc>
        <w:tc>
          <w:tcPr>
            <w:tcW w:w="3617" w:type="dxa"/>
            <w:tcBorders>
              <w:bottom w:val="single" w:sz="4" w:space="0" w:color="auto"/>
            </w:tcBorders>
            <w:shd w:val="clear" w:color="auto" w:fill="DBE5F1" w:themeFill="accent1" w:themeFillTint="33"/>
          </w:tcPr>
          <w:p w:rsidR="00675862" w:rsidRPr="00A35826" w:rsidRDefault="00675862" w:rsidP="000B139A">
            <w:pPr>
              <w:jc w:val="center"/>
              <w:textAlignment w:val="top"/>
              <w:rPr>
                <w:rFonts w:ascii="Arial" w:hAnsi="Arial" w:cs="Arial"/>
                <w:sz w:val="24"/>
                <w:szCs w:val="24"/>
              </w:rPr>
            </w:pPr>
          </w:p>
          <w:p w:rsidR="00675862" w:rsidRPr="00A35826" w:rsidRDefault="00675862" w:rsidP="000B139A">
            <w:pPr>
              <w:jc w:val="center"/>
              <w:textAlignment w:val="top"/>
              <w:rPr>
                <w:rFonts w:ascii="Arial" w:hAnsi="Arial" w:cs="Arial"/>
                <w:sz w:val="24"/>
                <w:szCs w:val="24"/>
              </w:rPr>
            </w:pPr>
            <w:r w:rsidRPr="00A35826">
              <w:rPr>
                <w:rFonts w:ascii="Arial" w:hAnsi="Arial" w:cs="Arial"/>
                <w:sz w:val="24"/>
                <w:szCs w:val="24"/>
              </w:rPr>
              <w:t>Banstead Park</w:t>
            </w:r>
          </w:p>
          <w:p w:rsidR="00675862" w:rsidRPr="00A35826" w:rsidRDefault="00675862" w:rsidP="000B139A">
            <w:pPr>
              <w:jc w:val="center"/>
              <w:textAlignment w:val="top"/>
              <w:rPr>
                <w:rFonts w:ascii="Arial" w:hAnsi="Arial" w:cs="Arial"/>
                <w:sz w:val="24"/>
                <w:szCs w:val="24"/>
              </w:rPr>
            </w:pPr>
            <w:r w:rsidRPr="00A35826">
              <w:rPr>
                <w:rFonts w:ascii="Arial" w:hAnsi="Arial" w:cs="Arial"/>
                <w:sz w:val="24"/>
                <w:szCs w:val="24"/>
              </w:rPr>
              <w:t>Opposite Shine building</w:t>
            </w:r>
          </w:p>
        </w:tc>
        <w:tc>
          <w:tcPr>
            <w:tcW w:w="4759"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sz w:val="24"/>
                <w:lang w:eastAsia="en-GB"/>
              </w:rPr>
            </w:pPr>
          </w:p>
          <w:p w:rsidR="00675862" w:rsidRPr="00A35826" w:rsidRDefault="00675862" w:rsidP="00A35826">
            <w:pPr>
              <w:jc w:val="center"/>
              <w:rPr>
                <w:rFonts w:ascii="Arial" w:hAnsi="Arial" w:cs="Arial"/>
                <w:b/>
                <w:sz w:val="24"/>
                <w:lang w:eastAsia="en-GB"/>
              </w:rPr>
            </w:pPr>
            <w:r w:rsidRPr="00A35826">
              <w:rPr>
                <w:rFonts w:ascii="Arial" w:hAnsi="Arial" w:cs="Arial"/>
                <w:b/>
                <w:sz w:val="24"/>
                <w:lang w:eastAsia="en-GB"/>
              </w:rPr>
              <w:t xml:space="preserve">Margaret </w:t>
            </w:r>
            <w:proofErr w:type="spellStart"/>
            <w:r w:rsidRPr="00A35826">
              <w:rPr>
                <w:rFonts w:ascii="Arial" w:hAnsi="Arial" w:cs="Arial"/>
                <w:b/>
                <w:sz w:val="24"/>
                <w:lang w:eastAsia="en-GB"/>
              </w:rPr>
              <w:t>Mckean</w:t>
            </w:r>
            <w:proofErr w:type="spellEnd"/>
            <w:r w:rsidRPr="00A35826">
              <w:rPr>
                <w:rFonts w:ascii="Arial" w:hAnsi="Arial" w:cs="Arial"/>
                <w:b/>
                <w:sz w:val="24"/>
                <w:lang w:eastAsia="en-GB"/>
              </w:rPr>
              <w:t xml:space="preserve"> </w:t>
            </w:r>
          </w:p>
          <w:p w:rsidR="00675862" w:rsidRPr="00A35826" w:rsidRDefault="00675862" w:rsidP="00A35826">
            <w:pPr>
              <w:jc w:val="center"/>
              <w:rPr>
                <w:rStyle w:val="Hyperlink"/>
                <w:rFonts w:ascii="Arial" w:hAnsi="Arial" w:cs="Arial"/>
                <w:b/>
                <w:color w:val="0000FF"/>
                <w:sz w:val="24"/>
                <w:lang w:eastAsia="en-GB"/>
              </w:rPr>
            </w:pPr>
            <w:hyperlink r:id="rId15" w:history="1">
              <w:r w:rsidRPr="00A35826">
                <w:rPr>
                  <w:rStyle w:val="Hyperlink"/>
                  <w:rFonts w:ascii="Arial" w:hAnsi="Arial" w:cs="Arial"/>
                  <w:b/>
                  <w:color w:val="0000FF"/>
                  <w:sz w:val="24"/>
                  <w:lang w:eastAsia="en-GB"/>
                </w:rPr>
                <w:t>Margaret.mckean@leeds.gov.uk</w:t>
              </w:r>
            </w:hyperlink>
          </w:p>
          <w:p w:rsidR="00675862" w:rsidRDefault="00675862" w:rsidP="000B139A">
            <w:pPr>
              <w:jc w:val="center"/>
              <w:rPr>
                <w:rFonts w:ascii="Arial" w:hAnsi="Arial" w:cs="Arial"/>
                <w:b/>
                <w:sz w:val="24"/>
                <w:lang w:eastAsia="en-GB"/>
              </w:rPr>
            </w:pPr>
          </w:p>
          <w:p w:rsidR="00675862" w:rsidRDefault="00675862" w:rsidP="000B139A">
            <w:pPr>
              <w:rPr>
                <w:rFonts w:ascii="Arial" w:hAnsi="Arial" w:cs="Arial"/>
                <w:b/>
                <w:sz w:val="24"/>
                <w:lang w:eastAsia="en-GB"/>
              </w:rPr>
            </w:pPr>
          </w:p>
          <w:p w:rsidR="00675862" w:rsidRDefault="00675862" w:rsidP="000B139A">
            <w:pPr>
              <w:jc w:val="center"/>
              <w:rPr>
                <w:rFonts w:ascii="Arial" w:hAnsi="Arial" w:cs="Arial"/>
                <w:b/>
                <w:sz w:val="24"/>
                <w:lang w:eastAsia="en-GB"/>
              </w:rPr>
            </w:pPr>
          </w:p>
        </w:tc>
        <w:tc>
          <w:tcPr>
            <w:tcW w:w="7672" w:type="dxa"/>
            <w:tcBorders>
              <w:bottom w:val="single" w:sz="4" w:space="0" w:color="auto"/>
            </w:tcBorders>
            <w:shd w:val="clear" w:color="auto" w:fill="DBE5F1" w:themeFill="accent1" w:themeFillTint="33"/>
          </w:tcPr>
          <w:p w:rsidR="00675862" w:rsidRDefault="00675862" w:rsidP="000B139A">
            <w:pPr>
              <w:rPr>
                <w:rFonts w:ascii="Arial" w:hAnsi="Arial" w:cs="Arial"/>
                <w:sz w:val="24"/>
                <w:szCs w:val="24"/>
              </w:rPr>
            </w:pPr>
            <w:r>
              <w:rPr>
                <w:rFonts w:ascii="Arial" w:hAnsi="Arial" w:cs="Arial"/>
                <w:sz w:val="24"/>
                <w:szCs w:val="24"/>
              </w:rPr>
              <w:lastRenderedPageBreak/>
              <w:t>Open access provision – access to PS4 / games / team work issues and group work issues and information awareness.</w:t>
            </w:r>
          </w:p>
        </w:tc>
      </w:tr>
      <w:tr w:rsidR="00675862" w:rsidTr="00EB2137">
        <w:trPr>
          <w:gridAfter w:val="6"/>
          <w:wAfter w:w="9625" w:type="dxa"/>
        </w:trPr>
        <w:tc>
          <w:tcPr>
            <w:tcW w:w="825" w:type="dxa"/>
            <w:vMerge/>
            <w:tcBorders>
              <w:bottom w:val="single" w:sz="4" w:space="0" w:color="auto"/>
            </w:tcBorders>
            <w:shd w:val="clear" w:color="auto" w:fill="DBE5F1" w:themeFill="accent1" w:themeFillTint="33"/>
          </w:tcPr>
          <w:p w:rsidR="00675862" w:rsidRDefault="00675862" w:rsidP="000B139A">
            <w:pPr>
              <w:jc w:val="center"/>
              <w:rPr>
                <w:rFonts w:ascii="Arial" w:hAnsi="Arial" w:cs="Arial"/>
                <w:b/>
                <w:sz w:val="24"/>
                <w:szCs w:val="24"/>
              </w:rPr>
            </w:pPr>
          </w:p>
        </w:tc>
        <w:tc>
          <w:tcPr>
            <w:tcW w:w="3391"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bCs/>
                <w:sz w:val="32"/>
                <w:szCs w:val="32"/>
              </w:rPr>
            </w:pPr>
          </w:p>
          <w:p w:rsidR="00675862" w:rsidRDefault="000B375C" w:rsidP="000B139A">
            <w:pPr>
              <w:jc w:val="center"/>
              <w:rPr>
                <w:rFonts w:ascii="Arial" w:hAnsi="Arial" w:cs="Arial"/>
                <w:b/>
                <w:bCs/>
                <w:sz w:val="32"/>
                <w:szCs w:val="32"/>
              </w:rPr>
            </w:pPr>
            <w:r>
              <w:rPr>
                <w:rFonts w:ascii="Arial" w:hAnsi="Arial" w:cs="Arial"/>
                <w:b/>
                <w:bCs/>
                <w:sz w:val="32"/>
                <w:szCs w:val="32"/>
              </w:rPr>
              <w:t xml:space="preserve">Introduction to </w:t>
            </w:r>
            <w:r w:rsidR="00675862">
              <w:rPr>
                <w:rFonts w:ascii="Arial" w:hAnsi="Arial" w:cs="Arial"/>
                <w:b/>
                <w:bCs/>
                <w:sz w:val="32"/>
                <w:szCs w:val="32"/>
              </w:rPr>
              <w:t>Arabic Classes</w:t>
            </w:r>
            <w:bookmarkStart w:id="0" w:name="_GoBack"/>
            <w:bookmarkEnd w:id="0"/>
          </w:p>
        </w:tc>
        <w:tc>
          <w:tcPr>
            <w:tcW w:w="1791"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bCs/>
                <w:sz w:val="24"/>
                <w:szCs w:val="24"/>
              </w:rPr>
            </w:pPr>
          </w:p>
          <w:p w:rsidR="00675862" w:rsidRPr="00A35826" w:rsidRDefault="00675862" w:rsidP="000B139A">
            <w:pPr>
              <w:jc w:val="center"/>
              <w:rPr>
                <w:rFonts w:ascii="Arial" w:hAnsi="Arial" w:cs="Arial"/>
                <w:b/>
                <w:bCs/>
                <w:sz w:val="24"/>
                <w:szCs w:val="24"/>
              </w:rPr>
            </w:pPr>
            <w:r>
              <w:rPr>
                <w:rFonts w:ascii="Arial" w:hAnsi="Arial" w:cs="Arial"/>
                <w:b/>
                <w:bCs/>
                <w:sz w:val="24"/>
                <w:szCs w:val="24"/>
              </w:rPr>
              <w:t>To be arranged</w:t>
            </w:r>
          </w:p>
        </w:tc>
        <w:tc>
          <w:tcPr>
            <w:tcW w:w="3617" w:type="dxa"/>
            <w:tcBorders>
              <w:bottom w:val="single" w:sz="4" w:space="0" w:color="auto"/>
            </w:tcBorders>
            <w:shd w:val="clear" w:color="auto" w:fill="DBE5F1" w:themeFill="accent1" w:themeFillTint="33"/>
          </w:tcPr>
          <w:p w:rsidR="00675862" w:rsidRDefault="00675862" w:rsidP="000B139A">
            <w:pPr>
              <w:jc w:val="center"/>
              <w:textAlignment w:val="top"/>
              <w:rPr>
                <w:rFonts w:ascii="Arial" w:hAnsi="Arial" w:cs="Arial"/>
                <w:b/>
                <w:sz w:val="24"/>
                <w:szCs w:val="24"/>
              </w:rPr>
            </w:pPr>
          </w:p>
          <w:p w:rsidR="00675862" w:rsidRPr="00675862" w:rsidRDefault="00675862" w:rsidP="000B139A">
            <w:pPr>
              <w:jc w:val="center"/>
              <w:textAlignment w:val="top"/>
              <w:rPr>
                <w:rFonts w:ascii="Arial" w:hAnsi="Arial" w:cs="Arial"/>
                <w:b/>
                <w:sz w:val="24"/>
                <w:szCs w:val="24"/>
              </w:rPr>
            </w:pPr>
            <w:r w:rsidRPr="00675862">
              <w:rPr>
                <w:rFonts w:ascii="Arial" w:hAnsi="Arial" w:cs="Arial"/>
                <w:b/>
                <w:sz w:val="24"/>
                <w:szCs w:val="24"/>
              </w:rPr>
              <w:t>Leeds Refugee Forum</w:t>
            </w:r>
          </w:p>
          <w:p w:rsidR="00675862" w:rsidRDefault="00675862" w:rsidP="00675862">
            <w:pPr>
              <w:jc w:val="center"/>
              <w:textAlignment w:val="top"/>
              <w:rPr>
                <w:rStyle w:val="st1"/>
                <w:rFonts w:ascii="Arial" w:hAnsi="Arial" w:cs="Arial"/>
              </w:rPr>
            </w:pPr>
            <w:r w:rsidRPr="00675862">
              <w:rPr>
                <w:rStyle w:val="st1"/>
                <w:rFonts w:ascii="Arial" w:hAnsi="Arial" w:cs="Arial"/>
              </w:rPr>
              <w:t xml:space="preserve">One Community Centre, Cromwell Street, Lincoln Green, Leeds, </w:t>
            </w:r>
          </w:p>
          <w:p w:rsidR="00675862" w:rsidRPr="00A35826" w:rsidRDefault="00675862" w:rsidP="00675862">
            <w:pPr>
              <w:jc w:val="center"/>
              <w:textAlignment w:val="top"/>
              <w:rPr>
                <w:rFonts w:ascii="Arial" w:hAnsi="Arial" w:cs="Arial"/>
                <w:sz w:val="24"/>
                <w:szCs w:val="24"/>
              </w:rPr>
            </w:pPr>
            <w:r w:rsidRPr="00675862">
              <w:rPr>
                <w:rStyle w:val="st1"/>
                <w:rFonts w:ascii="Arial" w:hAnsi="Arial" w:cs="Arial"/>
              </w:rPr>
              <w:t>LS9 7SG</w:t>
            </w:r>
          </w:p>
        </w:tc>
        <w:tc>
          <w:tcPr>
            <w:tcW w:w="4759" w:type="dxa"/>
            <w:gridSpan w:val="2"/>
            <w:tcBorders>
              <w:bottom w:val="single" w:sz="4" w:space="0" w:color="auto"/>
            </w:tcBorders>
            <w:shd w:val="clear" w:color="auto" w:fill="DBE5F1" w:themeFill="accent1" w:themeFillTint="33"/>
          </w:tcPr>
          <w:p w:rsidR="00675862" w:rsidRDefault="00675862" w:rsidP="000B139A">
            <w:pPr>
              <w:jc w:val="center"/>
              <w:rPr>
                <w:rFonts w:ascii="Arial" w:hAnsi="Arial" w:cs="Arial"/>
                <w:b/>
                <w:sz w:val="24"/>
                <w:lang w:eastAsia="en-GB"/>
              </w:rPr>
            </w:pPr>
          </w:p>
          <w:p w:rsidR="00675862" w:rsidRDefault="00675862" w:rsidP="00BB7950">
            <w:pPr>
              <w:jc w:val="center"/>
              <w:rPr>
                <w:rFonts w:ascii="Arial" w:hAnsi="Arial" w:cs="Arial"/>
                <w:b/>
                <w:sz w:val="24"/>
                <w:lang w:eastAsia="en-GB"/>
              </w:rPr>
            </w:pPr>
            <w:r>
              <w:rPr>
                <w:rFonts w:ascii="Arial" w:hAnsi="Arial" w:cs="Arial"/>
                <w:b/>
                <w:sz w:val="24"/>
                <w:lang w:eastAsia="en-GB"/>
              </w:rPr>
              <w:t xml:space="preserve">Nabil </w:t>
            </w:r>
            <w:r w:rsidR="00BB7950">
              <w:rPr>
                <w:rFonts w:ascii="Arial" w:hAnsi="Arial" w:cs="Arial"/>
                <w:b/>
                <w:sz w:val="24"/>
                <w:lang w:eastAsia="en-GB"/>
              </w:rPr>
              <w:t>Watfah</w:t>
            </w:r>
          </w:p>
          <w:p w:rsidR="00BB7950" w:rsidRDefault="00BB7950" w:rsidP="00BB7950">
            <w:pPr>
              <w:jc w:val="center"/>
              <w:rPr>
                <w:rFonts w:ascii="Arial" w:hAnsi="Arial" w:cs="Arial"/>
                <w:b/>
                <w:sz w:val="24"/>
                <w:lang w:eastAsia="en-GB"/>
              </w:rPr>
            </w:pPr>
            <w:r>
              <w:rPr>
                <w:rFonts w:ascii="Arial" w:hAnsi="Arial" w:cs="Arial"/>
                <w:b/>
                <w:sz w:val="24"/>
                <w:lang w:eastAsia="en-GB"/>
              </w:rPr>
              <w:t xml:space="preserve">Email: </w:t>
            </w:r>
            <w:hyperlink r:id="rId16" w:history="1">
              <w:r w:rsidRPr="00AA5EA7">
                <w:rPr>
                  <w:rStyle w:val="Hyperlink"/>
                  <w:rFonts w:ascii="Arial" w:hAnsi="Arial" w:cs="Arial"/>
                  <w:b/>
                  <w:sz w:val="24"/>
                  <w:lang w:eastAsia="en-GB"/>
                </w:rPr>
                <w:t>nabilwatfah@msn.com</w:t>
              </w:r>
            </w:hyperlink>
          </w:p>
          <w:p w:rsidR="00BB7950" w:rsidRDefault="00BB7950" w:rsidP="00BB7950">
            <w:pPr>
              <w:jc w:val="center"/>
              <w:rPr>
                <w:rFonts w:ascii="Arial" w:hAnsi="Arial" w:cs="Arial"/>
                <w:b/>
                <w:sz w:val="24"/>
                <w:lang w:eastAsia="en-GB"/>
              </w:rPr>
            </w:pPr>
            <w:r>
              <w:rPr>
                <w:rFonts w:ascii="Arial" w:hAnsi="Arial" w:cs="Arial"/>
                <w:b/>
                <w:sz w:val="24"/>
                <w:lang w:eastAsia="en-GB"/>
              </w:rPr>
              <w:t>Tel: 07717755078</w:t>
            </w:r>
          </w:p>
        </w:tc>
        <w:tc>
          <w:tcPr>
            <w:tcW w:w="7672" w:type="dxa"/>
            <w:tcBorders>
              <w:bottom w:val="single" w:sz="4" w:space="0" w:color="auto"/>
            </w:tcBorders>
            <w:shd w:val="clear" w:color="auto" w:fill="DBE5F1" w:themeFill="accent1" w:themeFillTint="33"/>
          </w:tcPr>
          <w:p w:rsidR="00675862" w:rsidRDefault="00675862" w:rsidP="000B139A">
            <w:pPr>
              <w:rPr>
                <w:rFonts w:ascii="Arial" w:hAnsi="Arial" w:cs="Arial"/>
                <w:sz w:val="24"/>
                <w:szCs w:val="24"/>
              </w:rPr>
            </w:pPr>
          </w:p>
          <w:p w:rsidR="00BB7950" w:rsidRDefault="00BB7950" w:rsidP="000B375C">
            <w:pPr>
              <w:rPr>
                <w:rFonts w:ascii="Arial" w:hAnsi="Arial" w:cs="Arial"/>
                <w:sz w:val="24"/>
                <w:szCs w:val="24"/>
              </w:rPr>
            </w:pPr>
            <w:r>
              <w:rPr>
                <w:rFonts w:ascii="Arial" w:hAnsi="Arial" w:cs="Arial"/>
                <w:sz w:val="24"/>
                <w:szCs w:val="24"/>
              </w:rPr>
              <w:t xml:space="preserve">An Arabic speaker is using software to </w:t>
            </w:r>
            <w:r w:rsidR="000B375C">
              <w:rPr>
                <w:rFonts w:ascii="Arial" w:hAnsi="Arial" w:cs="Arial"/>
                <w:sz w:val="24"/>
                <w:szCs w:val="24"/>
              </w:rPr>
              <w:t>teach</w:t>
            </w:r>
            <w:r>
              <w:rPr>
                <w:rFonts w:ascii="Arial" w:hAnsi="Arial" w:cs="Arial"/>
                <w:sz w:val="24"/>
                <w:szCs w:val="24"/>
              </w:rPr>
              <w:t xml:space="preserve"> the Arabic language. All are welcome to attend the class. For more information, please email or phone Nabil the course leader.</w:t>
            </w:r>
          </w:p>
        </w:tc>
      </w:tr>
      <w:tr w:rsidR="000B139A" w:rsidTr="00EF2D1D">
        <w:trPr>
          <w:gridAfter w:val="1"/>
          <w:wAfter w:w="478" w:type="dxa"/>
          <w:cantSplit/>
          <w:trHeight w:val="1134"/>
        </w:trPr>
        <w:tc>
          <w:tcPr>
            <w:tcW w:w="825" w:type="dxa"/>
            <w:vMerge w:val="restart"/>
            <w:shd w:val="clear" w:color="auto" w:fill="FFFFCC"/>
            <w:textDirection w:val="btLr"/>
          </w:tcPr>
          <w:p w:rsidR="000B139A" w:rsidRPr="00656DD4" w:rsidRDefault="000B139A" w:rsidP="000B139A">
            <w:pPr>
              <w:ind w:left="113" w:right="113"/>
              <w:jc w:val="center"/>
              <w:rPr>
                <w:rFonts w:ascii="Arial" w:hAnsi="Arial" w:cs="Arial"/>
                <w:b/>
                <w:bCs/>
                <w:sz w:val="48"/>
                <w:szCs w:val="40"/>
              </w:rPr>
            </w:pPr>
            <w:r w:rsidRPr="00656DD4">
              <w:rPr>
                <w:rFonts w:ascii="Arial" w:hAnsi="Arial" w:cs="Arial"/>
                <w:b/>
                <w:bCs/>
                <w:sz w:val="48"/>
                <w:szCs w:val="40"/>
              </w:rPr>
              <w:t>Wednesday</w:t>
            </w:r>
          </w:p>
          <w:p w:rsidR="000B139A" w:rsidRPr="006520AD" w:rsidRDefault="000B139A" w:rsidP="000B139A">
            <w:pPr>
              <w:rPr>
                <w:rFonts w:ascii="Arial" w:hAnsi="Arial" w:cs="Arial"/>
                <w:b/>
                <w:bCs/>
                <w:sz w:val="24"/>
              </w:rPr>
            </w:pPr>
          </w:p>
          <w:p w:rsidR="000B139A" w:rsidRPr="00063C6F" w:rsidRDefault="000B139A" w:rsidP="000B139A">
            <w:pPr>
              <w:rPr>
                <w:rFonts w:ascii="Arial" w:hAnsi="Arial" w:cs="Arial"/>
                <w:b/>
                <w:sz w:val="24"/>
                <w:szCs w:val="24"/>
              </w:rPr>
            </w:pPr>
          </w:p>
        </w:tc>
        <w:tc>
          <w:tcPr>
            <w:tcW w:w="3391" w:type="dxa"/>
            <w:gridSpan w:val="2"/>
            <w:tcBorders>
              <w:bottom w:val="single" w:sz="4" w:space="0" w:color="auto"/>
            </w:tcBorders>
            <w:shd w:val="clear" w:color="auto" w:fill="FFFFCC"/>
          </w:tcPr>
          <w:p w:rsidR="000B139A" w:rsidRDefault="000B139A" w:rsidP="000B139A">
            <w:pPr>
              <w:jc w:val="center"/>
              <w:rPr>
                <w:rFonts w:ascii="Arial" w:hAnsi="Arial" w:cs="Arial"/>
                <w:b/>
                <w:bCs/>
                <w:sz w:val="32"/>
                <w:szCs w:val="32"/>
              </w:rPr>
            </w:pPr>
            <w:r>
              <w:rPr>
                <w:rFonts w:ascii="Arial" w:hAnsi="Arial" w:cs="Arial"/>
                <w:b/>
                <w:bCs/>
                <w:sz w:val="32"/>
                <w:szCs w:val="32"/>
              </w:rPr>
              <w:t>Mobile provision</w:t>
            </w:r>
          </w:p>
          <w:p w:rsidR="000B139A" w:rsidRPr="00530D43" w:rsidRDefault="000B139A" w:rsidP="000B139A">
            <w:pPr>
              <w:jc w:val="center"/>
              <w:rPr>
                <w:rFonts w:ascii="Arial" w:hAnsi="Arial" w:cs="Arial"/>
                <w:b/>
                <w:bCs/>
                <w:sz w:val="24"/>
                <w:szCs w:val="24"/>
              </w:rPr>
            </w:pPr>
            <w:r>
              <w:rPr>
                <w:rFonts w:ascii="Arial" w:hAnsi="Arial" w:cs="Arial"/>
                <w:b/>
                <w:bCs/>
                <w:sz w:val="32"/>
                <w:szCs w:val="32"/>
              </w:rPr>
              <w:t>(Youth)</w:t>
            </w:r>
          </w:p>
          <w:p w:rsidR="000B139A" w:rsidRPr="00063C6F" w:rsidRDefault="000B139A" w:rsidP="000B139A">
            <w:pPr>
              <w:jc w:val="center"/>
              <w:rPr>
                <w:rFonts w:ascii="Arial" w:hAnsi="Arial" w:cs="Arial"/>
                <w:b/>
                <w:sz w:val="24"/>
                <w:szCs w:val="24"/>
              </w:rPr>
            </w:pPr>
          </w:p>
        </w:tc>
        <w:tc>
          <w:tcPr>
            <w:tcW w:w="1791" w:type="dxa"/>
            <w:gridSpan w:val="2"/>
            <w:tcBorders>
              <w:bottom w:val="single" w:sz="4" w:space="0" w:color="auto"/>
            </w:tcBorders>
            <w:shd w:val="clear" w:color="auto" w:fill="FFFFCC"/>
          </w:tcPr>
          <w:p w:rsidR="000B139A" w:rsidRDefault="000B139A" w:rsidP="000B139A">
            <w:pPr>
              <w:jc w:val="center"/>
              <w:rPr>
                <w:rFonts w:ascii="Arial" w:hAnsi="Arial" w:cs="Arial"/>
                <w:b/>
                <w:sz w:val="24"/>
                <w:szCs w:val="24"/>
              </w:rPr>
            </w:pPr>
          </w:p>
          <w:p w:rsidR="000B139A" w:rsidRPr="00063C6F" w:rsidRDefault="000B139A" w:rsidP="000B139A">
            <w:pPr>
              <w:jc w:val="center"/>
              <w:rPr>
                <w:rFonts w:ascii="Arial" w:hAnsi="Arial" w:cs="Arial"/>
                <w:b/>
                <w:sz w:val="24"/>
                <w:szCs w:val="24"/>
              </w:rPr>
            </w:pPr>
            <w:r>
              <w:rPr>
                <w:rFonts w:ascii="Arial" w:hAnsi="Arial" w:cs="Arial"/>
                <w:b/>
                <w:sz w:val="24"/>
                <w:szCs w:val="24"/>
              </w:rPr>
              <w:t>7:15 – 8.15</w:t>
            </w:r>
          </w:p>
        </w:tc>
        <w:tc>
          <w:tcPr>
            <w:tcW w:w="3617" w:type="dxa"/>
            <w:tcBorders>
              <w:bottom w:val="single" w:sz="4" w:space="0" w:color="auto"/>
            </w:tcBorders>
            <w:shd w:val="clear" w:color="auto" w:fill="FFFFCC"/>
          </w:tcPr>
          <w:p w:rsidR="000B139A" w:rsidRDefault="000B139A" w:rsidP="000B139A">
            <w:pPr>
              <w:jc w:val="center"/>
              <w:rPr>
                <w:rFonts w:ascii="Arial" w:hAnsi="Arial" w:cs="Arial"/>
                <w:sz w:val="24"/>
                <w:szCs w:val="24"/>
              </w:rPr>
            </w:pPr>
          </w:p>
          <w:p w:rsidR="000B139A" w:rsidRPr="00063C6F" w:rsidRDefault="000B139A" w:rsidP="000B139A">
            <w:pPr>
              <w:jc w:val="center"/>
              <w:rPr>
                <w:rFonts w:ascii="Arial" w:hAnsi="Arial" w:cs="Arial"/>
                <w:sz w:val="24"/>
                <w:szCs w:val="24"/>
              </w:rPr>
            </w:pPr>
            <w:r>
              <w:rPr>
                <w:rFonts w:ascii="Arial" w:hAnsi="Arial" w:cs="Arial"/>
                <w:sz w:val="24"/>
                <w:szCs w:val="24"/>
              </w:rPr>
              <w:t xml:space="preserve">Ashton Park, Ashton Lane </w:t>
            </w:r>
            <w:proofErr w:type="spellStart"/>
            <w:r>
              <w:rPr>
                <w:rFonts w:ascii="Arial" w:hAnsi="Arial" w:cs="Arial"/>
                <w:sz w:val="24"/>
                <w:szCs w:val="24"/>
              </w:rPr>
              <w:t>Harehills</w:t>
            </w:r>
            <w:proofErr w:type="spellEnd"/>
            <w:r>
              <w:rPr>
                <w:rFonts w:ascii="Arial" w:hAnsi="Arial" w:cs="Arial"/>
                <w:sz w:val="24"/>
                <w:szCs w:val="24"/>
              </w:rPr>
              <w:t>, Leeds, LS9</w:t>
            </w:r>
          </w:p>
        </w:tc>
        <w:tc>
          <w:tcPr>
            <w:tcW w:w="4759" w:type="dxa"/>
            <w:gridSpan w:val="2"/>
            <w:tcBorders>
              <w:bottom w:val="single" w:sz="4" w:space="0" w:color="auto"/>
            </w:tcBorders>
            <w:shd w:val="clear" w:color="auto" w:fill="FFFFCC"/>
          </w:tcPr>
          <w:p w:rsidR="000B139A" w:rsidRDefault="000B139A" w:rsidP="000B139A">
            <w:pPr>
              <w:jc w:val="center"/>
              <w:rPr>
                <w:rFonts w:ascii="Arial" w:hAnsi="Arial" w:cs="Arial"/>
                <w:b/>
                <w:sz w:val="24"/>
                <w:lang w:eastAsia="en-GB"/>
              </w:rPr>
            </w:pPr>
          </w:p>
          <w:p w:rsidR="000B139A" w:rsidRPr="00FB48DC" w:rsidRDefault="000B139A" w:rsidP="000B139A">
            <w:pPr>
              <w:jc w:val="center"/>
              <w:rPr>
                <w:rFonts w:ascii="Arial" w:hAnsi="Arial" w:cs="Arial"/>
                <w:b/>
                <w:sz w:val="24"/>
                <w:lang w:eastAsia="en-GB"/>
              </w:rPr>
            </w:pPr>
            <w:r w:rsidRPr="00FB48DC">
              <w:rPr>
                <w:rFonts w:ascii="Arial" w:hAnsi="Arial" w:cs="Arial"/>
                <w:b/>
                <w:sz w:val="24"/>
                <w:lang w:eastAsia="en-GB"/>
              </w:rPr>
              <w:t xml:space="preserve">Margaret </w:t>
            </w:r>
            <w:proofErr w:type="spellStart"/>
            <w:r w:rsidRPr="00FB48DC">
              <w:rPr>
                <w:rFonts w:ascii="Arial" w:hAnsi="Arial" w:cs="Arial"/>
                <w:b/>
                <w:sz w:val="24"/>
                <w:lang w:eastAsia="en-GB"/>
              </w:rPr>
              <w:t>Mckean</w:t>
            </w:r>
            <w:proofErr w:type="spellEnd"/>
          </w:p>
          <w:p w:rsidR="000B139A" w:rsidRPr="00FB48DC" w:rsidRDefault="000B375C" w:rsidP="000B139A">
            <w:pPr>
              <w:jc w:val="center"/>
              <w:rPr>
                <w:rFonts w:ascii="Arial" w:hAnsi="Arial" w:cs="Arial"/>
                <w:color w:val="1F497D"/>
                <w:sz w:val="24"/>
                <w:lang w:eastAsia="en-GB"/>
              </w:rPr>
            </w:pPr>
            <w:hyperlink r:id="rId17" w:history="1">
              <w:r w:rsidR="000B139A" w:rsidRPr="00FB48DC">
                <w:rPr>
                  <w:rStyle w:val="Hyperlink"/>
                  <w:rFonts w:ascii="Arial" w:hAnsi="Arial" w:cs="Arial"/>
                  <w:color w:val="0563C1"/>
                  <w:sz w:val="24"/>
                  <w:lang w:eastAsia="en-GB"/>
                </w:rPr>
                <w:t>Margaret.mckean@leeds.gov.uk</w:t>
              </w:r>
            </w:hyperlink>
          </w:p>
          <w:p w:rsidR="000B139A" w:rsidRDefault="000B139A" w:rsidP="000B139A">
            <w:pPr>
              <w:jc w:val="center"/>
              <w:rPr>
                <w:rFonts w:ascii="Arial" w:hAnsi="Arial" w:cs="Arial"/>
                <w:b/>
                <w:sz w:val="24"/>
                <w:szCs w:val="24"/>
              </w:rPr>
            </w:pPr>
          </w:p>
        </w:tc>
        <w:tc>
          <w:tcPr>
            <w:tcW w:w="7672" w:type="dxa"/>
            <w:tcBorders>
              <w:bottom w:val="single" w:sz="4" w:space="0" w:color="auto"/>
            </w:tcBorders>
            <w:shd w:val="clear" w:color="auto" w:fill="FFFFCC"/>
          </w:tcPr>
          <w:p w:rsidR="000B139A" w:rsidRDefault="000B139A" w:rsidP="000B139A">
            <w:pPr>
              <w:rPr>
                <w:rFonts w:ascii="Arial" w:hAnsi="Arial" w:cs="Arial"/>
                <w:sz w:val="24"/>
                <w:szCs w:val="24"/>
              </w:rPr>
            </w:pPr>
            <w:r>
              <w:rPr>
                <w:rFonts w:ascii="Arial" w:hAnsi="Arial" w:cs="Arial"/>
                <w:sz w:val="24"/>
                <w:szCs w:val="24"/>
              </w:rPr>
              <w:t>This group supports young people from eastern European communities aged between 11 and 17 years to take part in activities and information awareness raising work.</w:t>
            </w:r>
          </w:p>
          <w:p w:rsidR="000B139A" w:rsidRDefault="000B139A" w:rsidP="000B139A">
            <w:pPr>
              <w:rPr>
                <w:rFonts w:ascii="Arial" w:hAnsi="Arial" w:cs="Arial"/>
                <w:sz w:val="24"/>
                <w:szCs w:val="24"/>
              </w:rPr>
            </w:pPr>
          </w:p>
        </w:tc>
        <w:tc>
          <w:tcPr>
            <w:tcW w:w="3049" w:type="dxa"/>
            <w:tcBorders>
              <w:top w:val="nil"/>
              <w:left w:val="single" w:sz="4" w:space="0" w:color="auto"/>
              <w:bottom w:val="nil"/>
              <w:right w:val="nil"/>
            </w:tcBorders>
            <w:shd w:val="clear" w:color="auto" w:fill="FFFFFF" w:themeFill="background1"/>
          </w:tcPr>
          <w:p w:rsidR="000B139A" w:rsidRPr="00063C6F" w:rsidRDefault="000B139A" w:rsidP="000B139A">
            <w:pPr>
              <w:jc w:val="center"/>
              <w:rPr>
                <w:rFonts w:ascii="Arial" w:hAnsi="Arial" w:cs="Arial"/>
                <w:b/>
                <w:sz w:val="24"/>
                <w:szCs w:val="24"/>
              </w:rPr>
            </w:pPr>
          </w:p>
        </w:tc>
        <w:tc>
          <w:tcPr>
            <w:tcW w:w="3049" w:type="dxa"/>
            <w:gridSpan w:val="2"/>
            <w:tcBorders>
              <w:left w:val="nil"/>
            </w:tcBorders>
            <w:shd w:val="clear" w:color="auto" w:fill="FFFFCC"/>
          </w:tcPr>
          <w:p w:rsidR="000B139A" w:rsidRPr="00063C6F" w:rsidRDefault="000B139A" w:rsidP="000B139A">
            <w:pPr>
              <w:jc w:val="center"/>
              <w:rPr>
                <w:rFonts w:ascii="Arial" w:hAnsi="Arial" w:cs="Arial"/>
                <w:sz w:val="24"/>
                <w:szCs w:val="24"/>
              </w:rPr>
            </w:pPr>
          </w:p>
        </w:tc>
        <w:tc>
          <w:tcPr>
            <w:tcW w:w="3049" w:type="dxa"/>
            <w:gridSpan w:val="2"/>
            <w:shd w:val="clear" w:color="auto" w:fill="FFFFCC"/>
          </w:tcPr>
          <w:p w:rsidR="000B139A" w:rsidRPr="00FC7798" w:rsidRDefault="000B139A" w:rsidP="000B139A">
            <w:pPr>
              <w:jc w:val="center"/>
              <w:rPr>
                <w:rFonts w:ascii="Arial" w:hAnsi="Arial" w:cs="Arial"/>
                <w:sz w:val="24"/>
                <w:szCs w:val="24"/>
              </w:rPr>
            </w:pPr>
          </w:p>
        </w:tc>
      </w:tr>
      <w:tr w:rsidR="000B139A" w:rsidTr="0001125E">
        <w:trPr>
          <w:gridAfter w:val="6"/>
          <w:wAfter w:w="9625" w:type="dxa"/>
        </w:trPr>
        <w:tc>
          <w:tcPr>
            <w:tcW w:w="825" w:type="dxa"/>
            <w:vMerge/>
            <w:shd w:val="clear" w:color="auto" w:fill="FFFFCC"/>
          </w:tcPr>
          <w:p w:rsidR="000B139A" w:rsidRPr="006520AD" w:rsidRDefault="000B139A" w:rsidP="000B139A">
            <w:pPr>
              <w:rPr>
                <w:rFonts w:ascii="Arial" w:hAnsi="Arial" w:cs="Arial"/>
                <w:b/>
                <w:bCs/>
                <w:sz w:val="24"/>
              </w:rPr>
            </w:pPr>
          </w:p>
        </w:tc>
        <w:tc>
          <w:tcPr>
            <w:tcW w:w="3391" w:type="dxa"/>
            <w:gridSpan w:val="2"/>
            <w:tcBorders>
              <w:bottom w:val="single" w:sz="4" w:space="0" w:color="auto"/>
            </w:tcBorders>
            <w:shd w:val="clear" w:color="auto" w:fill="FFFFCC"/>
          </w:tcPr>
          <w:p w:rsidR="000B139A" w:rsidRDefault="000B139A" w:rsidP="000B139A">
            <w:pPr>
              <w:jc w:val="center"/>
              <w:rPr>
                <w:rFonts w:ascii="Arial" w:hAnsi="Arial" w:cs="Arial"/>
                <w:b/>
                <w:bCs/>
                <w:sz w:val="32"/>
                <w:szCs w:val="32"/>
              </w:rPr>
            </w:pPr>
            <w:r>
              <w:rPr>
                <w:rFonts w:ascii="Arial" w:hAnsi="Arial" w:cs="Arial"/>
                <w:b/>
                <w:bCs/>
                <w:sz w:val="32"/>
                <w:szCs w:val="32"/>
              </w:rPr>
              <w:t>Mobile provision</w:t>
            </w:r>
          </w:p>
          <w:p w:rsidR="000B139A" w:rsidRPr="00530D43" w:rsidRDefault="000B139A" w:rsidP="000B139A">
            <w:pPr>
              <w:jc w:val="center"/>
              <w:rPr>
                <w:rFonts w:ascii="Arial" w:hAnsi="Arial" w:cs="Arial"/>
                <w:b/>
                <w:bCs/>
                <w:sz w:val="24"/>
                <w:szCs w:val="24"/>
              </w:rPr>
            </w:pPr>
            <w:r>
              <w:rPr>
                <w:rFonts w:ascii="Arial" w:hAnsi="Arial" w:cs="Arial"/>
                <w:b/>
                <w:bCs/>
                <w:sz w:val="32"/>
                <w:szCs w:val="32"/>
              </w:rPr>
              <w:t>(Youth)</w:t>
            </w:r>
          </w:p>
          <w:p w:rsidR="000B139A" w:rsidRPr="00063C6F" w:rsidRDefault="000B139A" w:rsidP="000B139A">
            <w:pPr>
              <w:jc w:val="center"/>
              <w:rPr>
                <w:rFonts w:ascii="Arial" w:hAnsi="Arial" w:cs="Arial"/>
                <w:b/>
                <w:sz w:val="24"/>
                <w:szCs w:val="24"/>
              </w:rPr>
            </w:pPr>
          </w:p>
        </w:tc>
        <w:tc>
          <w:tcPr>
            <w:tcW w:w="1791" w:type="dxa"/>
            <w:gridSpan w:val="2"/>
            <w:tcBorders>
              <w:bottom w:val="single" w:sz="4" w:space="0" w:color="auto"/>
            </w:tcBorders>
            <w:shd w:val="clear" w:color="auto" w:fill="FFFFCC"/>
          </w:tcPr>
          <w:p w:rsidR="000B139A" w:rsidRPr="00063C6F" w:rsidRDefault="000B139A" w:rsidP="000B139A">
            <w:pPr>
              <w:jc w:val="center"/>
              <w:rPr>
                <w:rFonts w:ascii="Arial" w:hAnsi="Arial" w:cs="Arial"/>
                <w:b/>
                <w:sz w:val="24"/>
                <w:szCs w:val="24"/>
              </w:rPr>
            </w:pPr>
            <w:r>
              <w:rPr>
                <w:rFonts w:ascii="Arial" w:hAnsi="Arial" w:cs="Arial"/>
                <w:b/>
                <w:sz w:val="24"/>
                <w:szCs w:val="24"/>
              </w:rPr>
              <w:t>8:15 – 9.15</w:t>
            </w:r>
          </w:p>
        </w:tc>
        <w:tc>
          <w:tcPr>
            <w:tcW w:w="3617" w:type="dxa"/>
            <w:tcBorders>
              <w:bottom w:val="single" w:sz="4" w:space="0" w:color="auto"/>
            </w:tcBorders>
            <w:shd w:val="clear" w:color="auto" w:fill="FFFFCC"/>
          </w:tcPr>
          <w:p w:rsidR="000B139A" w:rsidRDefault="000B139A" w:rsidP="000B139A">
            <w:pPr>
              <w:jc w:val="center"/>
              <w:rPr>
                <w:rFonts w:ascii="Arial" w:hAnsi="Arial" w:cs="Arial"/>
                <w:sz w:val="24"/>
                <w:szCs w:val="24"/>
              </w:rPr>
            </w:pPr>
            <w:r>
              <w:rPr>
                <w:rFonts w:ascii="Arial" w:hAnsi="Arial" w:cs="Arial"/>
                <w:sz w:val="24"/>
                <w:szCs w:val="24"/>
              </w:rPr>
              <w:t xml:space="preserve">Dorset Road, </w:t>
            </w:r>
            <w:proofErr w:type="spellStart"/>
            <w:r>
              <w:rPr>
                <w:rFonts w:ascii="Arial" w:hAnsi="Arial" w:cs="Arial"/>
                <w:sz w:val="24"/>
                <w:szCs w:val="24"/>
              </w:rPr>
              <w:t>Harehills</w:t>
            </w:r>
            <w:proofErr w:type="spellEnd"/>
          </w:p>
          <w:p w:rsidR="000B139A" w:rsidRPr="00063C6F" w:rsidRDefault="000B139A" w:rsidP="000B139A">
            <w:pPr>
              <w:jc w:val="center"/>
              <w:rPr>
                <w:rFonts w:ascii="Arial" w:hAnsi="Arial" w:cs="Arial"/>
                <w:sz w:val="24"/>
                <w:szCs w:val="24"/>
              </w:rPr>
            </w:pPr>
            <w:r>
              <w:rPr>
                <w:rFonts w:ascii="Arial" w:hAnsi="Arial" w:cs="Arial"/>
                <w:sz w:val="24"/>
                <w:szCs w:val="24"/>
              </w:rPr>
              <w:t>Leeds, LS9</w:t>
            </w:r>
          </w:p>
        </w:tc>
        <w:tc>
          <w:tcPr>
            <w:tcW w:w="4759" w:type="dxa"/>
            <w:gridSpan w:val="2"/>
            <w:tcBorders>
              <w:bottom w:val="single" w:sz="4" w:space="0" w:color="auto"/>
            </w:tcBorders>
            <w:shd w:val="clear" w:color="auto" w:fill="FFFFCC"/>
          </w:tcPr>
          <w:p w:rsidR="000B139A" w:rsidRDefault="000B139A" w:rsidP="000B139A">
            <w:pPr>
              <w:jc w:val="center"/>
              <w:rPr>
                <w:rFonts w:ascii="Arial" w:hAnsi="Arial" w:cs="Arial"/>
                <w:b/>
                <w:sz w:val="24"/>
                <w:lang w:eastAsia="en-GB"/>
              </w:rPr>
            </w:pPr>
          </w:p>
          <w:p w:rsidR="000B139A" w:rsidRPr="00FB48DC" w:rsidRDefault="000B139A" w:rsidP="000B139A">
            <w:pPr>
              <w:jc w:val="center"/>
              <w:rPr>
                <w:rFonts w:ascii="Arial" w:hAnsi="Arial" w:cs="Arial"/>
                <w:b/>
                <w:sz w:val="24"/>
                <w:lang w:eastAsia="en-GB"/>
              </w:rPr>
            </w:pPr>
            <w:r w:rsidRPr="00FB48DC">
              <w:rPr>
                <w:rFonts w:ascii="Arial" w:hAnsi="Arial" w:cs="Arial"/>
                <w:b/>
                <w:sz w:val="24"/>
                <w:lang w:eastAsia="en-GB"/>
              </w:rPr>
              <w:t xml:space="preserve">Margaret </w:t>
            </w:r>
            <w:proofErr w:type="spellStart"/>
            <w:r w:rsidRPr="00FB48DC">
              <w:rPr>
                <w:rFonts w:ascii="Arial" w:hAnsi="Arial" w:cs="Arial"/>
                <w:b/>
                <w:sz w:val="24"/>
                <w:lang w:eastAsia="en-GB"/>
              </w:rPr>
              <w:t>Mckean</w:t>
            </w:r>
            <w:proofErr w:type="spellEnd"/>
          </w:p>
          <w:p w:rsidR="000B139A" w:rsidRPr="00FB48DC" w:rsidRDefault="000B375C" w:rsidP="000B139A">
            <w:pPr>
              <w:jc w:val="center"/>
              <w:rPr>
                <w:rFonts w:ascii="Arial" w:hAnsi="Arial" w:cs="Arial"/>
                <w:color w:val="1F497D"/>
                <w:sz w:val="24"/>
                <w:lang w:eastAsia="en-GB"/>
              </w:rPr>
            </w:pPr>
            <w:hyperlink r:id="rId18" w:history="1">
              <w:r w:rsidR="000B139A" w:rsidRPr="00FB48DC">
                <w:rPr>
                  <w:rStyle w:val="Hyperlink"/>
                  <w:rFonts w:ascii="Arial" w:hAnsi="Arial" w:cs="Arial"/>
                  <w:color w:val="0563C1"/>
                  <w:sz w:val="24"/>
                  <w:lang w:eastAsia="en-GB"/>
                </w:rPr>
                <w:t>Margaret.mckean@leeds.gov.uk</w:t>
              </w:r>
            </w:hyperlink>
          </w:p>
          <w:p w:rsidR="000B139A" w:rsidRDefault="000B139A" w:rsidP="000B139A">
            <w:pPr>
              <w:jc w:val="center"/>
              <w:rPr>
                <w:rFonts w:ascii="Arial" w:hAnsi="Arial" w:cs="Arial"/>
                <w:b/>
                <w:sz w:val="24"/>
                <w:szCs w:val="24"/>
              </w:rPr>
            </w:pPr>
          </w:p>
        </w:tc>
        <w:tc>
          <w:tcPr>
            <w:tcW w:w="7672" w:type="dxa"/>
            <w:tcBorders>
              <w:bottom w:val="single" w:sz="4" w:space="0" w:color="auto"/>
            </w:tcBorders>
            <w:shd w:val="clear" w:color="auto" w:fill="FFFFCC"/>
          </w:tcPr>
          <w:p w:rsidR="000B139A" w:rsidRDefault="000B139A" w:rsidP="000B139A">
            <w:pPr>
              <w:rPr>
                <w:rFonts w:ascii="Arial" w:hAnsi="Arial" w:cs="Arial"/>
                <w:sz w:val="24"/>
                <w:szCs w:val="24"/>
              </w:rPr>
            </w:pPr>
            <w:r>
              <w:rPr>
                <w:rFonts w:ascii="Arial" w:hAnsi="Arial" w:cs="Arial"/>
                <w:sz w:val="24"/>
                <w:szCs w:val="24"/>
              </w:rPr>
              <w:t>This group supports young people from eastern European communities aged between 11 and 17 years to take part in activities and information awareness raising work.</w:t>
            </w:r>
          </w:p>
          <w:p w:rsidR="000B139A" w:rsidRDefault="000B139A" w:rsidP="000B139A">
            <w:pPr>
              <w:rPr>
                <w:rFonts w:ascii="Arial" w:hAnsi="Arial" w:cs="Arial"/>
                <w:sz w:val="24"/>
                <w:szCs w:val="24"/>
              </w:rPr>
            </w:pPr>
          </w:p>
        </w:tc>
      </w:tr>
      <w:tr w:rsidR="000B139A" w:rsidTr="00421561">
        <w:trPr>
          <w:gridAfter w:val="6"/>
          <w:wAfter w:w="9625" w:type="dxa"/>
        </w:trPr>
        <w:tc>
          <w:tcPr>
            <w:tcW w:w="825" w:type="dxa"/>
            <w:vMerge/>
            <w:shd w:val="clear" w:color="auto" w:fill="FFFFCC"/>
          </w:tcPr>
          <w:p w:rsidR="000B139A" w:rsidRPr="006520AD" w:rsidRDefault="000B139A" w:rsidP="000B139A">
            <w:pPr>
              <w:rPr>
                <w:rFonts w:ascii="Arial" w:hAnsi="Arial" w:cs="Arial"/>
                <w:b/>
                <w:bCs/>
                <w:sz w:val="24"/>
              </w:rPr>
            </w:pPr>
          </w:p>
        </w:tc>
        <w:tc>
          <w:tcPr>
            <w:tcW w:w="3391" w:type="dxa"/>
            <w:gridSpan w:val="2"/>
            <w:shd w:val="clear" w:color="auto" w:fill="FFFFCC"/>
          </w:tcPr>
          <w:p w:rsidR="000B139A" w:rsidRPr="006520AD" w:rsidRDefault="000B139A" w:rsidP="000B139A">
            <w:pPr>
              <w:rPr>
                <w:rFonts w:ascii="Arial" w:hAnsi="Arial" w:cs="Arial"/>
                <w:b/>
                <w:bCs/>
                <w:sz w:val="24"/>
              </w:rPr>
            </w:pPr>
          </w:p>
          <w:p w:rsidR="000B139A" w:rsidRPr="000915E5" w:rsidRDefault="000B139A" w:rsidP="000B139A">
            <w:pPr>
              <w:jc w:val="center"/>
              <w:rPr>
                <w:rFonts w:ascii="Arial" w:hAnsi="Arial" w:cs="Arial"/>
                <w:b/>
                <w:bCs/>
                <w:sz w:val="32"/>
                <w:szCs w:val="32"/>
              </w:rPr>
            </w:pPr>
            <w:r w:rsidRPr="000915E5">
              <w:rPr>
                <w:rFonts w:ascii="Arial" w:hAnsi="Arial" w:cs="Arial"/>
                <w:b/>
                <w:bCs/>
                <w:sz w:val="32"/>
                <w:szCs w:val="32"/>
              </w:rPr>
              <w:t>Fresh Start</w:t>
            </w:r>
          </w:p>
          <w:p w:rsidR="000B139A" w:rsidRPr="006520AD" w:rsidRDefault="000B139A" w:rsidP="000B139A">
            <w:pPr>
              <w:rPr>
                <w:rFonts w:ascii="Arial" w:hAnsi="Arial" w:cs="Arial"/>
                <w:b/>
                <w:bCs/>
                <w:sz w:val="24"/>
              </w:rPr>
            </w:pPr>
          </w:p>
        </w:tc>
        <w:tc>
          <w:tcPr>
            <w:tcW w:w="1791" w:type="dxa"/>
            <w:gridSpan w:val="2"/>
            <w:shd w:val="clear" w:color="auto" w:fill="FFFFCC"/>
          </w:tcPr>
          <w:p w:rsidR="000B139A" w:rsidRPr="006520AD" w:rsidRDefault="000B139A" w:rsidP="000B139A">
            <w:pPr>
              <w:rPr>
                <w:rFonts w:ascii="Arial" w:hAnsi="Arial" w:cs="Arial"/>
                <w:b/>
                <w:bCs/>
                <w:sz w:val="24"/>
              </w:rPr>
            </w:pPr>
          </w:p>
          <w:p w:rsidR="000B139A" w:rsidRPr="006520AD" w:rsidRDefault="000B139A" w:rsidP="000B139A">
            <w:pPr>
              <w:rPr>
                <w:rFonts w:ascii="Arial" w:hAnsi="Arial" w:cs="Arial"/>
                <w:b/>
                <w:bCs/>
                <w:sz w:val="24"/>
              </w:rPr>
            </w:pPr>
            <w:r w:rsidRPr="006520AD">
              <w:rPr>
                <w:rFonts w:ascii="Arial" w:hAnsi="Arial" w:cs="Arial"/>
                <w:b/>
                <w:bCs/>
                <w:sz w:val="24"/>
              </w:rPr>
              <w:t>14:30 – 16:30</w:t>
            </w:r>
          </w:p>
          <w:p w:rsidR="000B139A" w:rsidRPr="006520AD" w:rsidRDefault="000B139A" w:rsidP="000B139A">
            <w:pPr>
              <w:rPr>
                <w:rFonts w:ascii="Arial" w:hAnsi="Arial" w:cs="Arial"/>
                <w:b/>
                <w:bCs/>
                <w:sz w:val="24"/>
              </w:rPr>
            </w:pPr>
          </w:p>
        </w:tc>
        <w:tc>
          <w:tcPr>
            <w:tcW w:w="3617" w:type="dxa"/>
            <w:shd w:val="clear" w:color="auto" w:fill="FFFFCC"/>
          </w:tcPr>
          <w:p w:rsidR="000B139A" w:rsidRPr="006520AD" w:rsidRDefault="000B139A" w:rsidP="000B139A">
            <w:pPr>
              <w:rPr>
                <w:rFonts w:ascii="Arial" w:hAnsi="Arial" w:cs="Arial"/>
                <w:sz w:val="24"/>
              </w:rPr>
            </w:pPr>
          </w:p>
          <w:p w:rsidR="000B139A" w:rsidRPr="006520AD" w:rsidRDefault="000B139A" w:rsidP="000B139A">
            <w:pPr>
              <w:jc w:val="center"/>
              <w:rPr>
                <w:rFonts w:ascii="Arial" w:hAnsi="Arial" w:cs="Arial"/>
                <w:sz w:val="24"/>
              </w:rPr>
            </w:pPr>
            <w:r w:rsidRPr="006520AD">
              <w:rPr>
                <w:rFonts w:ascii="Arial" w:hAnsi="Arial" w:cs="Arial"/>
                <w:sz w:val="24"/>
              </w:rPr>
              <w:t xml:space="preserve">Compton Road Community Hub, </w:t>
            </w:r>
            <w:proofErr w:type="spellStart"/>
            <w:r w:rsidRPr="006520AD">
              <w:rPr>
                <w:rFonts w:ascii="Arial" w:hAnsi="Arial" w:cs="Arial"/>
                <w:sz w:val="24"/>
              </w:rPr>
              <w:t>Harehills</w:t>
            </w:r>
            <w:proofErr w:type="spellEnd"/>
            <w:r w:rsidRPr="006520AD">
              <w:rPr>
                <w:rFonts w:ascii="Arial" w:hAnsi="Arial" w:cs="Arial"/>
                <w:sz w:val="24"/>
              </w:rPr>
              <w:t xml:space="preserve"> Lane,</w:t>
            </w:r>
          </w:p>
          <w:p w:rsidR="000B139A" w:rsidRPr="006520AD" w:rsidRDefault="000B139A" w:rsidP="000B139A">
            <w:pPr>
              <w:jc w:val="center"/>
              <w:rPr>
                <w:rFonts w:ascii="Arial" w:hAnsi="Arial" w:cs="Arial"/>
                <w:sz w:val="24"/>
              </w:rPr>
            </w:pPr>
            <w:r w:rsidRPr="006520AD">
              <w:rPr>
                <w:rFonts w:ascii="Arial" w:hAnsi="Arial" w:cs="Arial"/>
                <w:sz w:val="24"/>
              </w:rPr>
              <w:t>Leeds LS9 7BG</w:t>
            </w:r>
          </w:p>
          <w:p w:rsidR="000B139A" w:rsidRPr="006520AD" w:rsidRDefault="000B139A" w:rsidP="000B139A">
            <w:pPr>
              <w:rPr>
                <w:rFonts w:ascii="Arial" w:hAnsi="Arial" w:cs="Arial"/>
                <w:b/>
                <w:bCs/>
                <w:sz w:val="24"/>
              </w:rPr>
            </w:pPr>
          </w:p>
        </w:tc>
        <w:tc>
          <w:tcPr>
            <w:tcW w:w="4759" w:type="dxa"/>
            <w:gridSpan w:val="2"/>
            <w:shd w:val="clear" w:color="auto" w:fill="FFFFCC"/>
          </w:tcPr>
          <w:p w:rsidR="000B139A" w:rsidRPr="000A07A2" w:rsidRDefault="000B139A" w:rsidP="000B139A">
            <w:pPr>
              <w:jc w:val="center"/>
              <w:rPr>
                <w:rFonts w:ascii="Arial" w:hAnsi="Arial" w:cs="Arial"/>
                <w:b/>
                <w:sz w:val="24"/>
                <w:szCs w:val="24"/>
              </w:rPr>
            </w:pPr>
            <w:r w:rsidRPr="000A07A2">
              <w:rPr>
                <w:rFonts w:ascii="Arial" w:hAnsi="Arial" w:cs="Arial"/>
                <w:b/>
                <w:sz w:val="24"/>
                <w:szCs w:val="24"/>
              </w:rPr>
              <w:t xml:space="preserve">GRT Outreach &amp; Inclusion Team </w:t>
            </w:r>
            <w:r>
              <w:rPr>
                <w:rFonts w:ascii="Arial" w:hAnsi="Arial" w:cs="Arial"/>
                <w:b/>
                <w:sz w:val="24"/>
                <w:szCs w:val="24"/>
              </w:rPr>
              <w:t>–</w:t>
            </w:r>
            <w:r w:rsidRPr="000A07A2">
              <w:rPr>
                <w:rFonts w:ascii="Arial" w:hAnsi="Arial" w:cs="Arial"/>
                <w:b/>
                <w:sz w:val="24"/>
                <w:szCs w:val="24"/>
              </w:rPr>
              <w:t xml:space="preserve"> L</w:t>
            </w:r>
            <w:r>
              <w:rPr>
                <w:rFonts w:ascii="Arial" w:hAnsi="Arial" w:cs="Arial"/>
                <w:b/>
                <w:sz w:val="24"/>
                <w:szCs w:val="24"/>
              </w:rPr>
              <w:t xml:space="preserve">eeds </w:t>
            </w:r>
            <w:r w:rsidRPr="000A07A2">
              <w:rPr>
                <w:rFonts w:ascii="Arial" w:hAnsi="Arial" w:cs="Arial"/>
                <w:b/>
                <w:sz w:val="24"/>
                <w:szCs w:val="24"/>
              </w:rPr>
              <w:t>C</w:t>
            </w:r>
            <w:r>
              <w:rPr>
                <w:rFonts w:ascii="Arial" w:hAnsi="Arial" w:cs="Arial"/>
                <w:b/>
                <w:sz w:val="24"/>
                <w:szCs w:val="24"/>
              </w:rPr>
              <w:t xml:space="preserve">ity </w:t>
            </w:r>
            <w:r w:rsidRPr="000A07A2">
              <w:rPr>
                <w:rFonts w:ascii="Arial" w:hAnsi="Arial" w:cs="Arial"/>
                <w:b/>
                <w:sz w:val="24"/>
                <w:szCs w:val="24"/>
              </w:rPr>
              <w:t>C</w:t>
            </w:r>
            <w:r>
              <w:rPr>
                <w:rFonts w:ascii="Arial" w:hAnsi="Arial" w:cs="Arial"/>
                <w:b/>
                <w:sz w:val="24"/>
                <w:szCs w:val="24"/>
              </w:rPr>
              <w:t>ouncil –Children’s Services</w:t>
            </w:r>
          </w:p>
          <w:p w:rsidR="000B139A" w:rsidRPr="006520AD" w:rsidRDefault="000B375C" w:rsidP="000B139A">
            <w:pPr>
              <w:rPr>
                <w:rFonts w:ascii="Arial" w:hAnsi="Arial" w:cs="Arial"/>
                <w:b/>
                <w:bCs/>
                <w:sz w:val="24"/>
              </w:rPr>
            </w:pPr>
            <w:hyperlink r:id="rId19" w:history="1">
              <w:r w:rsidR="000B139A" w:rsidRPr="000A07A2">
                <w:rPr>
                  <w:rStyle w:val="Hyperlink"/>
                  <w:rFonts w:ascii="Arial" w:hAnsi="Arial" w:cs="Arial"/>
                  <w:sz w:val="24"/>
                  <w:szCs w:val="24"/>
                </w:rPr>
                <w:t>grt.outreach.inclusion@leeds.gov.uk</w:t>
              </w:r>
            </w:hyperlink>
          </w:p>
        </w:tc>
        <w:tc>
          <w:tcPr>
            <w:tcW w:w="7672" w:type="dxa"/>
            <w:shd w:val="clear" w:color="auto" w:fill="FFFFCC"/>
          </w:tcPr>
          <w:p w:rsidR="000B139A" w:rsidRDefault="000B139A" w:rsidP="000B139A">
            <w:pPr>
              <w:rPr>
                <w:rFonts w:ascii="Arial" w:hAnsi="Arial" w:cs="Arial"/>
                <w:sz w:val="24"/>
              </w:rPr>
            </w:pPr>
          </w:p>
          <w:p w:rsidR="000B139A" w:rsidRPr="006520AD" w:rsidRDefault="000B139A" w:rsidP="000B139A">
            <w:pPr>
              <w:rPr>
                <w:rFonts w:ascii="Arial" w:hAnsi="Arial" w:cs="Arial"/>
                <w:sz w:val="24"/>
              </w:rPr>
            </w:pPr>
            <w:r>
              <w:rPr>
                <w:rFonts w:ascii="Arial" w:hAnsi="Arial" w:cs="Arial"/>
                <w:sz w:val="24"/>
              </w:rPr>
              <w:t xml:space="preserve">This session supports Eastern European young people whilst they are awaiting secondary school places. They will learn about schools in Leeds and what to expect when they start, preparing them from how to get to school by foot or using public transport to how schools work. </w:t>
            </w:r>
            <w:r w:rsidRPr="006520AD">
              <w:rPr>
                <w:rFonts w:ascii="Arial" w:hAnsi="Arial" w:cs="Arial"/>
                <w:sz w:val="24"/>
              </w:rPr>
              <w:t xml:space="preserve"> </w:t>
            </w:r>
          </w:p>
        </w:tc>
      </w:tr>
      <w:tr w:rsidR="000B139A" w:rsidTr="008028AF">
        <w:trPr>
          <w:gridAfter w:val="6"/>
          <w:wAfter w:w="9625" w:type="dxa"/>
        </w:trPr>
        <w:tc>
          <w:tcPr>
            <w:tcW w:w="825" w:type="dxa"/>
            <w:vMerge/>
            <w:shd w:val="clear" w:color="auto" w:fill="FFFFCC"/>
          </w:tcPr>
          <w:p w:rsidR="000B139A" w:rsidRPr="006520AD" w:rsidRDefault="000B139A" w:rsidP="000B139A">
            <w:pPr>
              <w:rPr>
                <w:rFonts w:ascii="Arial" w:hAnsi="Arial" w:cs="Arial"/>
                <w:b/>
                <w:bCs/>
                <w:sz w:val="24"/>
              </w:rPr>
            </w:pPr>
          </w:p>
        </w:tc>
        <w:tc>
          <w:tcPr>
            <w:tcW w:w="3391" w:type="dxa"/>
            <w:gridSpan w:val="2"/>
            <w:tcBorders>
              <w:bottom w:val="single" w:sz="4" w:space="0" w:color="auto"/>
            </w:tcBorders>
            <w:shd w:val="clear" w:color="auto" w:fill="FFFFCC"/>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r>
              <w:rPr>
                <w:rFonts w:ascii="Arial" w:hAnsi="Arial" w:cs="Arial"/>
                <w:b/>
                <w:sz w:val="32"/>
                <w:szCs w:val="24"/>
              </w:rPr>
              <w:t>CATCH</w:t>
            </w:r>
          </w:p>
          <w:p w:rsidR="000B139A" w:rsidRDefault="000B139A" w:rsidP="000B139A">
            <w:pPr>
              <w:jc w:val="center"/>
              <w:rPr>
                <w:rFonts w:ascii="Arial" w:hAnsi="Arial" w:cs="Arial"/>
                <w:b/>
                <w:sz w:val="32"/>
                <w:szCs w:val="24"/>
              </w:rPr>
            </w:pPr>
            <w:r>
              <w:rPr>
                <w:rFonts w:ascii="Arial" w:hAnsi="Arial" w:cs="Arial"/>
                <w:b/>
                <w:sz w:val="32"/>
                <w:szCs w:val="24"/>
              </w:rPr>
              <w:t>Youth Programme</w:t>
            </w:r>
          </w:p>
          <w:p w:rsidR="000B139A" w:rsidRPr="00063C6F" w:rsidRDefault="000B139A" w:rsidP="000B139A">
            <w:pPr>
              <w:jc w:val="center"/>
              <w:rPr>
                <w:rFonts w:ascii="Arial" w:hAnsi="Arial" w:cs="Arial"/>
                <w:b/>
                <w:sz w:val="24"/>
                <w:szCs w:val="24"/>
              </w:rPr>
            </w:pPr>
          </w:p>
        </w:tc>
        <w:tc>
          <w:tcPr>
            <w:tcW w:w="1791" w:type="dxa"/>
            <w:gridSpan w:val="2"/>
            <w:tcBorders>
              <w:bottom w:val="single" w:sz="4" w:space="0" w:color="auto"/>
            </w:tcBorders>
            <w:shd w:val="clear" w:color="auto" w:fill="FFFFCC"/>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Pr="00063C6F" w:rsidRDefault="000B139A" w:rsidP="000B139A">
            <w:pPr>
              <w:jc w:val="center"/>
              <w:rPr>
                <w:rFonts w:ascii="Arial" w:hAnsi="Arial" w:cs="Arial"/>
                <w:b/>
                <w:sz w:val="24"/>
                <w:szCs w:val="24"/>
              </w:rPr>
            </w:pPr>
            <w:r>
              <w:rPr>
                <w:rFonts w:ascii="Arial" w:hAnsi="Arial" w:cs="Arial"/>
                <w:b/>
                <w:sz w:val="24"/>
                <w:szCs w:val="24"/>
              </w:rPr>
              <w:t>18:00 – 21</w:t>
            </w:r>
            <w:r w:rsidRPr="00063C6F">
              <w:rPr>
                <w:rFonts w:ascii="Arial" w:hAnsi="Arial" w:cs="Arial"/>
                <w:b/>
                <w:sz w:val="24"/>
                <w:szCs w:val="24"/>
              </w:rPr>
              <w:t>:00</w:t>
            </w:r>
          </w:p>
        </w:tc>
        <w:tc>
          <w:tcPr>
            <w:tcW w:w="3617" w:type="dxa"/>
            <w:tcBorders>
              <w:bottom w:val="single" w:sz="4" w:space="0" w:color="auto"/>
            </w:tcBorders>
            <w:shd w:val="clear" w:color="auto" w:fill="FFFFCC"/>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r>
              <w:rPr>
                <w:rFonts w:ascii="Arial" w:hAnsi="Arial" w:cs="Arial"/>
                <w:sz w:val="24"/>
                <w:szCs w:val="24"/>
              </w:rPr>
              <w:t>ARK</w:t>
            </w:r>
          </w:p>
          <w:p w:rsidR="000B139A" w:rsidRDefault="000B139A" w:rsidP="000B139A">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Hovingham</w:t>
            </w:r>
            <w:proofErr w:type="spellEnd"/>
            <w:r>
              <w:rPr>
                <w:rFonts w:ascii="Arial" w:hAnsi="Arial" w:cs="Arial"/>
                <w:sz w:val="24"/>
                <w:szCs w:val="24"/>
              </w:rPr>
              <w:t xml:space="preserve"> Avenue</w:t>
            </w:r>
            <w:r w:rsidRPr="00063C6F">
              <w:rPr>
                <w:rFonts w:ascii="Arial" w:hAnsi="Arial" w:cs="Arial"/>
                <w:sz w:val="24"/>
                <w:szCs w:val="24"/>
              </w:rPr>
              <w:t xml:space="preserve"> </w:t>
            </w:r>
          </w:p>
          <w:p w:rsidR="000B139A" w:rsidRPr="00063C6F" w:rsidRDefault="000B139A" w:rsidP="000B139A">
            <w:pPr>
              <w:jc w:val="center"/>
              <w:rPr>
                <w:rFonts w:ascii="Arial" w:hAnsi="Arial" w:cs="Arial"/>
                <w:sz w:val="24"/>
                <w:szCs w:val="24"/>
              </w:rPr>
            </w:pPr>
            <w:proofErr w:type="spellStart"/>
            <w:r w:rsidRPr="00063C6F">
              <w:rPr>
                <w:rFonts w:ascii="Arial" w:hAnsi="Arial" w:cs="Arial"/>
                <w:sz w:val="24"/>
                <w:szCs w:val="24"/>
              </w:rPr>
              <w:t>Harehills</w:t>
            </w:r>
            <w:proofErr w:type="spellEnd"/>
            <w:r w:rsidRPr="00063C6F">
              <w:rPr>
                <w:rFonts w:ascii="Arial" w:hAnsi="Arial" w:cs="Arial"/>
                <w:sz w:val="24"/>
                <w:szCs w:val="24"/>
              </w:rPr>
              <w:t>,</w:t>
            </w:r>
            <w:r>
              <w:rPr>
                <w:rFonts w:ascii="Arial" w:hAnsi="Arial" w:cs="Arial"/>
                <w:sz w:val="24"/>
                <w:szCs w:val="24"/>
              </w:rPr>
              <w:t xml:space="preserve"> </w:t>
            </w:r>
            <w:r w:rsidRPr="00063C6F">
              <w:rPr>
                <w:rFonts w:ascii="Arial" w:hAnsi="Arial" w:cs="Arial"/>
                <w:sz w:val="24"/>
                <w:szCs w:val="24"/>
              </w:rPr>
              <w:t>Leeds, LS8 3QY</w:t>
            </w:r>
          </w:p>
          <w:p w:rsidR="000B139A" w:rsidRPr="00063C6F" w:rsidRDefault="000B139A" w:rsidP="000B139A">
            <w:pPr>
              <w:jc w:val="center"/>
              <w:rPr>
                <w:rFonts w:ascii="Arial" w:hAnsi="Arial" w:cs="Arial"/>
                <w:sz w:val="24"/>
                <w:szCs w:val="24"/>
              </w:rPr>
            </w:pPr>
          </w:p>
        </w:tc>
        <w:tc>
          <w:tcPr>
            <w:tcW w:w="4759" w:type="dxa"/>
            <w:gridSpan w:val="2"/>
            <w:tcBorders>
              <w:bottom w:val="single" w:sz="4" w:space="0" w:color="auto"/>
            </w:tcBorders>
            <w:shd w:val="clear" w:color="auto" w:fill="FFFFCC"/>
          </w:tcPr>
          <w:p w:rsidR="000B139A" w:rsidRDefault="000B139A" w:rsidP="000B139A">
            <w:pPr>
              <w:jc w:val="center"/>
              <w:rPr>
                <w:rFonts w:ascii="Arial" w:hAnsi="Arial" w:cs="Arial"/>
                <w:sz w:val="24"/>
                <w:szCs w:val="24"/>
              </w:rPr>
            </w:pPr>
          </w:p>
          <w:p w:rsidR="000B139A" w:rsidRPr="002F36AA" w:rsidRDefault="000B139A" w:rsidP="000B139A">
            <w:pPr>
              <w:jc w:val="center"/>
              <w:rPr>
                <w:rFonts w:ascii="Arial" w:hAnsi="Arial" w:cs="Arial"/>
                <w:b/>
                <w:sz w:val="24"/>
                <w:szCs w:val="24"/>
              </w:rPr>
            </w:pPr>
          </w:p>
          <w:p w:rsidR="000B139A" w:rsidRPr="002F36AA" w:rsidRDefault="000B139A" w:rsidP="000B139A">
            <w:pPr>
              <w:jc w:val="center"/>
              <w:rPr>
                <w:rFonts w:ascii="Arial" w:hAnsi="Arial" w:cs="Arial"/>
                <w:b/>
                <w:sz w:val="24"/>
                <w:szCs w:val="24"/>
              </w:rPr>
            </w:pPr>
            <w:r w:rsidRPr="002F36AA">
              <w:rPr>
                <w:rFonts w:ascii="Arial" w:hAnsi="Arial" w:cs="Arial"/>
                <w:b/>
                <w:sz w:val="24"/>
                <w:szCs w:val="24"/>
              </w:rPr>
              <w:t>CATCH Team</w:t>
            </w:r>
          </w:p>
          <w:p w:rsidR="000B139A" w:rsidRPr="00FC7798" w:rsidRDefault="000B375C" w:rsidP="000B139A">
            <w:pPr>
              <w:jc w:val="center"/>
              <w:rPr>
                <w:rFonts w:ascii="Arial" w:hAnsi="Arial" w:cs="Arial"/>
                <w:sz w:val="24"/>
                <w:szCs w:val="24"/>
              </w:rPr>
            </w:pPr>
            <w:hyperlink r:id="rId20" w:history="1">
              <w:r w:rsidR="000B139A" w:rsidRPr="00764EB4">
                <w:rPr>
                  <w:rStyle w:val="Hyperlink"/>
                  <w:rFonts w:ascii="Arial" w:hAnsi="Arial" w:cs="Arial"/>
                  <w:sz w:val="24"/>
                  <w:szCs w:val="24"/>
                </w:rPr>
                <w:t>CATCH@arkleeds.co.uk</w:t>
              </w:r>
            </w:hyperlink>
            <w:r w:rsidR="000B139A">
              <w:rPr>
                <w:rFonts w:ascii="Arial" w:hAnsi="Arial" w:cs="Arial"/>
                <w:sz w:val="24"/>
                <w:szCs w:val="24"/>
              </w:rPr>
              <w:t xml:space="preserve"> </w:t>
            </w:r>
          </w:p>
        </w:tc>
        <w:tc>
          <w:tcPr>
            <w:tcW w:w="7672" w:type="dxa"/>
            <w:tcBorders>
              <w:bottom w:val="single" w:sz="4" w:space="0" w:color="auto"/>
            </w:tcBorders>
            <w:shd w:val="clear" w:color="auto" w:fill="FFFFCC"/>
          </w:tcPr>
          <w:p w:rsidR="000B139A" w:rsidRDefault="000B139A" w:rsidP="000B139A">
            <w:pPr>
              <w:rPr>
                <w:rFonts w:ascii="Arial" w:hAnsi="Arial" w:cs="Arial"/>
                <w:sz w:val="24"/>
                <w:szCs w:val="24"/>
              </w:rPr>
            </w:pPr>
          </w:p>
          <w:p w:rsidR="000B139A" w:rsidRDefault="000B139A" w:rsidP="000B139A">
            <w:pPr>
              <w:rPr>
                <w:rFonts w:ascii="Arial" w:hAnsi="Arial" w:cs="Arial"/>
                <w:sz w:val="24"/>
              </w:rPr>
            </w:pPr>
            <w:r w:rsidRPr="001F525F">
              <w:rPr>
                <w:rFonts w:ascii="Arial" w:hAnsi="Arial" w:cs="Arial"/>
                <w:sz w:val="24"/>
              </w:rPr>
              <w:t>Activities for young people (boys &amp; girls) from the ages of 9 to 17 years. They can get involved with indoor activities such as table tennis, pool, computer games, arts &amp; crafts, youth café, workshops and much more. CATCH also actively encourage youth volunteering.  They are also supported with English and Maths as well as CV writing/College/Job Applications. This youth sessions are Eastern European Friendly and some of the volunteers can speak Eastern European languages.</w:t>
            </w:r>
          </w:p>
          <w:p w:rsidR="000B139A" w:rsidRPr="001F525F" w:rsidRDefault="000B139A" w:rsidP="000B139A">
            <w:pPr>
              <w:rPr>
                <w:rFonts w:ascii="Arial" w:hAnsi="Arial" w:cs="Arial"/>
                <w:sz w:val="24"/>
              </w:rPr>
            </w:pPr>
          </w:p>
        </w:tc>
      </w:tr>
      <w:tr w:rsidR="000B139A" w:rsidTr="008028AF">
        <w:trPr>
          <w:gridAfter w:val="6"/>
          <w:wAfter w:w="9625" w:type="dxa"/>
          <w:trHeight w:val="283"/>
        </w:trPr>
        <w:tc>
          <w:tcPr>
            <w:tcW w:w="825" w:type="dxa"/>
            <w:vMerge w:val="restart"/>
            <w:shd w:val="clear" w:color="auto" w:fill="DAEEF3" w:themeFill="accent5" w:themeFillTint="33"/>
            <w:textDirection w:val="btLr"/>
          </w:tcPr>
          <w:p w:rsidR="000B139A" w:rsidRPr="00656DD4" w:rsidRDefault="000B139A" w:rsidP="000B139A">
            <w:pPr>
              <w:ind w:left="113" w:right="113"/>
              <w:jc w:val="center"/>
              <w:rPr>
                <w:rFonts w:ascii="Arial" w:hAnsi="Arial" w:cs="Arial"/>
                <w:b/>
                <w:sz w:val="48"/>
                <w:szCs w:val="40"/>
              </w:rPr>
            </w:pPr>
            <w:r>
              <w:rPr>
                <w:rFonts w:ascii="Arial" w:hAnsi="Arial" w:cs="Arial"/>
                <w:b/>
                <w:sz w:val="48"/>
                <w:szCs w:val="40"/>
              </w:rPr>
              <w:t>T</w:t>
            </w:r>
            <w:r w:rsidRPr="00656DD4">
              <w:rPr>
                <w:rFonts w:ascii="Arial" w:hAnsi="Arial" w:cs="Arial"/>
                <w:b/>
                <w:sz w:val="48"/>
                <w:szCs w:val="40"/>
              </w:rPr>
              <w:t>hursday</w:t>
            </w:r>
          </w:p>
          <w:p w:rsidR="000B139A" w:rsidRDefault="000B139A" w:rsidP="000B139A">
            <w:pPr>
              <w:ind w:left="113" w:right="113"/>
              <w:jc w:val="center"/>
              <w:rPr>
                <w:rFonts w:ascii="Arial" w:hAnsi="Arial" w:cs="Arial"/>
                <w:b/>
                <w:sz w:val="24"/>
                <w:szCs w:val="24"/>
              </w:rPr>
            </w:pPr>
          </w:p>
          <w:p w:rsidR="000B139A" w:rsidRPr="00063C6F" w:rsidRDefault="000B139A" w:rsidP="000B139A">
            <w:pPr>
              <w:ind w:left="113" w:right="113"/>
              <w:rPr>
                <w:rFonts w:ascii="Arial" w:hAnsi="Arial" w:cs="Arial"/>
                <w:b/>
                <w:sz w:val="24"/>
                <w:szCs w:val="24"/>
              </w:rPr>
            </w:pPr>
            <w:r>
              <w:rPr>
                <w:rFonts w:ascii="Arial" w:hAnsi="Arial" w:cs="Arial"/>
                <w:b/>
                <w:sz w:val="24"/>
                <w:szCs w:val="24"/>
              </w:rPr>
              <w:t>International Church Service</w:t>
            </w:r>
          </w:p>
        </w:tc>
        <w:tc>
          <w:tcPr>
            <w:tcW w:w="3363" w:type="dxa"/>
            <w:tcBorders>
              <w:bottom w:val="single" w:sz="4" w:space="0" w:color="auto"/>
            </w:tcBorders>
            <w:shd w:val="clear" w:color="auto" w:fill="DAEEF3" w:themeFill="accent5" w:themeFillTint="33"/>
          </w:tcPr>
          <w:p w:rsidR="000B139A" w:rsidRDefault="000B139A" w:rsidP="000B139A">
            <w:pPr>
              <w:jc w:val="center"/>
              <w:rPr>
                <w:rFonts w:ascii="Arial" w:hAnsi="Arial" w:cs="Arial"/>
                <w:b/>
                <w:sz w:val="24"/>
                <w:szCs w:val="24"/>
              </w:rPr>
            </w:pPr>
          </w:p>
          <w:p w:rsidR="000B139A" w:rsidRDefault="000B139A" w:rsidP="000B139A">
            <w:pPr>
              <w:rPr>
                <w:rFonts w:ascii="Arial" w:hAnsi="Arial" w:cs="Arial"/>
                <w:b/>
                <w:sz w:val="24"/>
                <w:szCs w:val="24"/>
              </w:rPr>
            </w:pPr>
            <w:r>
              <w:rPr>
                <w:rFonts w:ascii="Arial" w:hAnsi="Arial" w:cs="Arial"/>
                <w:b/>
                <w:sz w:val="24"/>
                <w:szCs w:val="24"/>
              </w:rPr>
              <w:t xml:space="preserve"> </w:t>
            </w:r>
          </w:p>
          <w:p w:rsidR="000B139A" w:rsidRPr="00E368D3" w:rsidRDefault="000B139A" w:rsidP="000B139A">
            <w:pPr>
              <w:jc w:val="center"/>
              <w:rPr>
                <w:rFonts w:ascii="Arial" w:hAnsi="Arial" w:cs="Arial"/>
                <w:b/>
                <w:sz w:val="32"/>
                <w:szCs w:val="32"/>
              </w:rPr>
            </w:pPr>
            <w:r w:rsidRPr="00E368D3">
              <w:rPr>
                <w:rFonts w:ascii="Arial" w:hAnsi="Arial" w:cs="Arial"/>
                <w:b/>
                <w:sz w:val="32"/>
                <w:szCs w:val="32"/>
              </w:rPr>
              <w:t xml:space="preserve">Roma Café  </w:t>
            </w:r>
          </w:p>
          <w:p w:rsidR="000B139A" w:rsidRDefault="000B139A" w:rsidP="000B139A">
            <w:pPr>
              <w:jc w:val="center"/>
              <w:rPr>
                <w:rFonts w:ascii="Arial" w:hAnsi="Arial" w:cs="Arial"/>
                <w:b/>
                <w:sz w:val="24"/>
                <w:szCs w:val="24"/>
              </w:rPr>
            </w:pPr>
            <w:r>
              <w:rPr>
                <w:rFonts w:ascii="Arial" w:hAnsi="Arial" w:cs="Arial"/>
                <w:b/>
                <w:sz w:val="24"/>
                <w:szCs w:val="24"/>
              </w:rPr>
              <w:t>Brunch Club</w:t>
            </w:r>
          </w:p>
          <w:p w:rsidR="000B139A" w:rsidRDefault="000B139A" w:rsidP="000B139A">
            <w:pPr>
              <w:jc w:val="center"/>
              <w:rPr>
                <w:rFonts w:ascii="Arial" w:hAnsi="Arial" w:cs="Arial"/>
                <w:b/>
                <w:sz w:val="24"/>
                <w:szCs w:val="24"/>
              </w:rPr>
            </w:pPr>
          </w:p>
        </w:tc>
        <w:tc>
          <w:tcPr>
            <w:tcW w:w="1819" w:type="dxa"/>
            <w:gridSpan w:val="3"/>
            <w:tcBorders>
              <w:bottom w:val="single" w:sz="4" w:space="0" w:color="auto"/>
            </w:tcBorders>
            <w:shd w:val="clear" w:color="auto" w:fill="DAEEF3" w:themeFill="accent5" w:themeFillTint="33"/>
          </w:tcPr>
          <w:p w:rsidR="000B139A" w:rsidRPr="001265D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Pr="001265DA" w:rsidRDefault="000B139A" w:rsidP="000B139A">
            <w:pPr>
              <w:jc w:val="center"/>
              <w:rPr>
                <w:rFonts w:ascii="Arial" w:hAnsi="Arial" w:cs="Arial"/>
                <w:b/>
                <w:sz w:val="24"/>
                <w:szCs w:val="24"/>
              </w:rPr>
            </w:pPr>
            <w:r w:rsidRPr="001265DA">
              <w:rPr>
                <w:rFonts w:ascii="Arial" w:hAnsi="Arial" w:cs="Arial"/>
                <w:b/>
                <w:sz w:val="24"/>
                <w:szCs w:val="24"/>
              </w:rPr>
              <w:t>10:00 – 12:00</w:t>
            </w:r>
          </w:p>
        </w:tc>
        <w:tc>
          <w:tcPr>
            <w:tcW w:w="3629" w:type="dxa"/>
            <w:gridSpan w:val="2"/>
            <w:tcBorders>
              <w:bottom w:val="single" w:sz="4" w:space="0" w:color="auto"/>
            </w:tcBorders>
            <w:shd w:val="clear" w:color="auto" w:fill="DAEEF3" w:themeFill="accent5" w:themeFillTint="33"/>
          </w:tcPr>
          <w:p w:rsidR="000B139A" w:rsidRPr="001265DA" w:rsidRDefault="000B139A" w:rsidP="000B139A">
            <w:pPr>
              <w:jc w:val="center"/>
              <w:textAlignment w:val="top"/>
              <w:rPr>
                <w:rFonts w:ascii="Arial" w:hAnsi="Arial" w:cs="Arial"/>
                <w:sz w:val="24"/>
                <w:szCs w:val="24"/>
              </w:rPr>
            </w:pPr>
          </w:p>
          <w:p w:rsidR="000B139A" w:rsidRPr="00B260EA" w:rsidRDefault="000B139A" w:rsidP="000B139A">
            <w:pPr>
              <w:jc w:val="center"/>
              <w:rPr>
                <w:rFonts w:ascii="Arial" w:hAnsi="Arial" w:cs="Arial"/>
                <w:b/>
                <w:sz w:val="24"/>
              </w:rPr>
            </w:pPr>
            <w:r w:rsidRPr="00B260EA">
              <w:rPr>
                <w:rFonts w:ascii="Arial" w:hAnsi="Arial" w:cs="Arial"/>
                <w:b/>
                <w:sz w:val="24"/>
              </w:rPr>
              <w:t>Lincoln Green Community Centre</w:t>
            </w:r>
          </w:p>
          <w:p w:rsidR="000B139A" w:rsidRPr="001265DA" w:rsidRDefault="000B139A" w:rsidP="000B139A">
            <w:pPr>
              <w:jc w:val="center"/>
              <w:rPr>
                <w:rFonts w:ascii="Arial" w:hAnsi="Arial" w:cs="Arial"/>
                <w:sz w:val="24"/>
                <w:szCs w:val="24"/>
              </w:rPr>
            </w:pPr>
            <w:r w:rsidRPr="00587BC4">
              <w:rPr>
                <w:rStyle w:val="st1"/>
                <w:rFonts w:ascii="Arial" w:hAnsi="Arial" w:cs="Arial"/>
                <w:sz w:val="24"/>
              </w:rPr>
              <w:t>Cromwell Mount</w:t>
            </w:r>
            <w:r>
              <w:rPr>
                <w:rStyle w:val="st1"/>
                <w:rFonts w:ascii="Arial" w:hAnsi="Arial" w:cs="Arial"/>
                <w:sz w:val="24"/>
              </w:rPr>
              <w:t xml:space="preserve">, </w:t>
            </w:r>
            <w:r w:rsidRPr="00587BC4">
              <w:rPr>
                <w:rStyle w:val="st1"/>
                <w:rFonts w:ascii="Arial" w:hAnsi="Arial" w:cs="Arial"/>
                <w:sz w:val="24"/>
              </w:rPr>
              <w:t xml:space="preserve"> Lincoln Green</w:t>
            </w:r>
            <w:r>
              <w:rPr>
                <w:rStyle w:val="st1"/>
                <w:rFonts w:ascii="Arial" w:hAnsi="Arial" w:cs="Arial"/>
                <w:sz w:val="24"/>
              </w:rPr>
              <w:t>,</w:t>
            </w:r>
            <w:r w:rsidRPr="00587BC4">
              <w:rPr>
                <w:rStyle w:val="st1"/>
                <w:rFonts w:ascii="Arial" w:hAnsi="Arial" w:cs="Arial"/>
                <w:sz w:val="24"/>
              </w:rPr>
              <w:t xml:space="preserve"> Leeds, LS9 7ST</w:t>
            </w:r>
          </w:p>
        </w:tc>
        <w:tc>
          <w:tcPr>
            <w:tcW w:w="4747" w:type="dxa"/>
            <w:tcBorders>
              <w:bottom w:val="single" w:sz="4" w:space="0" w:color="auto"/>
            </w:tcBorders>
            <w:shd w:val="clear" w:color="auto" w:fill="DAEEF3" w:themeFill="accent5" w:themeFillTint="33"/>
          </w:tcPr>
          <w:p w:rsidR="000B139A" w:rsidRDefault="000B139A" w:rsidP="000B139A">
            <w:pPr>
              <w:jc w:val="center"/>
              <w:rPr>
                <w:rFonts w:ascii="Arial" w:hAnsi="Arial" w:cs="Arial"/>
                <w:b/>
                <w:sz w:val="24"/>
                <w:szCs w:val="24"/>
              </w:rPr>
            </w:pPr>
            <w:proofErr w:type="spellStart"/>
            <w:r>
              <w:rPr>
                <w:rFonts w:ascii="Arial" w:hAnsi="Arial" w:cs="Arial"/>
                <w:b/>
                <w:sz w:val="24"/>
                <w:szCs w:val="24"/>
              </w:rPr>
              <w:t>Imrich</w:t>
            </w:r>
            <w:proofErr w:type="spellEnd"/>
            <w:r>
              <w:rPr>
                <w:rFonts w:ascii="Arial" w:hAnsi="Arial" w:cs="Arial"/>
                <w:b/>
                <w:sz w:val="24"/>
                <w:szCs w:val="24"/>
              </w:rPr>
              <w:t xml:space="preserve"> Sarkozy</w:t>
            </w:r>
          </w:p>
          <w:p w:rsidR="000B139A" w:rsidRDefault="000B375C" w:rsidP="000B139A">
            <w:pPr>
              <w:jc w:val="center"/>
              <w:rPr>
                <w:rStyle w:val="Hyperlink"/>
                <w:rFonts w:ascii="Arial" w:hAnsi="Arial" w:cs="Arial"/>
                <w:sz w:val="24"/>
                <w:szCs w:val="24"/>
              </w:rPr>
            </w:pPr>
            <w:hyperlink r:id="rId21" w:history="1">
              <w:r w:rsidR="000B139A" w:rsidRPr="00DE7AC4">
                <w:rPr>
                  <w:rStyle w:val="Hyperlink"/>
                  <w:rFonts w:ascii="Arial" w:hAnsi="Arial" w:cs="Arial"/>
                  <w:sz w:val="24"/>
                  <w:szCs w:val="24"/>
                </w:rPr>
                <w:t>i.sarkozy.romacafe.cic@gmail.com</w:t>
              </w:r>
            </w:hyperlink>
          </w:p>
          <w:p w:rsidR="000B139A" w:rsidRPr="00886A25" w:rsidRDefault="000B139A" w:rsidP="000B139A">
            <w:pPr>
              <w:jc w:val="center"/>
              <w:rPr>
                <w:rFonts w:ascii="Arial" w:hAnsi="Arial" w:cs="Arial"/>
                <w:b/>
                <w:sz w:val="24"/>
                <w:szCs w:val="24"/>
              </w:rPr>
            </w:pPr>
            <w:r w:rsidRPr="00886A25">
              <w:rPr>
                <w:rStyle w:val="Hyperlink"/>
                <w:rFonts w:ascii="Arial" w:hAnsi="Arial" w:cs="Arial"/>
                <w:b/>
                <w:color w:val="auto"/>
                <w:sz w:val="24"/>
                <w:szCs w:val="24"/>
                <w:u w:val="none"/>
              </w:rPr>
              <w:t>Shanaz Gul</w:t>
            </w:r>
          </w:p>
          <w:p w:rsidR="000B139A" w:rsidRPr="00886A25" w:rsidRDefault="000B375C" w:rsidP="000B139A">
            <w:pPr>
              <w:jc w:val="center"/>
              <w:rPr>
                <w:rFonts w:ascii="Arial" w:hAnsi="Arial" w:cs="Arial"/>
                <w:sz w:val="24"/>
                <w:szCs w:val="24"/>
              </w:rPr>
            </w:pPr>
            <w:hyperlink r:id="rId22" w:history="1">
              <w:r w:rsidR="000B139A" w:rsidRPr="00B715FF">
                <w:rPr>
                  <w:rStyle w:val="Hyperlink"/>
                  <w:rFonts w:ascii="Arial" w:hAnsi="Arial" w:cs="Arial"/>
                  <w:sz w:val="24"/>
                  <w:szCs w:val="24"/>
                </w:rPr>
                <w:t>Shanaz@hamara.co.uk</w:t>
              </w:r>
            </w:hyperlink>
          </w:p>
        </w:tc>
        <w:tc>
          <w:tcPr>
            <w:tcW w:w="7672" w:type="dxa"/>
            <w:tcBorders>
              <w:bottom w:val="single" w:sz="4" w:space="0" w:color="auto"/>
            </w:tcBorders>
            <w:shd w:val="clear" w:color="auto" w:fill="DAEEF3" w:themeFill="accent5" w:themeFillTint="33"/>
          </w:tcPr>
          <w:p w:rsidR="000B139A" w:rsidRDefault="000B139A" w:rsidP="000B139A">
            <w:pPr>
              <w:rPr>
                <w:rFonts w:ascii="Arial" w:hAnsi="Arial" w:cs="Arial"/>
                <w:sz w:val="24"/>
                <w:szCs w:val="24"/>
              </w:rPr>
            </w:pPr>
          </w:p>
          <w:p w:rsidR="000B139A" w:rsidRDefault="000B139A" w:rsidP="000B139A">
            <w:pPr>
              <w:rPr>
                <w:rFonts w:ascii="Arial" w:hAnsi="Arial" w:cs="Arial"/>
                <w:sz w:val="24"/>
                <w:szCs w:val="24"/>
              </w:rPr>
            </w:pPr>
            <w:r>
              <w:rPr>
                <w:rFonts w:ascii="Arial" w:hAnsi="Arial" w:cs="Arial"/>
                <w:sz w:val="24"/>
                <w:szCs w:val="24"/>
              </w:rPr>
              <w:t xml:space="preserve">All welcome at this session to learn about healthy eating and preparing food. There is also an opportunity to discuss other topics and an opportunity for services to visit. There is a lovely garden at this venue where volunteers can help in making it beautiful and maintaining it. </w:t>
            </w:r>
          </w:p>
        </w:tc>
      </w:tr>
      <w:tr w:rsidR="000B139A" w:rsidTr="008028AF">
        <w:trPr>
          <w:gridAfter w:val="6"/>
          <w:wAfter w:w="9625" w:type="dxa"/>
        </w:trPr>
        <w:tc>
          <w:tcPr>
            <w:tcW w:w="825" w:type="dxa"/>
            <w:vMerge/>
            <w:shd w:val="clear" w:color="auto" w:fill="DAEEF3" w:themeFill="accent5" w:themeFillTint="33"/>
            <w:textDirection w:val="btLr"/>
          </w:tcPr>
          <w:p w:rsidR="000B139A" w:rsidRPr="002D5F89" w:rsidRDefault="000B139A" w:rsidP="000B139A">
            <w:pPr>
              <w:ind w:left="113" w:right="113"/>
              <w:jc w:val="center"/>
              <w:rPr>
                <w:rFonts w:ascii="Arial" w:hAnsi="Arial" w:cs="Arial"/>
                <w:b/>
                <w:sz w:val="40"/>
                <w:szCs w:val="40"/>
              </w:rPr>
            </w:pPr>
          </w:p>
        </w:tc>
        <w:tc>
          <w:tcPr>
            <w:tcW w:w="3363" w:type="dxa"/>
            <w:shd w:val="clear" w:color="auto" w:fill="DAEEF3" w:themeFill="accent5" w:themeFillTint="33"/>
          </w:tcPr>
          <w:p w:rsidR="000B139A" w:rsidRDefault="000B139A" w:rsidP="000B139A">
            <w:pPr>
              <w:jc w:val="center"/>
              <w:rPr>
                <w:rFonts w:ascii="Arial" w:hAnsi="Arial" w:cs="Arial"/>
                <w:b/>
                <w:sz w:val="32"/>
                <w:szCs w:val="24"/>
              </w:rPr>
            </w:pPr>
          </w:p>
          <w:p w:rsidR="000B139A" w:rsidRPr="00EA54F9" w:rsidRDefault="000B139A" w:rsidP="000B139A">
            <w:pPr>
              <w:jc w:val="center"/>
              <w:rPr>
                <w:rFonts w:ascii="Arial" w:hAnsi="Arial" w:cs="Arial"/>
                <w:b/>
                <w:sz w:val="28"/>
                <w:szCs w:val="24"/>
              </w:rPr>
            </w:pPr>
            <w:r w:rsidRPr="00EA54F9">
              <w:rPr>
                <w:rFonts w:ascii="Arial" w:hAnsi="Arial" w:cs="Arial"/>
                <w:b/>
                <w:sz w:val="32"/>
                <w:szCs w:val="24"/>
              </w:rPr>
              <w:t>Coffee Mornings</w:t>
            </w:r>
          </w:p>
          <w:p w:rsidR="000B139A" w:rsidRDefault="000B139A" w:rsidP="000B139A">
            <w:pPr>
              <w:jc w:val="center"/>
              <w:rPr>
                <w:rFonts w:ascii="Arial" w:hAnsi="Arial" w:cs="Arial"/>
                <w:b/>
                <w:sz w:val="24"/>
                <w:szCs w:val="24"/>
              </w:rPr>
            </w:pPr>
          </w:p>
        </w:tc>
        <w:tc>
          <w:tcPr>
            <w:tcW w:w="1800" w:type="dxa"/>
            <w:gridSpan w:val="2"/>
            <w:shd w:val="clear" w:color="auto" w:fill="DAEEF3" w:themeFill="accent5" w:themeFillTint="33"/>
          </w:tcPr>
          <w:p w:rsidR="000B139A" w:rsidRDefault="000B139A" w:rsidP="000B139A">
            <w:pPr>
              <w:jc w:val="center"/>
              <w:rPr>
                <w:rFonts w:ascii="Arial" w:hAnsi="Arial" w:cs="Arial"/>
                <w:b/>
                <w:sz w:val="24"/>
                <w:szCs w:val="24"/>
              </w:rPr>
            </w:pPr>
          </w:p>
          <w:p w:rsidR="000B139A" w:rsidRPr="001265DA" w:rsidRDefault="000B139A" w:rsidP="000B139A">
            <w:pPr>
              <w:jc w:val="center"/>
              <w:rPr>
                <w:rFonts w:ascii="Arial" w:hAnsi="Arial" w:cs="Arial"/>
                <w:b/>
                <w:sz w:val="24"/>
                <w:szCs w:val="24"/>
              </w:rPr>
            </w:pPr>
            <w:r>
              <w:rPr>
                <w:rFonts w:ascii="Arial" w:hAnsi="Arial" w:cs="Arial"/>
                <w:b/>
                <w:sz w:val="24"/>
                <w:szCs w:val="24"/>
              </w:rPr>
              <w:t>10:00 – 11:00</w:t>
            </w:r>
          </w:p>
        </w:tc>
        <w:tc>
          <w:tcPr>
            <w:tcW w:w="3636" w:type="dxa"/>
            <w:gridSpan w:val="2"/>
            <w:shd w:val="clear" w:color="auto" w:fill="DAEEF3" w:themeFill="accent5" w:themeFillTint="33"/>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r>
              <w:rPr>
                <w:rFonts w:ascii="Arial" w:hAnsi="Arial" w:cs="Arial"/>
                <w:sz w:val="24"/>
                <w:szCs w:val="24"/>
              </w:rPr>
              <w:t>Polish Centre,</w:t>
            </w:r>
          </w:p>
          <w:p w:rsidR="000B139A" w:rsidRPr="001265DA" w:rsidRDefault="000B139A" w:rsidP="000B139A">
            <w:pPr>
              <w:jc w:val="center"/>
              <w:rPr>
                <w:rFonts w:ascii="Arial" w:hAnsi="Arial" w:cs="Arial"/>
                <w:sz w:val="24"/>
                <w:szCs w:val="24"/>
              </w:rPr>
            </w:pPr>
            <w:r w:rsidRPr="00EA54F9">
              <w:rPr>
                <w:rStyle w:val="lrzxr"/>
                <w:rFonts w:ascii="Arial" w:hAnsi="Arial" w:cs="Arial"/>
                <w:color w:val="222222"/>
                <w:sz w:val="24"/>
              </w:rPr>
              <w:t>Newton Hill Rd, Leeds LS7 4JE</w:t>
            </w:r>
          </w:p>
        </w:tc>
        <w:tc>
          <w:tcPr>
            <w:tcW w:w="4759" w:type="dxa"/>
            <w:gridSpan w:val="2"/>
            <w:shd w:val="clear" w:color="auto" w:fill="DAEEF3" w:themeFill="accent5" w:themeFillTint="33"/>
          </w:tcPr>
          <w:p w:rsidR="000B139A" w:rsidRDefault="000B139A" w:rsidP="000B139A">
            <w:pPr>
              <w:jc w:val="center"/>
              <w:rPr>
                <w:rStyle w:val="lrzxr"/>
                <w:rFonts w:ascii="Arial" w:hAnsi="Arial" w:cs="Arial"/>
                <w:color w:val="222222"/>
                <w:sz w:val="24"/>
              </w:rPr>
            </w:pPr>
          </w:p>
          <w:p w:rsidR="000B139A" w:rsidRDefault="000B375C" w:rsidP="000B139A">
            <w:pPr>
              <w:jc w:val="center"/>
              <w:rPr>
                <w:rFonts w:ascii="Arial" w:hAnsi="Arial" w:cs="Arial"/>
                <w:sz w:val="24"/>
                <w:szCs w:val="24"/>
              </w:rPr>
            </w:pPr>
            <w:hyperlink r:id="rId23" w:history="1">
              <w:r w:rsidR="000B139A" w:rsidRPr="00792B83">
                <w:rPr>
                  <w:rStyle w:val="Hyperlink"/>
                  <w:rFonts w:ascii="Arial" w:hAnsi="Arial" w:cs="Arial"/>
                  <w:sz w:val="24"/>
                  <w:szCs w:val="24"/>
                </w:rPr>
                <w:t>info@parasialeeds.org.uk</w:t>
              </w:r>
            </w:hyperlink>
          </w:p>
          <w:p w:rsidR="000B139A" w:rsidRPr="00886A25" w:rsidRDefault="000B139A" w:rsidP="000B139A">
            <w:pPr>
              <w:jc w:val="center"/>
              <w:rPr>
                <w:rFonts w:ascii="Arial" w:hAnsi="Arial" w:cs="Arial"/>
                <w:sz w:val="24"/>
                <w:szCs w:val="24"/>
              </w:rPr>
            </w:pPr>
          </w:p>
        </w:tc>
        <w:tc>
          <w:tcPr>
            <w:tcW w:w="7672" w:type="dxa"/>
            <w:shd w:val="clear" w:color="auto" w:fill="DAEEF3" w:themeFill="accent5" w:themeFillTint="33"/>
          </w:tcPr>
          <w:p w:rsidR="000B139A" w:rsidRDefault="000B139A" w:rsidP="000B139A">
            <w:pPr>
              <w:rPr>
                <w:rFonts w:ascii="Arial" w:hAnsi="Arial" w:cs="Arial"/>
                <w:sz w:val="24"/>
                <w:szCs w:val="24"/>
              </w:rPr>
            </w:pPr>
            <w:r>
              <w:rPr>
                <w:rFonts w:ascii="Arial" w:hAnsi="Arial" w:cs="Arial"/>
                <w:sz w:val="24"/>
                <w:szCs w:val="24"/>
              </w:rPr>
              <w:t>The Polish centre hold this weekly coffee morning as an opportunity to catch up and socialise with the community. All are welcome.</w:t>
            </w:r>
          </w:p>
        </w:tc>
      </w:tr>
      <w:tr w:rsidR="000B139A" w:rsidTr="008028AF">
        <w:trPr>
          <w:gridAfter w:val="6"/>
          <w:wAfter w:w="9625" w:type="dxa"/>
        </w:trPr>
        <w:tc>
          <w:tcPr>
            <w:tcW w:w="825" w:type="dxa"/>
            <w:vMerge/>
            <w:shd w:val="clear" w:color="auto" w:fill="DAEEF3" w:themeFill="accent5" w:themeFillTint="33"/>
            <w:textDirection w:val="btLr"/>
          </w:tcPr>
          <w:p w:rsidR="000B139A" w:rsidRPr="002D5F89" w:rsidRDefault="000B139A" w:rsidP="000B139A">
            <w:pPr>
              <w:ind w:left="113" w:right="113"/>
              <w:jc w:val="center"/>
              <w:rPr>
                <w:rFonts w:ascii="Arial" w:hAnsi="Arial" w:cs="Arial"/>
                <w:b/>
                <w:sz w:val="40"/>
                <w:szCs w:val="40"/>
              </w:rPr>
            </w:pPr>
          </w:p>
        </w:tc>
        <w:tc>
          <w:tcPr>
            <w:tcW w:w="3363" w:type="dxa"/>
            <w:shd w:val="clear" w:color="auto" w:fill="DAEEF3" w:themeFill="accent5" w:themeFillTint="33"/>
          </w:tcPr>
          <w:p w:rsidR="000B139A" w:rsidRDefault="000B139A" w:rsidP="000B139A">
            <w:pPr>
              <w:jc w:val="center"/>
              <w:rPr>
                <w:rFonts w:ascii="Arial" w:hAnsi="Arial" w:cs="Arial"/>
                <w:b/>
                <w:sz w:val="32"/>
                <w:szCs w:val="32"/>
              </w:rPr>
            </w:pPr>
          </w:p>
          <w:p w:rsidR="000B139A" w:rsidRDefault="000B139A" w:rsidP="000B139A">
            <w:pPr>
              <w:jc w:val="center"/>
              <w:rPr>
                <w:rFonts w:ascii="Arial" w:hAnsi="Arial" w:cs="Arial"/>
                <w:b/>
                <w:sz w:val="32"/>
                <w:szCs w:val="32"/>
              </w:rPr>
            </w:pPr>
            <w:proofErr w:type="spellStart"/>
            <w:r>
              <w:rPr>
                <w:rFonts w:ascii="Arial" w:hAnsi="Arial" w:cs="Arial"/>
                <w:b/>
                <w:sz w:val="32"/>
                <w:szCs w:val="32"/>
              </w:rPr>
              <w:t>Bellbrooke</w:t>
            </w:r>
            <w:proofErr w:type="spellEnd"/>
            <w:r>
              <w:rPr>
                <w:rFonts w:ascii="Arial" w:hAnsi="Arial" w:cs="Arial"/>
                <w:b/>
                <w:sz w:val="32"/>
                <w:szCs w:val="32"/>
              </w:rPr>
              <w:t xml:space="preserve"> Surgery (surgery patients only)</w:t>
            </w:r>
          </w:p>
          <w:p w:rsidR="000B139A" w:rsidRDefault="000B139A" w:rsidP="000B139A">
            <w:pPr>
              <w:jc w:val="center"/>
              <w:rPr>
                <w:rFonts w:ascii="Arial" w:hAnsi="Arial" w:cs="Arial"/>
                <w:b/>
                <w:sz w:val="32"/>
                <w:szCs w:val="24"/>
              </w:rPr>
            </w:pPr>
          </w:p>
        </w:tc>
        <w:tc>
          <w:tcPr>
            <w:tcW w:w="1800" w:type="dxa"/>
            <w:gridSpan w:val="2"/>
            <w:shd w:val="clear" w:color="auto" w:fill="DAEEF3" w:themeFill="accent5" w:themeFillTint="33"/>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r>
              <w:rPr>
                <w:rFonts w:ascii="Arial" w:hAnsi="Arial" w:cs="Arial"/>
                <w:b/>
                <w:sz w:val="24"/>
                <w:szCs w:val="24"/>
              </w:rPr>
              <w:t>10:00-12:00</w:t>
            </w:r>
          </w:p>
        </w:tc>
        <w:tc>
          <w:tcPr>
            <w:tcW w:w="3636" w:type="dxa"/>
            <w:gridSpan w:val="2"/>
            <w:shd w:val="clear" w:color="auto" w:fill="DAEEF3" w:themeFill="accent5" w:themeFillTint="33"/>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proofErr w:type="spellStart"/>
            <w:r>
              <w:rPr>
                <w:rFonts w:ascii="Arial" w:hAnsi="Arial" w:cs="Arial"/>
                <w:sz w:val="24"/>
                <w:szCs w:val="24"/>
              </w:rPr>
              <w:t>Bellbrooke</w:t>
            </w:r>
            <w:proofErr w:type="spellEnd"/>
            <w:r>
              <w:rPr>
                <w:rFonts w:ascii="Arial" w:hAnsi="Arial" w:cs="Arial"/>
                <w:sz w:val="24"/>
                <w:szCs w:val="24"/>
              </w:rPr>
              <w:t xml:space="preserve"> Surgery</w:t>
            </w:r>
          </w:p>
          <w:p w:rsidR="000B139A" w:rsidRDefault="000B139A" w:rsidP="000B139A">
            <w:pPr>
              <w:jc w:val="center"/>
              <w:rPr>
                <w:rStyle w:val="lrzxr"/>
                <w:rFonts w:ascii="Arial" w:hAnsi="Arial" w:cs="Arial"/>
                <w:color w:val="222222"/>
              </w:rPr>
            </w:pPr>
            <w:proofErr w:type="spellStart"/>
            <w:r>
              <w:rPr>
                <w:rStyle w:val="lrzxr"/>
                <w:rFonts w:ascii="Arial" w:hAnsi="Arial" w:cs="Arial"/>
                <w:color w:val="222222"/>
              </w:rPr>
              <w:t>Bellbrooke</w:t>
            </w:r>
            <w:proofErr w:type="spellEnd"/>
            <w:r>
              <w:rPr>
                <w:rStyle w:val="lrzxr"/>
                <w:rFonts w:ascii="Arial" w:hAnsi="Arial" w:cs="Arial"/>
                <w:color w:val="222222"/>
              </w:rPr>
              <w:t xml:space="preserve"> Ave, Leeds LS9 6AU</w:t>
            </w:r>
          </w:p>
          <w:p w:rsidR="000B139A" w:rsidRDefault="000B139A" w:rsidP="000B139A">
            <w:pPr>
              <w:jc w:val="center"/>
              <w:rPr>
                <w:rFonts w:ascii="Arial" w:hAnsi="Arial" w:cs="Arial"/>
                <w:sz w:val="24"/>
                <w:szCs w:val="24"/>
              </w:rPr>
            </w:pPr>
            <w:r>
              <w:rPr>
                <w:rStyle w:val="lrzxr"/>
                <w:rFonts w:ascii="Arial" w:hAnsi="Arial" w:cs="Arial"/>
                <w:color w:val="222222"/>
              </w:rPr>
              <w:t>0113 887 9565</w:t>
            </w:r>
          </w:p>
        </w:tc>
        <w:tc>
          <w:tcPr>
            <w:tcW w:w="4759" w:type="dxa"/>
            <w:gridSpan w:val="2"/>
            <w:shd w:val="clear" w:color="auto" w:fill="DAEEF3" w:themeFill="accent5" w:themeFillTint="33"/>
          </w:tcPr>
          <w:p w:rsidR="000B139A" w:rsidRDefault="000B139A" w:rsidP="000B139A">
            <w:pPr>
              <w:jc w:val="center"/>
              <w:rPr>
                <w:rStyle w:val="lrzxr"/>
                <w:rFonts w:ascii="Arial" w:hAnsi="Arial" w:cs="Arial"/>
                <w:color w:val="222222"/>
                <w:sz w:val="24"/>
              </w:rPr>
            </w:pPr>
          </w:p>
          <w:p w:rsidR="000B139A" w:rsidRDefault="000B139A" w:rsidP="000B139A">
            <w:pPr>
              <w:jc w:val="center"/>
              <w:rPr>
                <w:rFonts w:ascii="Arial" w:hAnsi="Arial" w:cs="Arial"/>
                <w:b/>
                <w:sz w:val="24"/>
                <w:szCs w:val="24"/>
              </w:rPr>
            </w:pPr>
            <w:proofErr w:type="spellStart"/>
            <w:r>
              <w:rPr>
                <w:rFonts w:ascii="Arial" w:hAnsi="Arial" w:cs="Arial"/>
                <w:b/>
                <w:sz w:val="24"/>
                <w:szCs w:val="24"/>
              </w:rPr>
              <w:t>Bushra</w:t>
            </w:r>
            <w:proofErr w:type="spellEnd"/>
            <w:r>
              <w:rPr>
                <w:rFonts w:ascii="Arial" w:hAnsi="Arial" w:cs="Arial"/>
                <w:b/>
                <w:sz w:val="24"/>
                <w:szCs w:val="24"/>
              </w:rPr>
              <w:t xml:space="preserve"> </w:t>
            </w:r>
            <w:proofErr w:type="spellStart"/>
            <w:r>
              <w:rPr>
                <w:rFonts w:ascii="Arial" w:hAnsi="Arial" w:cs="Arial"/>
                <w:b/>
                <w:sz w:val="24"/>
                <w:szCs w:val="24"/>
              </w:rPr>
              <w:t>Javed</w:t>
            </w:r>
            <w:proofErr w:type="spellEnd"/>
          </w:p>
          <w:p w:rsidR="000B139A" w:rsidRDefault="000B375C" w:rsidP="000B139A">
            <w:pPr>
              <w:jc w:val="center"/>
              <w:rPr>
                <w:rStyle w:val="lrzxr"/>
                <w:rFonts w:ascii="Arial" w:hAnsi="Arial" w:cs="Arial"/>
                <w:color w:val="222222"/>
                <w:sz w:val="24"/>
              </w:rPr>
            </w:pPr>
            <w:hyperlink r:id="rId24" w:history="1">
              <w:r w:rsidR="000B139A" w:rsidRPr="001C4DFE">
                <w:rPr>
                  <w:rStyle w:val="Hyperlink"/>
                  <w:rFonts w:ascii="Arial" w:hAnsi="Arial" w:cs="Arial"/>
                  <w:b/>
                  <w:sz w:val="24"/>
                  <w:szCs w:val="24"/>
                </w:rPr>
                <w:t>Bushra.javed@advonet.org.uk</w:t>
              </w:r>
            </w:hyperlink>
          </w:p>
        </w:tc>
        <w:tc>
          <w:tcPr>
            <w:tcW w:w="7672" w:type="dxa"/>
            <w:shd w:val="clear" w:color="auto" w:fill="DAEEF3" w:themeFill="accent5" w:themeFillTint="33"/>
          </w:tcPr>
          <w:p w:rsidR="000B139A" w:rsidRDefault="000B139A" w:rsidP="000B139A">
            <w:pPr>
              <w:rPr>
                <w:rFonts w:ascii="Arial" w:hAnsi="Arial" w:cs="Arial"/>
                <w:sz w:val="24"/>
                <w:lang w:val="en-US"/>
              </w:rPr>
            </w:pPr>
          </w:p>
          <w:p w:rsidR="000B139A" w:rsidRDefault="000B139A" w:rsidP="000B139A">
            <w:pPr>
              <w:rPr>
                <w:rFonts w:ascii="Arial" w:hAnsi="Arial" w:cs="Arial"/>
                <w:sz w:val="24"/>
                <w:szCs w:val="24"/>
              </w:rPr>
            </w:pPr>
            <w:r>
              <w:rPr>
                <w:rFonts w:ascii="Arial" w:hAnsi="Arial" w:cs="Arial"/>
                <w:sz w:val="24"/>
                <w:lang w:val="en-US"/>
              </w:rPr>
              <w:t>Advocacy and signposting is available for Romanian speaking patients for a wide range of issues</w:t>
            </w:r>
            <w:r w:rsidRPr="00C569C7">
              <w:rPr>
                <w:rFonts w:ascii="Arial" w:hAnsi="Arial" w:cs="Arial"/>
                <w:sz w:val="24"/>
                <w:lang w:val="en-US"/>
              </w:rPr>
              <w:t xml:space="preserve"> such as </w:t>
            </w:r>
            <w:r>
              <w:rPr>
                <w:rFonts w:ascii="Arial" w:hAnsi="Arial" w:cs="Arial"/>
                <w:sz w:val="24"/>
                <w:lang w:val="en-US"/>
              </w:rPr>
              <w:t>housing, debt, benefits and</w:t>
            </w:r>
            <w:r w:rsidRPr="00C569C7">
              <w:rPr>
                <w:rFonts w:ascii="Arial" w:hAnsi="Arial" w:cs="Arial"/>
                <w:sz w:val="24"/>
                <w:lang w:val="en-US"/>
              </w:rPr>
              <w:t xml:space="preserve"> hate </w:t>
            </w:r>
            <w:r>
              <w:rPr>
                <w:rFonts w:ascii="Arial" w:hAnsi="Arial" w:cs="Arial"/>
                <w:sz w:val="24"/>
                <w:lang w:val="en-US"/>
              </w:rPr>
              <w:t>crime. Advocates will support you with booking</w:t>
            </w:r>
            <w:r w:rsidRPr="00C569C7">
              <w:rPr>
                <w:rFonts w:ascii="Arial" w:hAnsi="Arial" w:cs="Arial"/>
                <w:sz w:val="24"/>
                <w:lang w:val="en-US"/>
              </w:rPr>
              <w:t xml:space="preserve"> appointment</w:t>
            </w:r>
            <w:r>
              <w:rPr>
                <w:rFonts w:ascii="Arial" w:hAnsi="Arial" w:cs="Arial"/>
                <w:sz w:val="24"/>
                <w:lang w:val="en-US"/>
              </w:rPr>
              <w:t xml:space="preserve">s </w:t>
            </w:r>
            <w:r w:rsidRPr="00C569C7">
              <w:rPr>
                <w:rFonts w:ascii="Arial" w:hAnsi="Arial" w:cs="Arial"/>
                <w:sz w:val="24"/>
                <w:lang w:val="en-US"/>
              </w:rPr>
              <w:t xml:space="preserve">and </w:t>
            </w:r>
            <w:r>
              <w:rPr>
                <w:rFonts w:ascii="Arial" w:hAnsi="Arial" w:cs="Arial"/>
                <w:sz w:val="24"/>
                <w:lang w:val="en-US"/>
              </w:rPr>
              <w:t xml:space="preserve">requesting repeat prescriptions as well as help to </w:t>
            </w:r>
            <w:r w:rsidRPr="00C569C7">
              <w:rPr>
                <w:rFonts w:ascii="Arial" w:hAnsi="Arial" w:cs="Arial"/>
                <w:sz w:val="24"/>
                <w:lang w:val="en-US"/>
              </w:rPr>
              <w:t>understand the benefits of screening programs and immunisations.</w:t>
            </w:r>
          </w:p>
        </w:tc>
      </w:tr>
      <w:tr w:rsidR="000B139A" w:rsidTr="008028AF">
        <w:trPr>
          <w:gridAfter w:val="6"/>
          <w:wAfter w:w="9625" w:type="dxa"/>
        </w:trPr>
        <w:tc>
          <w:tcPr>
            <w:tcW w:w="825" w:type="dxa"/>
            <w:vMerge/>
            <w:shd w:val="clear" w:color="auto" w:fill="DAEEF3" w:themeFill="accent5" w:themeFillTint="33"/>
            <w:textDirection w:val="btLr"/>
          </w:tcPr>
          <w:p w:rsidR="000B139A" w:rsidRPr="002D5F89" w:rsidRDefault="000B139A" w:rsidP="000B139A">
            <w:pPr>
              <w:ind w:left="113" w:right="113"/>
              <w:jc w:val="center"/>
              <w:rPr>
                <w:rFonts w:ascii="Arial" w:hAnsi="Arial" w:cs="Arial"/>
                <w:b/>
                <w:sz w:val="40"/>
                <w:szCs w:val="40"/>
              </w:rPr>
            </w:pPr>
          </w:p>
        </w:tc>
        <w:tc>
          <w:tcPr>
            <w:tcW w:w="3363" w:type="dxa"/>
            <w:shd w:val="clear" w:color="auto" w:fill="DAEEF3" w:themeFill="accent5" w:themeFillTint="33"/>
          </w:tcPr>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24"/>
                <w:szCs w:val="24"/>
              </w:rPr>
            </w:pPr>
            <w:r w:rsidRPr="000915E5">
              <w:rPr>
                <w:rFonts w:ascii="Arial" w:hAnsi="Arial" w:cs="Arial"/>
                <w:b/>
                <w:sz w:val="32"/>
                <w:szCs w:val="24"/>
              </w:rPr>
              <w:t xml:space="preserve">Getaway Girls </w:t>
            </w:r>
          </w:p>
          <w:p w:rsidR="000B139A" w:rsidRDefault="000B139A" w:rsidP="000B139A">
            <w:pPr>
              <w:jc w:val="center"/>
              <w:rPr>
                <w:rFonts w:ascii="Arial" w:hAnsi="Arial" w:cs="Arial"/>
                <w:b/>
                <w:sz w:val="32"/>
                <w:szCs w:val="24"/>
              </w:rPr>
            </w:pPr>
          </w:p>
          <w:p w:rsidR="000B139A" w:rsidRPr="00063C6F" w:rsidRDefault="000B139A" w:rsidP="000B139A">
            <w:pPr>
              <w:jc w:val="center"/>
              <w:rPr>
                <w:rFonts w:ascii="Arial" w:hAnsi="Arial" w:cs="Arial"/>
                <w:b/>
                <w:sz w:val="24"/>
                <w:szCs w:val="24"/>
              </w:rPr>
            </w:pPr>
          </w:p>
        </w:tc>
        <w:tc>
          <w:tcPr>
            <w:tcW w:w="1800" w:type="dxa"/>
            <w:gridSpan w:val="2"/>
            <w:shd w:val="clear" w:color="auto" w:fill="DAEEF3" w:themeFill="accent5" w:themeFillTint="33"/>
          </w:tcPr>
          <w:p w:rsidR="000B139A" w:rsidRPr="00D57112"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Pr="00063C6F" w:rsidRDefault="000B139A" w:rsidP="000B139A">
            <w:pPr>
              <w:jc w:val="center"/>
              <w:rPr>
                <w:rFonts w:ascii="Arial" w:hAnsi="Arial" w:cs="Arial"/>
                <w:b/>
                <w:sz w:val="24"/>
                <w:szCs w:val="24"/>
              </w:rPr>
            </w:pPr>
            <w:r w:rsidRPr="00D57112">
              <w:rPr>
                <w:rFonts w:ascii="Arial" w:hAnsi="Arial" w:cs="Arial"/>
                <w:b/>
                <w:sz w:val="24"/>
                <w:szCs w:val="24"/>
              </w:rPr>
              <w:t xml:space="preserve">16:00 – 17:30 </w:t>
            </w:r>
          </w:p>
        </w:tc>
        <w:tc>
          <w:tcPr>
            <w:tcW w:w="3636" w:type="dxa"/>
            <w:gridSpan w:val="2"/>
            <w:shd w:val="clear" w:color="auto" w:fill="DAEEF3" w:themeFill="accent5" w:themeFillTint="33"/>
          </w:tcPr>
          <w:p w:rsidR="000B139A" w:rsidRPr="00D57112" w:rsidRDefault="000B139A" w:rsidP="000B139A">
            <w:pPr>
              <w:jc w:val="center"/>
              <w:textAlignment w:val="top"/>
              <w:rPr>
                <w:rFonts w:ascii="Arial" w:hAnsi="Arial" w:cs="Arial"/>
                <w:sz w:val="24"/>
                <w:szCs w:val="24"/>
              </w:rPr>
            </w:pPr>
          </w:p>
          <w:p w:rsidR="000B139A" w:rsidRPr="005D37AA" w:rsidRDefault="000B139A" w:rsidP="000B139A">
            <w:pPr>
              <w:jc w:val="center"/>
              <w:rPr>
                <w:rFonts w:ascii="Arial" w:hAnsi="Arial" w:cs="Arial"/>
                <w:sz w:val="24"/>
                <w:szCs w:val="24"/>
              </w:rPr>
            </w:pPr>
            <w:r w:rsidRPr="005D37AA">
              <w:rPr>
                <w:rFonts w:ascii="Arial" w:hAnsi="Arial" w:cs="Arial"/>
                <w:sz w:val="24"/>
                <w:szCs w:val="24"/>
              </w:rPr>
              <w:t xml:space="preserve"> </w:t>
            </w:r>
          </w:p>
          <w:p w:rsidR="000B139A" w:rsidRDefault="000B139A" w:rsidP="000B139A">
            <w:pPr>
              <w:jc w:val="center"/>
              <w:textAlignment w:val="top"/>
              <w:rPr>
                <w:rStyle w:val="xbe"/>
                <w:rFonts w:ascii="Arial" w:hAnsi="Arial" w:cs="Arial"/>
                <w:sz w:val="24"/>
                <w:szCs w:val="24"/>
              </w:rPr>
            </w:pPr>
            <w:r w:rsidRPr="005D37AA">
              <w:rPr>
                <w:rStyle w:val="xbe"/>
                <w:rFonts w:ascii="Arial" w:hAnsi="Arial" w:cs="Arial"/>
                <w:sz w:val="24"/>
                <w:szCs w:val="24"/>
              </w:rPr>
              <w:t>67 Bayswater Grove</w:t>
            </w:r>
          </w:p>
          <w:p w:rsidR="000B139A" w:rsidRDefault="000B139A" w:rsidP="000B139A">
            <w:pPr>
              <w:jc w:val="center"/>
              <w:textAlignment w:val="top"/>
              <w:rPr>
                <w:rStyle w:val="xbe"/>
                <w:rFonts w:ascii="Arial" w:hAnsi="Arial" w:cs="Arial"/>
                <w:sz w:val="24"/>
                <w:szCs w:val="24"/>
              </w:rPr>
            </w:pPr>
            <w:proofErr w:type="spellStart"/>
            <w:r>
              <w:rPr>
                <w:rStyle w:val="xbe"/>
                <w:rFonts w:ascii="Arial" w:hAnsi="Arial" w:cs="Arial"/>
                <w:sz w:val="24"/>
                <w:szCs w:val="24"/>
              </w:rPr>
              <w:t>Harehills</w:t>
            </w:r>
            <w:proofErr w:type="spellEnd"/>
          </w:p>
          <w:p w:rsidR="000B139A" w:rsidRDefault="000B139A" w:rsidP="000B139A">
            <w:pPr>
              <w:jc w:val="center"/>
              <w:textAlignment w:val="top"/>
              <w:rPr>
                <w:rStyle w:val="xbe"/>
                <w:rFonts w:ascii="Arial" w:hAnsi="Arial" w:cs="Arial"/>
                <w:sz w:val="24"/>
                <w:szCs w:val="24"/>
              </w:rPr>
            </w:pPr>
            <w:r w:rsidRPr="005D37AA">
              <w:rPr>
                <w:rStyle w:val="xbe"/>
                <w:rFonts w:ascii="Arial" w:hAnsi="Arial" w:cs="Arial"/>
                <w:sz w:val="24"/>
                <w:szCs w:val="24"/>
              </w:rPr>
              <w:t xml:space="preserve"> Leeds</w:t>
            </w:r>
            <w:r>
              <w:rPr>
                <w:rStyle w:val="xbe"/>
                <w:rFonts w:ascii="Arial" w:hAnsi="Arial" w:cs="Arial"/>
                <w:sz w:val="24"/>
                <w:szCs w:val="24"/>
              </w:rPr>
              <w:t>,</w:t>
            </w:r>
            <w:r w:rsidRPr="005D37AA">
              <w:rPr>
                <w:rStyle w:val="xbe"/>
                <w:rFonts w:ascii="Arial" w:hAnsi="Arial" w:cs="Arial"/>
                <w:sz w:val="24"/>
                <w:szCs w:val="24"/>
              </w:rPr>
              <w:t xml:space="preserve"> LS8 5LN</w:t>
            </w:r>
          </w:p>
          <w:p w:rsidR="000B139A" w:rsidRDefault="000B139A" w:rsidP="000B139A">
            <w:pPr>
              <w:jc w:val="center"/>
              <w:textAlignment w:val="top"/>
              <w:rPr>
                <w:rStyle w:val="xbe"/>
                <w:rFonts w:ascii="Arial" w:hAnsi="Arial" w:cs="Arial"/>
                <w:sz w:val="24"/>
                <w:szCs w:val="24"/>
              </w:rPr>
            </w:pPr>
          </w:p>
          <w:p w:rsidR="000B139A" w:rsidRPr="00063C6F" w:rsidRDefault="000B139A" w:rsidP="000B139A">
            <w:pPr>
              <w:jc w:val="center"/>
              <w:textAlignment w:val="top"/>
              <w:rPr>
                <w:rFonts w:ascii="Arial" w:hAnsi="Arial" w:cs="Arial"/>
                <w:sz w:val="24"/>
                <w:szCs w:val="24"/>
              </w:rPr>
            </w:pPr>
          </w:p>
        </w:tc>
        <w:tc>
          <w:tcPr>
            <w:tcW w:w="4759" w:type="dxa"/>
            <w:gridSpan w:val="2"/>
            <w:shd w:val="clear" w:color="auto" w:fill="DAEEF3" w:themeFill="accent5" w:themeFillTint="33"/>
          </w:tcPr>
          <w:p w:rsidR="000B139A" w:rsidRDefault="000B139A" w:rsidP="000B139A">
            <w:pPr>
              <w:jc w:val="center"/>
              <w:rPr>
                <w:rFonts w:ascii="Arial" w:hAnsi="Arial" w:cs="Arial"/>
                <w:b/>
                <w:sz w:val="24"/>
                <w:szCs w:val="24"/>
              </w:rPr>
            </w:pPr>
          </w:p>
          <w:p w:rsidR="000B139A" w:rsidRPr="00D57112" w:rsidRDefault="000B139A" w:rsidP="000B139A">
            <w:pPr>
              <w:jc w:val="center"/>
              <w:rPr>
                <w:rFonts w:ascii="Arial" w:hAnsi="Arial" w:cs="Arial"/>
                <w:b/>
                <w:color w:val="0070C0"/>
                <w:sz w:val="24"/>
                <w:szCs w:val="24"/>
              </w:rPr>
            </w:pPr>
            <w:r>
              <w:rPr>
                <w:rFonts w:ascii="Arial" w:hAnsi="Arial" w:cs="Arial"/>
                <w:b/>
                <w:sz w:val="24"/>
                <w:szCs w:val="24"/>
              </w:rPr>
              <w:t>Zara Marcus</w:t>
            </w:r>
          </w:p>
          <w:p w:rsidR="000B139A" w:rsidRPr="00824640" w:rsidRDefault="000B375C" w:rsidP="000B139A">
            <w:pPr>
              <w:jc w:val="center"/>
              <w:rPr>
                <w:rFonts w:ascii="Arial" w:hAnsi="Arial" w:cs="Arial"/>
                <w:sz w:val="24"/>
                <w:szCs w:val="24"/>
              </w:rPr>
            </w:pPr>
            <w:hyperlink r:id="rId25" w:history="1">
              <w:r w:rsidR="000B139A" w:rsidRPr="001E01C0">
                <w:rPr>
                  <w:rStyle w:val="Hyperlink"/>
                  <w:rFonts w:ascii="Arial" w:hAnsi="Arial" w:cs="Arial"/>
                  <w:sz w:val="24"/>
                </w:rPr>
                <w:t>zara.marcus@getawaygirls.co.uk</w:t>
              </w:r>
            </w:hyperlink>
          </w:p>
        </w:tc>
        <w:tc>
          <w:tcPr>
            <w:tcW w:w="7672" w:type="dxa"/>
            <w:shd w:val="clear" w:color="auto" w:fill="DAEEF3" w:themeFill="accent5" w:themeFillTint="33"/>
          </w:tcPr>
          <w:p w:rsidR="000B139A" w:rsidRPr="00D57112" w:rsidRDefault="000B139A" w:rsidP="000B139A">
            <w:pPr>
              <w:rPr>
                <w:rFonts w:ascii="Arial" w:hAnsi="Arial" w:cs="Arial"/>
                <w:sz w:val="24"/>
                <w:szCs w:val="24"/>
              </w:rPr>
            </w:pPr>
          </w:p>
          <w:p w:rsidR="000B139A" w:rsidRPr="002D68C2" w:rsidRDefault="000B139A" w:rsidP="000B139A">
            <w:pPr>
              <w:rPr>
                <w:rFonts w:ascii="Arial" w:hAnsi="Arial" w:cs="Arial"/>
                <w:sz w:val="24"/>
              </w:rPr>
            </w:pPr>
            <w:r w:rsidRPr="002D68C2">
              <w:rPr>
                <w:rFonts w:ascii="Arial" w:hAnsi="Arial" w:cs="Arial"/>
                <w:sz w:val="24"/>
              </w:rPr>
              <w:t xml:space="preserve">This group is an open access youth work provision which supports all communities including Eastern European communities aged between 11-18 </w:t>
            </w:r>
            <w:r>
              <w:rPr>
                <w:rFonts w:ascii="Arial" w:hAnsi="Arial" w:cs="Arial"/>
                <w:sz w:val="24"/>
              </w:rPr>
              <w:t xml:space="preserve">years </w:t>
            </w:r>
            <w:r w:rsidRPr="002D68C2">
              <w:rPr>
                <w:rFonts w:ascii="Arial" w:hAnsi="Arial" w:cs="Arial"/>
                <w:sz w:val="24"/>
              </w:rPr>
              <w:t xml:space="preserve">to take part in activities, information sharing and issue based awareness raising work. </w:t>
            </w:r>
          </w:p>
          <w:p w:rsidR="000B139A" w:rsidRPr="007B6E6A" w:rsidRDefault="000B139A" w:rsidP="000B139A">
            <w:pPr>
              <w:rPr>
                <w:rFonts w:ascii="Arial" w:hAnsi="Arial" w:cs="Arial"/>
                <w:sz w:val="24"/>
                <w:szCs w:val="24"/>
              </w:rPr>
            </w:pPr>
          </w:p>
        </w:tc>
      </w:tr>
      <w:tr w:rsidR="000B139A" w:rsidTr="008028AF">
        <w:trPr>
          <w:gridAfter w:val="6"/>
          <w:wAfter w:w="9625" w:type="dxa"/>
        </w:trPr>
        <w:tc>
          <w:tcPr>
            <w:tcW w:w="825" w:type="dxa"/>
            <w:vMerge/>
            <w:shd w:val="clear" w:color="auto" w:fill="DAEEF3" w:themeFill="accent5" w:themeFillTint="33"/>
          </w:tcPr>
          <w:p w:rsidR="000B139A" w:rsidRDefault="000B139A" w:rsidP="000B139A">
            <w:pPr>
              <w:rPr>
                <w:rFonts w:ascii="Arial" w:hAnsi="Arial" w:cs="Arial"/>
                <w:b/>
                <w:sz w:val="24"/>
                <w:szCs w:val="24"/>
              </w:rPr>
            </w:pPr>
          </w:p>
        </w:tc>
        <w:tc>
          <w:tcPr>
            <w:tcW w:w="3363" w:type="dxa"/>
            <w:shd w:val="clear" w:color="auto" w:fill="DAEEF3" w:themeFill="accent5" w:themeFillTint="33"/>
          </w:tcPr>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r w:rsidRPr="00545339">
              <w:rPr>
                <w:rFonts w:ascii="Arial" w:hAnsi="Arial" w:cs="Arial"/>
                <w:b/>
                <w:sz w:val="32"/>
                <w:szCs w:val="24"/>
              </w:rPr>
              <w:t>International Church service</w:t>
            </w:r>
          </w:p>
          <w:p w:rsidR="000B139A" w:rsidRPr="00545339" w:rsidRDefault="000B139A" w:rsidP="000B139A">
            <w:pPr>
              <w:rPr>
                <w:rFonts w:ascii="Arial" w:hAnsi="Arial" w:cs="Arial"/>
                <w:b/>
                <w:sz w:val="32"/>
                <w:szCs w:val="24"/>
              </w:rPr>
            </w:pPr>
          </w:p>
        </w:tc>
        <w:tc>
          <w:tcPr>
            <w:tcW w:w="1800" w:type="dxa"/>
            <w:gridSpan w:val="2"/>
            <w:shd w:val="clear" w:color="auto" w:fill="DAEEF3" w:themeFill="accent5" w:themeFillTint="33"/>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r>
              <w:rPr>
                <w:rFonts w:ascii="Arial" w:hAnsi="Arial" w:cs="Arial"/>
                <w:b/>
                <w:sz w:val="24"/>
                <w:szCs w:val="24"/>
              </w:rPr>
              <w:t>18:30-20:30</w:t>
            </w:r>
          </w:p>
        </w:tc>
        <w:tc>
          <w:tcPr>
            <w:tcW w:w="3636" w:type="dxa"/>
            <w:gridSpan w:val="2"/>
            <w:shd w:val="clear" w:color="auto" w:fill="DAEEF3" w:themeFill="accent5" w:themeFillTint="33"/>
          </w:tcPr>
          <w:p w:rsidR="000B139A" w:rsidRDefault="000B139A" w:rsidP="000B139A">
            <w:pPr>
              <w:jc w:val="center"/>
              <w:textAlignment w:val="top"/>
              <w:rPr>
                <w:rFonts w:ascii="Arial" w:hAnsi="Arial" w:cs="Arial"/>
                <w:sz w:val="24"/>
              </w:rPr>
            </w:pPr>
          </w:p>
          <w:p w:rsidR="000B139A" w:rsidRDefault="000B139A" w:rsidP="000B139A">
            <w:pPr>
              <w:jc w:val="center"/>
              <w:textAlignment w:val="top"/>
              <w:rPr>
                <w:rFonts w:ascii="Arial" w:hAnsi="Arial" w:cs="Arial"/>
                <w:sz w:val="24"/>
              </w:rPr>
            </w:pPr>
            <w:proofErr w:type="spellStart"/>
            <w:r>
              <w:rPr>
                <w:rFonts w:ascii="Arial" w:hAnsi="Arial" w:cs="Arial"/>
                <w:sz w:val="24"/>
              </w:rPr>
              <w:t>Harehills</w:t>
            </w:r>
            <w:proofErr w:type="spellEnd"/>
            <w:r>
              <w:rPr>
                <w:rFonts w:ascii="Arial" w:hAnsi="Arial" w:cs="Arial"/>
                <w:sz w:val="24"/>
              </w:rPr>
              <w:t xml:space="preserve"> Lane Baptist Church</w:t>
            </w:r>
          </w:p>
          <w:p w:rsidR="000B139A" w:rsidRDefault="000B139A" w:rsidP="000B139A">
            <w:pPr>
              <w:jc w:val="center"/>
              <w:textAlignment w:val="top"/>
              <w:rPr>
                <w:rFonts w:ascii="Arial" w:hAnsi="Arial" w:cs="Arial"/>
                <w:sz w:val="24"/>
              </w:rPr>
            </w:pPr>
            <w:r>
              <w:rPr>
                <w:rFonts w:ascii="Arial" w:hAnsi="Arial" w:cs="Arial"/>
                <w:sz w:val="24"/>
              </w:rPr>
              <w:t>13 Hilton Place, Leeds,</w:t>
            </w:r>
          </w:p>
          <w:p w:rsidR="000B139A" w:rsidRDefault="000B139A" w:rsidP="000B139A">
            <w:pPr>
              <w:jc w:val="center"/>
              <w:textAlignment w:val="top"/>
              <w:rPr>
                <w:rFonts w:ascii="Arial" w:hAnsi="Arial" w:cs="Arial"/>
                <w:sz w:val="24"/>
              </w:rPr>
            </w:pPr>
            <w:r>
              <w:rPr>
                <w:rFonts w:ascii="Arial" w:hAnsi="Arial" w:cs="Arial"/>
                <w:sz w:val="24"/>
              </w:rPr>
              <w:t>LS8 4HE</w:t>
            </w:r>
          </w:p>
        </w:tc>
        <w:tc>
          <w:tcPr>
            <w:tcW w:w="4759" w:type="dxa"/>
            <w:gridSpan w:val="2"/>
            <w:shd w:val="clear" w:color="auto" w:fill="DAEEF3" w:themeFill="accent5" w:themeFillTint="33"/>
          </w:tcPr>
          <w:p w:rsidR="000B139A" w:rsidRDefault="000B139A" w:rsidP="000B139A">
            <w:pPr>
              <w:jc w:val="center"/>
              <w:rPr>
                <w:rFonts w:ascii="Arial" w:hAnsi="Arial" w:cs="Arial"/>
                <w:b/>
                <w:sz w:val="24"/>
                <w:lang w:eastAsia="en-GB"/>
              </w:rPr>
            </w:pPr>
          </w:p>
          <w:p w:rsidR="000B139A" w:rsidRDefault="000B139A" w:rsidP="000B139A">
            <w:pPr>
              <w:jc w:val="center"/>
              <w:rPr>
                <w:rFonts w:ascii="Arial" w:hAnsi="Arial" w:cs="Arial"/>
                <w:b/>
                <w:sz w:val="24"/>
                <w:lang w:eastAsia="en-GB"/>
              </w:rPr>
            </w:pPr>
            <w:r>
              <w:rPr>
                <w:rFonts w:ascii="Arial" w:hAnsi="Arial" w:cs="Arial"/>
                <w:b/>
                <w:sz w:val="24"/>
                <w:lang w:eastAsia="en-GB"/>
              </w:rPr>
              <w:t xml:space="preserve">Revd Graeme </w:t>
            </w:r>
            <w:proofErr w:type="spellStart"/>
            <w:r>
              <w:rPr>
                <w:rFonts w:ascii="Arial" w:hAnsi="Arial" w:cs="Arial"/>
                <w:b/>
                <w:sz w:val="24"/>
                <w:lang w:eastAsia="en-GB"/>
              </w:rPr>
              <w:t>Dodds</w:t>
            </w:r>
            <w:proofErr w:type="spellEnd"/>
          </w:p>
          <w:p w:rsidR="000B139A" w:rsidRDefault="000B375C" w:rsidP="000B139A">
            <w:pPr>
              <w:jc w:val="center"/>
              <w:rPr>
                <w:rFonts w:ascii="Arial" w:hAnsi="Arial" w:cs="Arial"/>
                <w:b/>
                <w:sz w:val="24"/>
                <w:szCs w:val="24"/>
              </w:rPr>
            </w:pPr>
            <w:hyperlink r:id="rId26" w:history="1">
              <w:r w:rsidR="000B139A" w:rsidRPr="001E01C0">
                <w:rPr>
                  <w:rStyle w:val="Hyperlink"/>
                  <w:rFonts w:ascii="Arial" w:hAnsi="Arial" w:cs="Arial"/>
                  <w:b/>
                  <w:sz w:val="24"/>
                  <w:szCs w:val="24"/>
                </w:rPr>
                <w:t>revgraeme@gmail.com</w:t>
              </w:r>
            </w:hyperlink>
          </w:p>
          <w:p w:rsidR="000B139A" w:rsidRDefault="000B139A" w:rsidP="000B139A">
            <w:pPr>
              <w:jc w:val="center"/>
              <w:rPr>
                <w:rFonts w:ascii="Arial" w:hAnsi="Arial" w:cs="Arial"/>
                <w:b/>
                <w:sz w:val="24"/>
                <w:lang w:eastAsia="en-GB"/>
              </w:rPr>
            </w:pPr>
          </w:p>
        </w:tc>
        <w:tc>
          <w:tcPr>
            <w:tcW w:w="7672" w:type="dxa"/>
            <w:shd w:val="clear" w:color="auto" w:fill="DAEEF3" w:themeFill="accent5" w:themeFillTint="33"/>
          </w:tcPr>
          <w:p w:rsidR="000B139A" w:rsidRPr="00623044" w:rsidRDefault="000B139A" w:rsidP="000B139A">
            <w:pPr>
              <w:rPr>
                <w:rFonts w:ascii="Arial" w:hAnsi="Arial" w:cs="Arial"/>
                <w:sz w:val="24"/>
              </w:rPr>
            </w:pPr>
            <w:r>
              <w:rPr>
                <w:rFonts w:ascii="Arial" w:hAnsi="Arial" w:cs="Arial"/>
                <w:sz w:val="24"/>
              </w:rPr>
              <w:t>This service is attended by many nationalities (approx. – 40 in total). The International Church Service welcomes community inclusion to ‘all the nations’. There are often cultural flavours – Roma, Pakistani and African. The majority of the service focuses on the world nations and all are welcome.</w:t>
            </w:r>
          </w:p>
        </w:tc>
      </w:tr>
      <w:tr w:rsidR="000B139A" w:rsidTr="008028AF">
        <w:trPr>
          <w:gridAfter w:val="6"/>
          <w:wAfter w:w="9625" w:type="dxa"/>
        </w:trPr>
        <w:tc>
          <w:tcPr>
            <w:tcW w:w="825" w:type="dxa"/>
            <w:vMerge/>
            <w:shd w:val="clear" w:color="auto" w:fill="DAEEF3" w:themeFill="accent5" w:themeFillTint="33"/>
          </w:tcPr>
          <w:p w:rsidR="000B139A" w:rsidRDefault="000B139A" w:rsidP="000B139A">
            <w:pPr>
              <w:rPr>
                <w:rFonts w:ascii="Arial" w:hAnsi="Arial" w:cs="Arial"/>
                <w:b/>
                <w:sz w:val="24"/>
                <w:szCs w:val="24"/>
              </w:rPr>
            </w:pPr>
          </w:p>
        </w:tc>
        <w:tc>
          <w:tcPr>
            <w:tcW w:w="3363" w:type="dxa"/>
            <w:shd w:val="clear" w:color="auto" w:fill="DAEEF3" w:themeFill="accent5" w:themeFillTint="33"/>
          </w:tcPr>
          <w:p w:rsidR="000B139A" w:rsidRPr="00A35826" w:rsidRDefault="000B139A" w:rsidP="000B139A">
            <w:pPr>
              <w:jc w:val="center"/>
              <w:rPr>
                <w:rFonts w:ascii="Arial" w:hAnsi="Arial" w:cs="Arial"/>
                <w:b/>
                <w:bCs/>
                <w:sz w:val="32"/>
                <w:szCs w:val="32"/>
              </w:rPr>
            </w:pPr>
          </w:p>
          <w:p w:rsidR="000B139A" w:rsidRPr="00A35826" w:rsidRDefault="000B139A" w:rsidP="000B139A">
            <w:pPr>
              <w:jc w:val="center"/>
              <w:rPr>
                <w:rFonts w:ascii="Arial" w:hAnsi="Arial" w:cs="Arial"/>
                <w:b/>
                <w:sz w:val="32"/>
                <w:szCs w:val="24"/>
              </w:rPr>
            </w:pPr>
            <w:r w:rsidRPr="00A35826">
              <w:rPr>
                <w:rFonts w:ascii="Arial" w:hAnsi="Arial" w:cs="Arial"/>
                <w:b/>
                <w:bCs/>
                <w:sz w:val="32"/>
                <w:szCs w:val="32"/>
              </w:rPr>
              <w:t xml:space="preserve">Compton centre </w:t>
            </w:r>
          </w:p>
        </w:tc>
        <w:tc>
          <w:tcPr>
            <w:tcW w:w="1800" w:type="dxa"/>
            <w:gridSpan w:val="2"/>
            <w:shd w:val="clear" w:color="auto" w:fill="DAEEF3" w:themeFill="accent5" w:themeFillTint="33"/>
          </w:tcPr>
          <w:p w:rsidR="000B139A" w:rsidRPr="00A35826" w:rsidRDefault="000B139A" w:rsidP="000B139A">
            <w:pPr>
              <w:jc w:val="center"/>
              <w:rPr>
                <w:rFonts w:ascii="Arial" w:hAnsi="Arial" w:cs="Arial"/>
                <w:b/>
                <w:sz w:val="24"/>
                <w:szCs w:val="24"/>
              </w:rPr>
            </w:pPr>
          </w:p>
          <w:p w:rsidR="000B139A" w:rsidRPr="00A35826" w:rsidRDefault="000B139A" w:rsidP="000B139A">
            <w:pPr>
              <w:jc w:val="center"/>
              <w:rPr>
                <w:rFonts w:ascii="Arial" w:hAnsi="Arial" w:cs="Arial"/>
                <w:b/>
                <w:sz w:val="24"/>
                <w:szCs w:val="24"/>
              </w:rPr>
            </w:pPr>
          </w:p>
          <w:p w:rsidR="000B139A" w:rsidRPr="00A35826" w:rsidRDefault="000B139A" w:rsidP="000B139A">
            <w:pPr>
              <w:jc w:val="center"/>
              <w:rPr>
                <w:rFonts w:ascii="Arial" w:hAnsi="Arial" w:cs="Arial"/>
                <w:b/>
                <w:sz w:val="24"/>
                <w:szCs w:val="24"/>
              </w:rPr>
            </w:pPr>
            <w:r w:rsidRPr="00A35826">
              <w:rPr>
                <w:rFonts w:ascii="Arial" w:hAnsi="Arial" w:cs="Arial"/>
                <w:b/>
                <w:sz w:val="24"/>
                <w:szCs w:val="24"/>
              </w:rPr>
              <w:t>16:30 – 18:00</w:t>
            </w:r>
          </w:p>
        </w:tc>
        <w:tc>
          <w:tcPr>
            <w:tcW w:w="3636" w:type="dxa"/>
            <w:gridSpan w:val="2"/>
            <w:shd w:val="clear" w:color="auto" w:fill="DAEEF3" w:themeFill="accent5" w:themeFillTint="33"/>
          </w:tcPr>
          <w:p w:rsidR="000B139A" w:rsidRPr="00A35826" w:rsidRDefault="000B139A" w:rsidP="000B139A">
            <w:pPr>
              <w:jc w:val="center"/>
              <w:textAlignment w:val="top"/>
              <w:rPr>
                <w:rFonts w:ascii="Arial" w:hAnsi="Arial" w:cs="Arial"/>
                <w:sz w:val="24"/>
                <w:szCs w:val="24"/>
              </w:rPr>
            </w:pPr>
          </w:p>
          <w:p w:rsidR="000B139A" w:rsidRPr="00A35826" w:rsidRDefault="000B139A" w:rsidP="000B139A">
            <w:pPr>
              <w:jc w:val="center"/>
              <w:textAlignment w:val="top"/>
              <w:rPr>
                <w:rFonts w:ascii="Arial" w:hAnsi="Arial" w:cs="Arial"/>
                <w:sz w:val="24"/>
                <w:szCs w:val="24"/>
              </w:rPr>
            </w:pPr>
            <w:r w:rsidRPr="00A35826">
              <w:rPr>
                <w:rFonts w:ascii="Arial" w:hAnsi="Arial" w:cs="Arial"/>
                <w:sz w:val="24"/>
                <w:szCs w:val="24"/>
              </w:rPr>
              <w:t>Compton Centre</w:t>
            </w:r>
          </w:p>
          <w:p w:rsidR="000B139A" w:rsidRPr="00A35826" w:rsidRDefault="000B139A" w:rsidP="000B139A">
            <w:pPr>
              <w:jc w:val="center"/>
              <w:textAlignment w:val="top"/>
              <w:rPr>
                <w:rFonts w:ascii="Arial" w:hAnsi="Arial" w:cs="Arial"/>
                <w:sz w:val="24"/>
                <w:szCs w:val="24"/>
              </w:rPr>
            </w:pPr>
            <w:r w:rsidRPr="00A35826">
              <w:rPr>
                <w:rFonts w:ascii="Arial" w:hAnsi="Arial" w:cs="Arial"/>
                <w:sz w:val="24"/>
                <w:szCs w:val="24"/>
              </w:rPr>
              <w:t xml:space="preserve">322 </w:t>
            </w:r>
            <w:proofErr w:type="spellStart"/>
            <w:r w:rsidRPr="00A35826">
              <w:rPr>
                <w:rFonts w:ascii="Arial" w:hAnsi="Arial" w:cs="Arial"/>
                <w:sz w:val="24"/>
                <w:szCs w:val="24"/>
              </w:rPr>
              <w:t>Harehills</w:t>
            </w:r>
            <w:proofErr w:type="spellEnd"/>
            <w:r w:rsidRPr="00A35826">
              <w:rPr>
                <w:rFonts w:ascii="Arial" w:hAnsi="Arial" w:cs="Arial"/>
                <w:sz w:val="24"/>
                <w:szCs w:val="24"/>
              </w:rPr>
              <w:t xml:space="preserve"> Lane Leeds  </w:t>
            </w:r>
          </w:p>
          <w:p w:rsidR="000B139A" w:rsidRPr="00A35826" w:rsidRDefault="000B139A" w:rsidP="000B139A">
            <w:pPr>
              <w:jc w:val="center"/>
              <w:textAlignment w:val="top"/>
              <w:rPr>
                <w:rFonts w:ascii="Arial" w:hAnsi="Arial" w:cs="Arial"/>
                <w:sz w:val="24"/>
              </w:rPr>
            </w:pPr>
            <w:r w:rsidRPr="00A35826">
              <w:rPr>
                <w:rFonts w:ascii="Arial" w:hAnsi="Arial" w:cs="Arial"/>
                <w:sz w:val="24"/>
                <w:szCs w:val="24"/>
              </w:rPr>
              <w:t>LS9 7BG</w:t>
            </w:r>
          </w:p>
        </w:tc>
        <w:tc>
          <w:tcPr>
            <w:tcW w:w="4759" w:type="dxa"/>
            <w:gridSpan w:val="2"/>
            <w:shd w:val="clear" w:color="auto" w:fill="DAEEF3" w:themeFill="accent5" w:themeFillTint="33"/>
          </w:tcPr>
          <w:p w:rsidR="000B139A" w:rsidRDefault="000B139A" w:rsidP="000B139A">
            <w:pPr>
              <w:rPr>
                <w:rFonts w:ascii="Arial" w:hAnsi="Arial" w:cs="Arial"/>
                <w:b/>
                <w:color w:val="FF0000"/>
                <w:sz w:val="24"/>
                <w:lang w:eastAsia="en-GB"/>
              </w:rPr>
            </w:pPr>
            <w:r>
              <w:rPr>
                <w:rFonts w:ascii="Arial" w:hAnsi="Arial" w:cs="Arial"/>
                <w:b/>
                <w:color w:val="FF0000"/>
                <w:sz w:val="24"/>
                <w:lang w:eastAsia="en-GB"/>
              </w:rPr>
              <w:t xml:space="preserve">                  </w:t>
            </w:r>
          </w:p>
          <w:p w:rsidR="00A35826" w:rsidRPr="00A35826" w:rsidRDefault="00A35826" w:rsidP="00A35826">
            <w:pPr>
              <w:jc w:val="center"/>
              <w:rPr>
                <w:rFonts w:ascii="Arial" w:hAnsi="Arial" w:cs="Arial"/>
                <w:b/>
                <w:sz w:val="24"/>
                <w:lang w:eastAsia="en-GB"/>
              </w:rPr>
            </w:pPr>
            <w:r w:rsidRPr="00A35826">
              <w:rPr>
                <w:rFonts w:ascii="Arial" w:hAnsi="Arial" w:cs="Arial"/>
                <w:b/>
                <w:sz w:val="24"/>
                <w:lang w:eastAsia="en-GB"/>
              </w:rPr>
              <w:t xml:space="preserve">Margaret </w:t>
            </w:r>
            <w:proofErr w:type="spellStart"/>
            <w:r w:rsidRPr="00A35826">
              <w:rPr>
                <w:rFonts w:ascii="Arial" w:hAnsi="Arial" w:cs="Arial"/>
                <w:b/>
                <w:sz w:val="24"/>
                <w:lang w:eastAsia="en-GB"/>
              </w:rPr>
              <w:t>Mckean</w:t>
            </w:r>
            <w:proofErr w:type="spellEnd"/>
            <w:r w:rsidRPr="00A35826">
              <w:rPr>
                <w:rFonts w:ascii="Arial" w:hAnsi="Arial" w:cs="Arial"/>
                <w:b/>
                <w:sz w:val="24"/>
                <w:lang w:eastAsia="en-GB"/>
              </w:rPr>
              <w:t xml:space="preserve"> </w:t>
            </w:r>
          </w:p>
          <w:p w:rsidR="00A35826" w:rsidRPr="00A35826" w:rsidRDefault="000B375C" w:rsidP="00A35826">
            <w:pPr>
              <w:jc w:val="center"/>
              <w:rPr>
                <w:rStyle w:val="Hyperlink"/>
                <w:rFonts w:ascii="Arial" w:hAnsi="Arial" w:cs="Arial"/>
                <w:b/>
                <w:color w:val="0000FF"/>
                <w:sz w:val="24"/>
                <w:lang w:eastAsia="en-GB"/>
              </w:rPr>
            </w:pPr>
            <w:hyperlink r:id="rId27" w:history="1">
              <w:r w:rsidR="00A35826" w:rsidRPr="00A35826">
                <w:rPr>
                  <w:rStyle w:val="Hyperlink"/>
                  <w:rFonts w:ascii="Arial" w:hAnsi="Arial" w:cs="Arial"/>
                  <w:b/>
                  <w:color w:val="0000FF"/>
                  <w:sz w:val="24"/>
                  <w:lang w:eastAsia="en-GB"/>
                </w:rPr>
                <w:t>Margaret.mckean@leeds.gov.uk</w:t>
              </w:r>
            </w:hyperlink>
          </w:p>
          <w:p w:rsidR="000B139A" w:rsidRPr="000B139A" w:rsidRDefault="000B139A" w:rsidP="000B139A">
            <w:pPr>
              <w:jc w:val="center"/>
              <w:rPr>
                <w:rFonts w:ascii="Arial" w:hAnsi="Arial" w:cs="Arial"/>
                <w:b/>
                <w:color w:val="FF0000"/>
                <w:sz w:val="24"/>
                <w:lang w:eastAsia="en-GB"/>
              </w:rPr>
            </w:pPr>
          </w:p>
        </w:tc>
        <w:tc>
          <w:tcPr>
            <w:tcW w:w="7672" w:type="dxa"/>
            <w:shd w:val="clear" w:color="auto" w:fill="DAEEF3" w:themeFill="accent5" w:themeFillTint="33"/>
          </w:tcPr>
          <w:p w:rsidR="000B139A" w:rsidRDefault="000B139A" w:rsidP="000B139A">
            <w:pPr>
              <w:rPr>
                <w:rFonts w:ascii="Arial" w:hAnsi="Arial" w:cs="Arial"/>
                <w:sz w:val="24"/>
                <w:szCs w:val="24"/>
              </w:rPr>
            </w:pPr>
          </w:p>
          <w:p w:rsidR="000B139A" w:rsidRPr="007F13B1" w:rsidRDefault="000B139A" w:rsidP="000B139A">
            <w:pPr>
              <w:rPr>
                <w:rFonts w:ascii="Arial" w:hAnsi="Arial" w:cs="Arial"/>
                <w:sz w:val="24"/>
                <w:szCs w:val="24"/>
              </w:rPr>
            </w:pPr>
            <w:r w:rsidRPr="00A35826">
              <w:rPr>
                <w:rFonts w:ascii="Arial" w:hAnsi="Arial" w:cs="Arial"/>
                <w:sz w:val="24"/>
                <w:szCs w:val="24"/>
              </w:rPr>
              <w:t>Open access youth provision in the Library – activities include x</w:t>
            </w:r>
            <w:r w:rsidR="00A35826">
              <w:rPr>
                <w:rFonts w:ascii="Arial" w:hAnsi="Arial" w:cs="Arial"/>
                <w:sz w:val="24"/>
                <w:szCs w:val="24"/>
              </w:rPr>
              <w:t>-</w:t>
            </w:r>
            <w:r w:rsidRPr="00A35826">
              <w:rPr>
                <w:rFonts w:ascii="Arial" w:hAnsi="Arial" w:cs="Arial"/>
                <w:sz w:val="24"/>
                <w:szCs w:val="24"/>
              </w:rPr>
              <w:t>box pool arts and crafts access to holiday provision and individual support</w:t>
            </w:r>
          </w:p>
        </w:tc>
      </w:tr>
      <w:tr w:rsidR="000B139A" w:rsidTr="008028AF">
        <w:trPr>
          <w:gridAfter w:val="6"/>
          <w:wAfter w:w="9625" w:type="dxa"/>
        </w:trPr>
        <w:tc>
          <w:tcPr>
            <w:tcW w:w="825" w:type="dxa"/>
            <w:vMerge/>
            <w:tcBorders>
              <w:bottom w:val="single" w:sz="4" w:space="0" w:color="auto"/>
            </w:tcBorders>
            <w:shd w:val="clear" w:color="auto" w:fill="DAEEF3" w:themeFill="accent5" w:themeFillTint="33"/>
          </w:tcPr>
          <w:p w:rsidR="000B139A" w:rsidRPr="001A0BD2" w:rsidRDefault="000B139A" w:rsidP="000B139A">
            <w:pPr>
              <w:rPr>
                <w:rFonts w:ascii="Arial" w:hAnsi="Arial" w:cs="Arial"/>
                <w:sz w:val="24"/>
                <w:szCs w:val="24"/>
              </w:rPr>
            </w:pPr>
          </w:p>
        </w:tc>
        <w:tc>
          <w:tcPr>
            <w:tcW w:w="3363" w:type="dxa"/>
            <w:shd w:val="clear" w:color="auto" w:fill="DAEEF3" w:themeFill="accent5" w:themeFillTint="33"/>
          </w:tcPr>
          <w:p w:rsidR="000B139A" w:rsidRDefault="000B139A" w:rsidP="000B139A">
            <w:pPr>
              <w:jc w:val="center"/>
              <w:rPr>
                <w:rFonts w:ascii="Arial" w:hAnsi="Arial" w:cs="Arial"/>
                <w:b/>
                <w:sz w:val="32"/>
              </w:rPr>
            </w:pPr>
          </w:p>
          <w:p w:rsidR="000B139A" w:rsidRPr="00F659A1" w:rsidRDefault="000B139A" w:rsidP="000B139A">
            <w:pPr>
              <w:jc w:val="center"/>
              <w:rPr>
                <w:rFonts w:ascii="Arial" w:hAnsi="Arial" w:cs="Arial"/>
                <w:b/>
                <w:sz w:val="32"/>
              </w:rPr>
            </w:pPr>
            <w:r w:rsidRPr="00F659A1">
              <w:rPr>
                <w:rFonts w:ascii="Arial" w:hAnsi="Arial" w:cs="Arial"/>
                <w:b/>
                <w:sz w:val="32"/>
              </w:rPr>
              <w:t xml:space="preserve">CATCH Football </w:t>
            </w:r>
          </w:p>
          <w:p w:rsidR="000B139A" w:rsidRDefault="000B139A" w:rsidP="000B139A">
            <w:pPr>
              <w:jc w:val="center"/>
              <w:rPr>
                <w:rFonts w:ascii="Arial" w:hAnsi="Arial" w:cs="Arial"/>
                <w:sz w:val="24"/>
              </w:rPr>
            </w:pPr>
            <w:r w:rsidRPr="001A0BD2">
              <w:rPr>
                <w:rFonts w:ascii="Arial" w:hAnsi="Arial" w:cs="Arial"/>
                <w:sz w:val="24"/>
              </w:rPr>
              <w:t>(Term Time Only)</w:t>
            </w:r>
          </w:p>
          <w:p w:rsidR="000B139A" w:rsidRDefault="000B139A" w:rsidP="000B139A">
            <w:pPr>
              <w:jc w:val="center"/>
              <w:rPr>
                <w:rFonts w:ascii="Arial" w:hAnsi="Arial" w:cs="Arial"/>
                <w:sz w:val="24"/>
              </w:rPr>
            </w:pPr>
          </w:p>
          <w:p w:rsidR="000B139A" w:rsidRPr="00F659A1" w:rsidRDefault="000B139A" w:rsidP="000B139A">
            <w:pPr>
              <w:rPr>
                <w:rFonts w:ascii="Arial" w:hAnsi="Arial" w:cs="Arial"/>
                <w:b/>
                <w:sz w:val="32"/>
                <w:szCs w:val="24"/>
              </w:rPr>
            </w:pPr>
          </w:p>
        </w:tc>
        <w:tc>
          <w:tcPr>
            <w:tcW w:w="1800" w:type="dxa"/>
            <w:gridSpan w:val="2"/>
            <w:shd w:val="clear" w:color="auto" w:fill="DAEEF3" w:themeFill="accent5" w:themeFillTint="33"/>
          </w:tcPr>
          <w:p w:rsidR="000B139A" w:rsidRDefault="000B139A" w:rsidP="000B139A">
            <w:pPr>
              <w:jc w:val="center"/>
              <w:rPr>
                <w:rFonts w:ascii="Arial" w:hAnsi="Arial" w:cs="Arial"/>
                <w:sz w:val="24"/>
              </w:rPr>
            </w:pPr>
          </w:p>
          <w:p w:rsidR="000B139A" w:rsidRPr="00D57112" w:rsidRDefault="000B139A" w:rsidP="000B139A">
            <w:pPr>
              <w:jc w:val="center"/>
              <w:rPr>
                <w:rFonts w:ascii="Arial" w:hAnsi="Arial" w:cs="Arial"/>
                <w:b/>
                <w:sz w:val="24"/>
                <w:szCs w:val="24"/>
              </w:rPr>
            </w:pPr>
            <w:r w:rsidRPr="009114E8">
              <w:rPr>
                <w:rFonts w:ascii="Arial" w:hAnsi="Arial" w:cs="Arial"/>
                <w:b/>
                <w:sz w:val="24"/>
              </w:rPr>
              <w:t>18:00 – 21:00</w:t>
            </w:r>
          </w:p>
        </w:tc>
        <w:tc>
          <w:tcPr>
            <w:tcW w:w="3636" w:type="dxa"/>
            <w:gridSpan w:val="2"/>
            <w:shd w:val="clear" w:color="auto" w:fill="DAEEF3" w:themeFill="accent5" w:themeFillTint="33"/>
          </w:tcPr>
          <w:p w:rsidR="000B139A" w:rsidRDefault="000B139A" w:rsidP="000B139A">
            <w:pPr>
              <w:jc w:val="center"/>
              <w:textAlignment w:val="top"/>
              <w:rPr>
                <w:rFonts w:ascii="Arial" w:hAnsi="Arial" w:cs="Arial"/>
                <w:sz w:val="24"/>
              </w:rPr>
            </w:pPr>
          </w:p>
          <w:p w:rsidR="000B139A" w:rsidRDefault="000B139A" w:rsidP="000B139A">
            <w:pPr>
              <w:jc w:val="center"/>
              <w:textAlignment w:val="top"/>
              <w:rPr>
                <w:rFonts w:ascii="Arial" w:hAnsi="Arial" w:cs="Arial"/>
                <w:sz w:val="24"/>
              </w:rPr>
            </w:pPr>
            <w:r w:rsidRPr="009114E8">
              <w:rPr>
                <w:rFonts w:ascii="Arial" w:hAnsi="Arial" w:cs="Arial"/>
                <w:sz w:val="24"/>
              </w:rPr>
              <w:t>The Cooperative Academy of Leeds</w:t>
            </w:r>
          </w:p>
          <w:p w:rsidR="004B241F" w:rsidRDefault="004B241F" w:rsidP="004B241F">
            <w:pPr>
              <w:jc w:val="center"/>
              <w:textAlignment w:val="top"/>
              <w:rPr>
                <w:rFonts w:ascii="Arial" w:hAnsi="Arial" w:cs="Arial"/>
                <w:sz w:val="24"/>
              </w:rPr>
            </w:pPr>
            <w:r w:rsidRPr="009114E8">
              <w:rPr>
                <w:rFonts w:ascii="Arial" w:hAnsi="Arial" w:cs="Arial"/>
                <w:sz w:val="24"/>
              </w:rPr>
              <w:t>Indoor Sports Hall</w:t>
            </w:r>
          </w:p>
          <w:p w:rsidR="000B139A" w:rsidRPr="00D57112" w:rsidRDefault="000B139A" w:rsidP="000B139A">
            <w:pPr>
              <w:jc w:val="center"/>
              <w:textAlignment w:val="top"/>
              <w:rPr>
                <w:rFonts w:ascii="Arial" w:hAnsi="Arial" w:cs="Arial"/>
                <w:sz w:val="24"/>
                <w:szCs w:val="24"/>
              </w:rPr>
            </w:pPr>
          </w:p>
        </w:tc>
        <w:tc>
          <w:tcPr>
            <w:tcW w:w="4759" w:type="dxa"/>
            <w:gridSpan w:val="2"/>
            <w:shd w:val="clear" w:color="auto" w:fill="DAEEF3" w:themeFill="accent5" w:themeFillTint="33"/>
          </w:tcPr>
          <w:p w:rsidR="000B139A" w:rsidRPr="002F36AA" w:rsidRDefault="000B139A" w:rsidP="000B139A">
            <w:pPr>
              <w:jc w:val="center"/>
              <w:rPr>
                <w:rFonts w:ascii="Arial" w:hAnsi="Arial" w:cs="Arial"/>
                <w:b/>
                <w:sz w:val="24"/>
                <w:szCs w:val="24"/>
              </w:rPr>
            </w:pPr>
          </w:p>
          <w:p w:rsidR="000B139A" w:rsidRPr="002F36AA" w:rsidRDefault="000B139A" w:rsidP="000B139A">
            <w:pPr>
              <w:jc w:val="center"/>
              <w:rPr>
                <w:rFonts w:ascii="Arial" w:hAnsi="Arial" w:cs="Arial"/>
                <w:b/>
                <w:sz w:val="24"/>
                <w:szCs w:val="24"/>
              </w:rPr>
            </w:pPr>
            <w:r w:rsidRPr="002F36AA">
              <w:rPr>
                <w:rFonts w:ascii="Arial" w:hAnsi="Arial" w:cs="Arial"/>
                <w:b/>
                <w:sz w:val="24"/>
                <w:szCs w:val="24"/>
              </w:rPr>
              <w:t>CATCH Team</w:t>
            </w:r>
          </w:p>
          <w:p w:rsidR="000B139A" w:rsidRPr="00D57112" w:rsidRDefault="000B375C" w:rsidP="000B139A">
            <w:pPr>
              <w:jc w:val="center"/>
              <w:rPr>
                <w:rFonts w:ascii="Arial" w:hAnsi="Arial" w:cs="Arial"/>
                <w:b/>
                <w:sz w:val="24"/>
                <w:szCs w:val="24"/>
              </w:rPr>
            </w:pPr>
            <w:hyperlink r:id="rId28" w:history="1">
              <w:r w:rsidR="000B139A" w:rsidRPr="00764EB4">
                <w:rPr>
                  <w:rStyle w:val="Hyperlink"/>
                  <w:rFonts w:ascii="Arial" w:hAnsi="Arial" w:cs="Arial"/>
                  <w:sz w:val="24"/>
                  <w:szCs w:val="24"/>
                </w:rPr>
                <w:t>CATCH@arkleeds.co.uk</w:t>
              </w:r>
            </w:hyperlink>
          </w:p>
        </w:tc>
        <w:tc>
          <w:tcPr>
            <w:tcW w:w="7672" w:type="dxa"/>
            <w:shd w:val="clear" w:color="auto" w:fill="DAEEF3" w:themeFill="accent5" w:themeFillTint="33"/>
          </w:tcPr>
          <w:p w:rsidR="000B139A" w:rsidRDefault="004B241F" w:rsidP="000B139A">
            <w:pPr>
              <w:rPr>
                <w:rFonts w:ascii="Arial" w:hAnsi="Arial" w:cs="Arial"/>
                <w:sz w:val="24"/>
              </w:rPr>
            </w:pPr>
            <w:r>
              <w:rPr>
                <w:rFonts w:ascii="Arial" w:hAnsi="Arial" w:cs="Arial"/>
                <w:sz w:val="24"/>
                <w:szCs w:val="24"/>
              </w:rPr>
              <w:t>The P</w:t>
            </w:r>
            <w:r w:rsidRPr="004B241F">
              <w:rPr>
                <w:rFonts w:ascii="Arial" w:hAnsi="Arial" w:cs="Arial"/>
                <w:sz w:val="24"/>
                <w:szCs w:val="24"/>
              </w:rPr>
              <w:t>ositive Future programme for Active Leeds</w:t>
            </w:r>
            <w:r>
              <w:rPr>
                <w:rFonts w:ascii="Arial" w:hAnsi="Arial" w:cs="Arial"/>
                <w:sz w:val="24"/>
                <w:szCs w:val="24"/>
              </w:rPr>
              <w:t xml:space="preserve"> is working in partnership with the Co-operative academy by holding a football session </w:t>
            </w:r>
            <w:r w:rsidR="000B139A" w:rsidRPr="009114E8">
              <w:rPr>
                <w:rFonts w:ascii="Arial" w:hAnsi="Arial" w:cs="Arial"/>
                <w:sz w:val="24"/>
              </w:rPr>
              <w:t xml:space="preserve">young people (boys &amp; girls) from the ages of 9 </w:t>
            </w:r>
            <w:r>
              <w:rPr>
                <w:rFonts w:ascii="Arial" w:hAnsi="Arial" w:cs="Arial"/>
                <w:sz w:val="24"/>
              </w:rPr>
              <w:t>to 17 years. This youth session is Eastern European f</w:t>
            </w:r>
            <w:r w:rsidR="000B139A" w:rsidRPr="009114E8">
              <w:rPr>
                <w:rFonts w:ascii="Arial" w:hAnsi="Arial" w:cs="Arial"/>
                <w:sz w:val="24"/>
              </w:rPr>
              <w:t>riendly and some of the volunteers can speak Eastern European languages.</w:t>
            </w:r>
          </w:p>
          <w:p w:rsidR="000B139A" w:rsidRPr="00D57112" w:rsidRDefault="000B139A" w:rsidP="004B241F">
            <w:pPr>
              <w:rPr>
                <w:rFonts w:ascii="Arial" w:hAnsi="Arial" w:cs="Arial"/>
                <w:sz w:val="24"/>
                <w:szCs w:val="24"/>
              </w:rPr>
            </w:pPr>
          </w:p>
        </w:tc>
      </w:tr>
      <w:tr w:rsidR="000B139A" w:rsidTr="008028AF">
        <w:trPr>
          <w:gridAfter w:val="6"/>
          <w:wAfter w:w="9625" w:type="dxa"/>
        </w:trPr>
        <w:tc>
          <w:tcPr>
            <w:tcW w:w="825" w:type="dxa"/>
            <w:vMerge w:val="restart"/>
            <w:tcBorders>
              <w:top w:val="single" w:sz="4" w:space="0" w:color="auto"/>
            </w:tcBorders>
            <w:shd w:val="clear" w:color="auto" w:fill="FBD4B4" w:themeFill="accent6" w:themeFillTint="66"/>
            <w:textDirection w:val="btLr"/>
          </w:tcPr>
          <w:p w:rsidR="000B139A" w:rsidRDefault="000B139A" w:rsidP="000B139A">
            <w:pPr>
              <w:ind w:left="113" w:right="113"/>
              <w:jc w:val="center"/>
              <w:rPr>
                <w:rFonts w:ascii="Arial" w:hAnsi="Arial" w:cs="Arial"/>
                <w:b/>
                <w:sz w:val="48"/>
                <w:szCs w:val="24"/>
              </w:rPr>
            </w:pPr>
            <w:r>
              <w:rPr>
                <w:rFonts w:ascii="Arial" w:hAnsi="Arial" w:cs="Arial"/>
                <w:b/>
                <w:sz w:val="48"/>
                <w:szCs w:val="24"/>
              </w:rPr>
              <w:t>F</w:t>
            </w:r>
            <w:r w:rsidRPr="00656DD4">
              <w:rPr>
                <w:rFonts w:ascii="Arial" w:hAnsi="Arial" w:cs="Arial"/>
                <w:b/>
                <w:sz w:val="48"/>
                <w:szCs w:val="24"/>
              </w:rPr>
              <w:t>rid</w:t>
            </w:r>
            <w:r>
              <w:rPr>
                <w:rFonts w:ascii="Arial" w:hAnsi="Arial" w:cs="Arial"/>
                <w:b/>
                <w:sz w:val="48"/>
                <w:szCs w:val="24"/>
              </w:rPr>
              <w:t>a</w:t>
            </w:r>
            <w:r w:rsidRPr="00656DD4">
              <w:rPr>
                <w:rFonts w:ascii="Arial" w:hAnsi="Arial" w:cs="Arial"/>
                <w:b/>
                <w:sz w:val="48"/>
                <w:szCs w:val="24"/>
              </w:rPr>
              <w:t>y</w:t>
            </w:r>
          </w:p>
        </w:tc>
        <w:tc>
          <w:tcPr>
            <w:tcW w:w="3363" w:type="dxa"/>
            <w:shd w:val="clear" w:color="auto" w:fill="FBD4B4" w:themeFill="accent6" w:themeFillTint="66"/>
          </w:tcPr>
          <w:p w:rsidR="000B139A" w:rsidRPr="007D7AA9" w:rsidRDefault="000B139A" w:rsidP="000B139A">
            <w:pPr>
              <w:jc w:val="center"/>
              <w:rPr>
                <w:rFonts w:ascii="Arial" w:hAnsi="Arial" w:cs="Arial"/>
                <w:b/>
                <w:sz w:val="32"/>
                <w:szCs w:val="32"/>
              </w:rPr>
            </w:pPr>
            <w:r w:rsidRPr="007D7AA9">
              <w:rPr>
                <w:rFonts w:ascii="Arial" w:hAnsi="Arial" w:cs="Arial"/>
                <w:b/>
                <w:sz w:val="32"/>
                <w:szCs w:val="32"/>
              </w:rPr>
              <w:t>POMOC and Advonet</w:t>
            </w:r>
          </w:p>
          <w:p w:rsidR="000B139A" w:rsidRDefault="000B139A" w:rsidP="000B139A">
            <w:pPr>
              <w:jc w:val="center"/>
              <w:rPr>
                <w:rFonts w:ascii="Arial" w:hAnsi="Arial" w:cs="Arial"/>
                <w:b/>
                <w:sz w:val="24"/>
                <w:szCs w:val="24"/>
              </w:rPr>
            </w:pPr>
          </w:p>
        </w:tc>
        <w:tc>
          <w:tcPr>
            <w:tcW w:w="1800" w:type="dxa"/>
            <w:gridSpan w:val="2"/>
            <w:shd w:val="clear" w:color="auto" w:fill="FBD4B4" w:themeFill="accent6" w:themeFillTint="66"/>
          </w:tcPr>
          <w:p w:rsidR="000B139A" w:rsidRDefault="000B139A" w:rsidP="000B139A">
            <w:pPr>
              <w:jc w:val="center"/>
              <w:rPr>
                <w:rFonts w:ascii="Arial" w:hAnsi="Arial" w:cs="Arial"/>
                <w:b/>
                <w:sz w:val="24"/>
                <w:szCs w:val="24"/>
              </w:rPr>
            </w:pPr>
            <w:r>
              <w:rPr>
                <w:rFonts w:ascii="Arial" w:hAnsi="Arial" w:cs="Arial"/>
                <w:b/>
                <w:sz w:val="24"/>
                <w:szCs w:val="24"/>
              </w:rPr>
              <w:t>13:00-15:00</w:t>
            </w:r>
          </w:p>
        </w:tc>
        <w:tc>
          <w:tcPr>
            <w:tcW w:w="3636" w:type="dxa"/>
            <w:gridSpan w:val="2"/>
            <w:shd w:val="clear" w:color="auto" w:fill="FBD4B4" w:themeFill="accent6" w:themeFillTint="66"/>
          </w:tcPr>
          <w:p w:rsidR="000B139A" w:rsidRDefault="000B139A" w:rsidP="000B139A">
            <w:pPr>
              <w:jc w:val="center"/>
              <w:rPr>
                <w:rFonts w:ascii="Arial" w:hAnsi="Arial" w:cs="Arial"/>
                <w:sz w:val="24"/>
                <w:szCs w:val="24"/>
              </w:rPr>
            </w:pPr>
            <w:proofErr w:type="spellStart"/>
            <w:r>
              <w:rPr>
                <w:rFonts w:ascii="Arial" w:hAnsi="Arial" w:cs="Arial"/>
                <w:sz w:val="24"/>
                <w:szCs w:val="24"/>
              </w:rPr>
              <w:t>Armley</w:t>
            </w:r>
            <w:proofErr w:type="spellEnd"/>
            <w:r>
              <w:rPr>
                <w:rFonts w:ascii="Arial" w:hAnsi="Arial" w:cs="Arial"/>
                <w:sz w:val="24"/>
                <w:szCs w:val="24"/>
              </w:rPr>
              <w:t xml:space="preserve"> Community Hub</w:t>
            </w:r>
          </w:p>
          <w:p w:rsidR="000B139A" w:rsidRDefault="000B139A" w:rsidP="000B139A">
            <w:pPr>
              <w:jc w:val="center"/>
              <w:rPr>
                <w:rFonts w:ascii="Arial" w:hAnsi="Arial" w:cs="Arial"/>
                <w:sz w:val="24"/>
                <w:szCs w:val="24"/>
              </w:rPr>
            </w:pPr>
            <w:r>
              <w:rPr>
                <w:rFonts w:ascii="Arial" w:hAnsi="Arial" w:cs="Arial"/>
                <w:sz w:val="24"/>
                <w:szCs w:val="24"/>
              </w:rPr>
              <w:t xml:space="preserve">2 Stocks Hill, </w:t>
            </w:r>
            <w:proofErr w:type="spellStart"/>
            <w:r>
              <w:rPr>
                <w:rFonts w:ascii="Arial" w:hAnsi="Arial" w:cs="Arial"/>
                <w:sz w:val="24"/>
                <w:szCs w:val="24"/>
              </w:rPr>
              <w:t>Armley</w:t>
            </w:r>
            <w:proofErr w:type="spellEnd"/>
            <w:r>
              <w:rPr>
                <w:rFonts w:ascii="Arial" w:hAnsi="Arial" w:cs="Arial"/>
                <w:sz w:val="24"/>
                <w:szCs w:val="24"/>
              </w:rPr>
              <w:t>, Leeds,</w:t>
            </w:r>
          </w:p>
          <w:p w:rsidR="000B139A" w:rsidRDefault="000B139A" w:rsidP="000B139A">
            <w:pPr>
              <w:jc w:val="center"/>
              <w:rPr>
                <w:rFonts w:ascii="Arial" w:hAnsi="Arial" w:cs="Arial"/>
                <w:sz w:val="24"/>
                <w:szCs w:val="24"/>
              </w:rPr>
            </w:pPr>
            <w:r>
              <w:rPr>
                <w:rFonts w:ascii="Arial" w:hAnsi="Arial" w:cs="Arial"/>
                <w:sz w:val="24"/>
                <w:szCs w:val="24"/>
              </w:rPr>
              <w:t>LS12 1UQ</w:t>
            </w:r>
          </w:p>
        </w:tc>
        <w:tc>
          <w:tcPr>
            <w:tcW w:w="4759" w:type="dxa"/>
            <w:gridSpan w:val="2"/>
            <w:shd w:val="clear" w:color="auto" w:fill="FBD4B4" w:themeFill="accent6" w:themeFillTint="66"/>
          </w:tcPr>
          <w:p w:rsidR="000B139A" w:rsidRPr="00681A7C" w:rsidRDefault="000B139A" w:rsidP="000B139A">
            <w:pPr>
              <w:jc w:val="center"/>
              <w:rPr>
                <w:rFonts w:ascii="Arial" w:hAnsi="Arial" w:cs="Arial"/>
                <w:b/>
                <w:color w:val="000000"/>
              </w:rPr>
            </w:pPr>
            <w:r w:rsidRPr="00681A7C">
              <w:rPr>
                <w:rFonts w:ascii="Arial" w:hAnsi="Arial" w:cs="Arial"/>
                <w:b/>
                <w:color w:val="000000"/>
              </w:rPr>
              <w:t xml:space="preserve">Marcin </w:t>
            </w:r>
            <w:proofErr w:type="spellStart"/>
            <w:r w:rsidRPr="00681A7C">
              <w:rPr>
                <w:rFonts w:ascii="Arial" w:hAnsi="Arial" w:cs="Arial"/>
                <w:b/>
                <w:color w:val="000000"/>
              </w:rPr>
              <w:t>Kleszcynski</w:t>
            </w:r>
            <w:proofErr w:type="spellEnd"/>
          </w:p>
          <w:p w:rsidR="000B139A" w:rsidRPr="00681A7C" w:rsidRDefault="000B139A" w:rsidP="000B139A">
            <w:pPr>
              <w:jc w:val="center"/>
              <w:rPr>
                <w:rFonts w:ascii="Arial" w:hAnsi="Arial" w:cs="Arial"/>
                <w:b/>
                <w:sz w:val="24"/>
                <w:szCs w:val="24"/>
              </w:rPr>
            </w:pPr>
          </w:p>
          <w:p w:rsidR="000B139A" w:rsidRDefault="000B375C" w:rsidP="000B139A">
            <w:pPr>
              <w:jc w:val="center"/>
              <w:rPr>
                <w:rFonts w:ascii="Arial" w:hAnsi="Arial" w:cs="Arial"/>
                <w:b/>
                <w:color w:val="000000"/>
              </w:rPr>
            </w:pPr>
            <w:hyperlink r:id="rId29" w:history="1">
              <w:r w:rsidR="000B139A" w:rsidRPr="001E01C0">
                <w:rPr>
                  <w:rStyle w:val="Hyperlink"/>
                  <w:rFonts w:ascii="Arial" w:hAnsi="Arial" w:cs="Arial"/>
                  <w:b/>
                </w:rPr>
                <w:t>marcinkleszcynski@yahoo.co.uk</w:t>
              </w:r>
            </w:hyperlink>
          </w:p>
          <w:p w:rsidR="000B139A" w:rsidRPr="00681A7C" w:rsidRDefault="000B139A" w:rsidP="000B139A">
            <w:pPr>
              <w:jc w:val="center"/>
              <w:rPr>
                <w:rFonts w:ascii="Arial" w:hAnsi="Arial" w:cs="Arial"/>
                <w:b/>
                <w:color w:val="000000"/>
              </w:rPr>
            </w:pPr>
          </w:p>
          <w:p w:rsidR="000B139A" w:rsidRDefault="000B139A" w:rsidP="000B139A">
            <w:pPr>
              <w:jc w:val="center"/>
              <w:rPr>
                <w:rFonts w:ascii="Arial" w:hAnsi="Arial" w:cs="Arial"/>
                <w:b/>
                <w:sz w:val="24"/>
                <w:szCs w:val="24"/>
              </w:rPr>
            </w:pPr>
          </w:p>
        </w:tc>
        <w:tc>
          <w:tcPr>
            <w:tcW w:w="7672" w:type="dxa"/>
            <w:shd w:val="clear" w:color="auto" w:fill="FBD4B4" w:themeFill="accent6" w:themeFillTint="66"/>
          </w:tcPr>
          <w:p w:rsidR="000B139A" w:rsidRDefault="000B139A" w:rsidP="000B139A">
            <w:pPr>
              <w:rPr>
                <w:rFonts w:ascii="Arial" w:hAnsi="Arial" w:cs="Arial"/>
                <w:sz w:val="24"/>
                <w:szCs w:val="24"/>
              </w:rPr>
            </w:pPr>
            <w:r w:rsidRPr="00CA4152">
              <w:rPr>
                <w:rFonts w:ascii="Arial" w:hAnsi="Arial" w:cs="Arial"/>
                <w:sz w:val="24"/>
                <w:szCs w:val="24"/>
              </w:rPr>
              <w:t>Advocacy and signposting for all Eastern European communities</w:t>
            </w:r>
            <w:r>
              <w:rPr>
                <w:rFonts w:ascii="Arial" w:hAnsi="Arial" w:cs="Arial"/>
                <w:sz w:val="24"/>
                <w:szCs w:val="24"/>
              </w:rPr>
              <w:t>. Advonet provide support at this POMOC drop-in with an Eastern European volunteer. They provide bilingual Advocacy. If service users need help on any other day they can visit the community hub and interpreters can be provided if they book an appointment first.</w:t>
            </w:r>
          </w:p>
        </w:tc>
      </w:tr>
      <w:tr w:rsidR="000B139A" w:rsidTr="00685644">
        <w:trPr>
          <w:gridAfter w:val="6"/>
          <w:wAfter w:w="9625" w:type="dxa"/>
        </w:trPr>
        <w:tc>
          <w:tcPr>
            <w:tcW w:w="825" w:type="dxa"/>
            <w:vMerge/>
            <w:shd w:val="clear" w:color="auto" w:fill="FBD4B4" w:themeFill="accent6" w:themeFillTint="66"/>
            <w:textDirection w:val="btLr"/>
          </w:tcPr>
          <w:p w:rsidR="000B139A" w:rsidRPr="001A0BD2" w:rsidRDefault="000B139A" w:rsidP="000B139A">
            <w:pPr>
              <w:ind w:left="113" w:right="113"/>
              <w:jc w:val="center"/>
              <w:rPr>
                <w:rFonts w:ascii="Arial" w:hAnsi="Arial" w:cs="Arial"/>
                <w:sz w:val="24"/>
                <w:szCs w:val="24"/>
              </w:rPr>
            </w:pPr>
          </w:p>
        </w:tc>
        <w:tc>
          <w:tcPr>
            <w:tcW w:w="3363" w:type="dxa"/>
            <w:shd w:val="clear" w:color="auto" w:fill="FBD4B4" w:themeFill="accent6" w:themeFillTint="66"/>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32"/>
                <w:szCs w:val="32"/>
              </w:rPr>
            </w:pPr>
          </w:p>
          <w:p w:rsidR="000B139A" w:rsidRPr="001A0BD2" w:rsidRDefault="000B139A" w:rsidP="000B139A">
            <w:pPr>
              <w:jc w:val="center"/>
              <w:rPr>
                <w:rFonts w:ascii="Arial" w:hAnsi="Arial" w:cs="Arial"/>
                <w:sz w:val="32"/>
                <w:szCs w:val="24"/>
              </w:rPr>
            </w:pPr>
            <w:r w:rsidRPr="00E368D3">
              <w:rPr>
                <w:rFonts w:ascii="Arial" w:hAnsi="Arial" w:cs="Arial"/>
                <w:b/>
                <w:sz w:val="32"/>
                <w:szCs w:val="32"/>
              </w:rPr>
              <w:t>Stay and Play</w:t>
            </w:r>
          </w:p>
        </w:tc>
        <w:tc>
          <w:tcPr>
            <w:tcW w:w="1800" w:type="dxa"/>
            <w:gridSpan w:val="2"/>
            <w:shd w:val="clear" w:color="auto" w:fill="FBD4B4" w:themeFill="accent6" w:themeFillTint="66"/>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Pr="009114E8" w:rsidRDefault="000B139A" w:rsidP="000B139A">
            <w:pPr>
              <w:jc w:val="center"/>
              <w:rPr>
                <w:rFonts w:ascii="Arial" w:hAnsi="Arial" w:cs="Arial"/>
                <w:b/>
                <w:sz w:val="24"/>
                <w:szCs w:val="24"/>
              </w:rPr>
            </w:pPr>
            <w:r>
              <w:rPr>
                <w:rFonts w:ascii="Arial" w:hAnsi="Arial" w:cs="Arial"/>
                <w:b/>
                <w:sz w:val="24"/>
                <w:szCs w:val="24"/>
              </w:rPr>
              <w:t>9:30 – 12</w:t>
            </w:r>
            <w:r w:rsidRPr="00063C6F">
              <w:rPr>
                <w:rFonts w:ascii="Arial" w:hAnsi="Arial" w:cs="Arial"/>
                <w:b/>
                <w:sz w:val="24"/>
                <w:szCs w:val="24"/>
              </w:rPr>
              <w:t>:</w:t>
            </w:r>
            <w:r>
              <w:rPr>
                <w:rFonts w:ascii="Arial" w:hAnsi="Arial" w:cs="Arial"/>
                <w:b/>
                <w:sz w:val="24"/>
                <w:szCs w:val="24"/>
              </w:rPr>
              <w:t>3</w:t>
            </w:r>
            <w:r w:rsidRPr="00063C6F">
              <w:rPr>
                <w:rFonts w:ascii="Arial" w:hAnsi="Arial" w:cs="Arial"/>
                <w:b/>
                <w:sz w:val="24"/>
                <w:szCs w:val="24"/>
              </w:rPr>
              <w:t>0</w:t>
            </w:r>
          </w:p>
        </w:tc>
        <w:tc>
          <w:tcPr>
            <w:tcW w:w="3636" w:type="dxa"/>
            <w:gridSpan w:val="2"/>
            <w:shd w:val="clear" w:color="auto" w:fill="FBD4B4" w:themeFill="accent6" w:themeFillTint="66"/>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proofErr w:type="spellStart"/>
            <w:r w:rsidRPr="00063C6F">
              <w:rPr>
                <w:rFonts w:ascii="Arial" w:hAnsi="Arial" w:cs="Arial"/>
                <w:sz w:val="24"/>
                <w:szCs w:val="24"/>
              </w:rPr>
              <w:t>Nowell</w:t>
            </w:r>
            <w:proofErr w:type="spellEnd"/>
            <w:r w:rsidRPr="00063C6F">
              <w:rPr>
                <w:rFonts w:ascii="Arial" w:hAnsi="Arial" w:cs="Arial"/>
                <w:sz w:val="24"/>
                <w:szCs w:val="24"/>
              </w:rPr>
              <w:t xml:space="preserve"> Mount Community </w:t>
            </w:r>
          </w:p>
          <w:p w:rsidR="000B139A" w:rsidRDefault="000B139A" w:rsidP="000B139A">
            <w:pPr>
              <w:jc w:val="center"/>
              <w:rPr>
                <w:rFonts w:ascii="Arial" w:hAnsi="Arial" w:cs="Arial"/>
                <w:sz w:val="24"/>
                <w:szCs w:val="24"/>
              </w:rPr>
            </w:pPr>
            <w:r w:rsidRPr="00063C6F">
              <w:rPr>
                <w:rFonts w:ascii="Arial" w:hAnsi="Arial" w:cs="Arial"/>
                <w:sz w:val="24"/>
                <w:szCs w:val="24"/>
              </w:rPr>
              <w:t>Centre</w:t>
            </w:r>
            <w:r>
              <w:rPr>
                <w:rFonts w:ascii="Arial" w:hAnsi="Arial" w:cs="Arial"/>
                <w:sz w:val="24"/>
                <w:szCs w:val="24"/>
              </w:rPr>
              <w:t xml:space="preserve">, </w:t>
            </w:r>
            <w:proofErr w:type="spellStart"/>
            <w:r w:rsidRPr="00063C6F">
              <w:rPr>
                <w:rFonts w:ascii="Arial" w:hAnsi="Arial" w:cs="Arial"/>
                <w:sz w:val="24"/>
                <w:szCs w:val="24"/>
              </w:rPr>
              <w:t>Harehills</w:t>
            </w:r>
            <w:proofErr w:type="spellEnd"/>
          </w:p>
          <w:p w:rsidR="000B139A" w:rsidRPr="00063C6F" w:rsidRDefault="000B139A" w:rsidP="000B139A">
            <w:pPr>
              <w:jc w:val="center"/>
              <w:rPr>
                <w:rFonts w:ascii="Arial" w:hAnsi="Arial" w:cs="Arial"/>
                <w:sz w:val="24"/>
                <w:szCs w:val="24"/>
              </w:rPr>
            </w:pPr>
            <w:r w:rsidRPr="00063C6F">
              <w:rPr>
                <w:rFonts w:ascii="Arial" w:hAnsi="Arial" w:cs="Arial"/>
                <w:sz w:val="24"/>
                <w:szCs w:val="24"/>
              </w:rPr>
              <w:t>Leeds,</w:t>
            </w:r>
            <w:r>
              <w:rPr>
                <w:rFonts w:ascii="Arial" w:hAnsi="Arial" w:cs="Arial"/>
                <w:sz w:val="24"/>
                <w:szCs w:val="24"/>
              </w:rPr>
              <w:t xml:space="preserve">  </w:t>
            </w:r>
            <w:r w:rsidRPr="00063C6F">
              <w:rPr>
                <w:rFonts w:ascii="Arial" w:hAnsi="Arial" w:cs="Arial"/>
                <w:sz w:val="24"/>
                <w:szCs w:val="24"/>
              </w:rPr>
              <w:t>LS9 6JJ</w:t>
            </w:r>
          </w:p>
          <w:p w:rsidR="000B139A" w:rsidRDefault="000B139A" w:rsidP="000B139A">
            <w:pPr>
              <w:jc w:val="center"/>
              <w:textAlignment w:val="top"/>
              <w:rPr>
                <w:rFonts w:ascii="Arial" w:hAnsi="Arial" w:cs="Arial"/>
                <w:sz w:val="24"/>
              </w:rPr>
            </w:pPr>
          </w:p>
        </w:tc>
        <w:tc>
          <w:tcPr>
            <w:tcW w:w="4759" w:type="dxa"/>
            <w:gridSpan w:val="2"/>
            <w:shd w:val="clear" w:color="auto" w:fill="FBD4B4" w:themeFill="accent6" w:themeFillTint="66"/>
          </w:tcPr>
          <w:p w:rsidR="000B139A" w:rsidRDefault="000B139A" w:rsidP="000B139A">
            <w:pPr>
              <w:jc w:val="center"/>
              <w:rPr>
                <w:rFonts w:ascii="Arial" w:hAnsi="Arial" w:cs="Arial"/>
                <w:b/>
                <w:sz w:val="24"/>
                <w:szCs w:val="24"/>
              </w:rPr>
            </w:pPr>
          </w:p>
          <w:p w:rsidR="000B139A" w:rsidRPr="000A07A2" w:rsidRDefault="000B139A" w:rsidP="000B139A">
            <w:pPr>
              <w:jc w:val="center"/>
              <w:rPr>
                <w:rFonts w:ascii="Arial" w:hAnsi="Arial" w:cs="Arial"/>
                <w:b/>
                <w:sz w:val="24"/>
                <w:szCs w:val="24"/>
              </w:rPr>
            </w:pPr>
            <w:r w:rsidRPr="000A07A2">
              <w:rPr>
                <w:rFonts w:ascii="Arial" w:hAnsi="Arial" w:cs="Arial"/>
                <w:b/>
                <w:sz w:val="24"/>
                <w:szCs w:val="24"/>
              </w:rPr>
              <w:t xml:space="preserve">GRT Outreach &amp; Inclusion Team </w:t>
            </w:r>
            <w:r>
              <w:rPr>
                <w:rFonts w:ascii="Arial" w:hAnsi="Arial" w:cs="Arial"/>
                <w:b/>
                <w:sz w:val="24"/>
                <w:szCs w:val="24"/>
              </w:rPr>
              <w:t>–</w:t>
            </w:r>
            <w:r w:rsidRPr="000A07A2">
              <w:rPr>
                <w:rFonts w:ascii="Arial" w:hAnsi="Arial" w:cs="Arial"/>
                <w:b/>
                <w:sz w:val="24"/>
                <w:szCs w:val="24"/>
              </w:rPr>
              <w:t xml:space="preserve"> L</w:t>
            </w:r>
            <w:r>
              <w:rPr>
                <w:rFonts w:ascii="Arial" w:hAnsi="Arial" w:cs="Arial"/>
                <w:b/>
                <w:sz w:val="24"/>
                <w:szCs w:val="24"/>
              </w:rPr>
              <w:t xml:space="preserve">eeds </w:t>
            </w:r>
            <w:r w:rsidRPr="000A07A2">
              <w:rPr>
                <w:rFonts w:ascii="Arial" w:hAnsi="Arial" w:cs="Arial"/>
                <w:b/>
                <w:sz w:val="24"/>
                <w:szCs w:val="24"/>
              </w:rPr>
              <w:t>C</w:t>
            </w:r>
            <w:r>
              <w:rPr>
                <w:rFonts w:ascii="Arial" w:hAnsi="Arial" w:cs="Arial"/>
                <w:b/>
                <w:sz w:val="24"/>
                <w:szCs w:val="24"/>
              </w:rPr>
              <w:t xml:space="preserve">ity </w:t>
            </w:r>
            <w:r w:rsidRPr="000A07A2">
              <w:rPr>
                <w:rFonts w:ascii="Arial" w:hAnsi="Arial" w:cs="Arial"/>
                <w:b/>
                <w:sz w:val="24"/>
                <w:szCs w:val="24"/>
              </w:rPr>
              <w:t>C</w:t>
            </w:r>
            <w:r>
              <w:rPr>
                <w:rFonts w:ascii="Arial" w:hAnsi="Arial" w:cs="Arial"/>
                <w:b/>
                <w:sz w:val="24"/>
                <w:szCs w:val="24"/>
              </w:rPr>
              <w:t>ouncil –Children’s Services</w:t>
            </w:r>
          </w:p>
          <w:p w:rsidR="000B139A" w:rsidRDefault="000B375C" w:rsidP="000B139A">
            <w:pPr>
              <w:jc w:val="center"/>
              <w:rPr>
                <w:rFonts w:ascii="Arial" w:hAnsi="Arial" w:cs="Arial"/>
                <w:sz w:val="24"/>
              </w:rPr>
            </w:pPr>
            <w:hyperlink r:id="rId30" w:history="1">
              <w:r w:rsidR="000B139A" w:rsidRPr="000A07A2">
                <w:rPr>
                  <w:rStyle w:val="Hyperlink"/>
                  <w:rFonts w:ascii="Arial" w:hAnsi="Arial" w:cs="Arial"/>
                  <w:sz w:val="24"/>
                  <w:szCs w:val="24"/>
                </w:rPr>
                <w:t>grt.outreach.inclusion@leeds.gov.uk</w:t>
              </w:r>
            </w:hyperlink>
          </w:p>
        </w:tc>
        <w:tc>
          <w:tcPr>
            <w:tcW w:w="7672" w:type="dxa"/>
            <w:shd w:val="clear" w:color="auto" w:fill="FBD4B4" w:themeFill="accent6" w:themeFillTint="66"/>
          </w:tcPr>
          <w:p w:rsidR="000B139A" w:rsidRDefault="000B139A" w:rsidP="000B139A">
            <w:pPr>
              <w:rPr>
                <w:rFonts w:ascii="Arial" w:hAnsi="Arial" w:cs="Arial"/>
                <w:sz w:val="24"/>
                <w:szCs w:val="24"/>
              </w:rPr>
            </w:pPr>
          </w:p>
          <w:p w:rsidR="000B139A" w:rsidRPr="00623044" w:rsidRDefault="000B139A" w:rsidP="000B139A">
            <w:pPr>
              <w:rPr>
                <w:rFonts w:ascii="Arial" w:hAnsi="Arial" w:cs="Arial"/>
                <w:sz w:val="24"/>
              </w:rPr>
            </w:pPr>
            <w:r>
              <w:rPr>
                <w:rFonts w:ascii="Arial" w:eastAsia="Times New Roman" w:hAnsi="Arial" w:cs="Arial"/>
                <w:kern w:val="28"/>
                <w:sz w:val="24"/>
                <w:szCs w:val="24"/>
                <w:lang w:eastAsia="en-GB"/>
                <w14:cntxtAlts/>
              </w:rPr>
              <w:t>Engaging Roma</w:t>
            </w:r>
            <w:r>
              <w:rPr>
                <w:rFonts w:ascii="Arial" w:hAnsi="Arial" w:cs="Arial"/>
                <w:sz w:val="24"/>
                <w:szCs w:val="24"/>
              </w:rPr>
              <w:t xml:space="preserve"> parents with children in ‘stay and play’ activities alongside advocacy support.  Appointment only session with Interpreters available.</w:t>
            </w:r>
          </w:p>
        </w:tc>
      </w:tr>
      <w:tr w:rsidR="000B139A" w:rsidTr="008028AF">
        <w:trPr>
          <w:gridAfter w:val="6"/>
          <w:wAfter w:w="9625" w:type="dxa"/>
          <w:cantSplit/>
          <w:trHeight w:val="1683"/>
        </w:trPr>
        <w:tc>
          <w:tcPr>
            <w:tcW w:w="825" w:type="dxa"/>
            <w:vMerge/>
            <w:shd w:val="clear" w:color="auto" w:fill="FBD4B4" w:themeFill="accent6" w:themeFillTint="66"/>
            <w:textDirection w:val="btLr"/>
          </w:tcPr>
          <w:p w:rsidR="000B139A" w:rsidRPr="00063C6F" w:rsidRDefault="000B139A" w:rsidP="000B139A">
            <w:pPr>
              <w:ind w:left="113" w:right="113"/>
              <w:jc w:val="center"/>
              <w:rPr>
                <w:rFonts w:ascii="Arial" w:hAnsi="Arial" w:cs="Arial"/>
                <w:b/>
                <w:sz w:val="24"/>
                <w:szCs w:val="24"/>
              </w:rPr>
            </w:pPr>
          </w:p>
        </w:tc>
        <w:tc>
          <w:tcPr>
            <w:tcW w:w="3363" w:type="dxa"/>
            <w:shd w:val="clear" w:color="auto" w:fill="FBD4B4" w:themeFill="accent6" w:themeFillTint="66"/>
          </w:tcPr>
          <w:p w:rsidR="000B139A" w:rsidRDefault="000B139A" w:rsidP="000B139A">
            <w:pPr>
              <w:jc w:val="center"/>
              <w:rPr>
                <w:rFonts w:ascii="Arial" w:hAnsi="Arial" w:cs="Arial"/>
                <w:b/>
                <w:sz w:val="32"/>
                <w:szCs w:val="32"/>
              </w:rPr>
            </w:pPr>
          </w:p>
          <w:p w:rsidR="000B139A" w:rsidRPr="00E368D3" w:rsidRDefault="000B139A" w:rsidP="000B139A">
            <w:pPr>
              <w:jc w:val="center"/>
              <w:rPr>
                <w:rFonts w:ascii="Arial" w:hAnsi="Arial" w:cs="Arial"/>
                <w:b/>
                <w:sz w:val="32"/>
                <w:szCs w:val="32"/>
              </w:rPr>
            </w:pPr>
            <w:r>
              <w:rPr>
                <w:rFonts w:ascii="Arial" w:hAnsi="Arial" w:cs="Arial"/>
                <w:b/>
                <w:sz w:val="32"/>
                <w:szCs w:val="32"/>
              </w:rPr>
              <w:t xml:space="preserve">Children and Parent Support </w:t>
            </w:r>
          </w:p>
        </w:tc>
        <w:tc>
          <w:tcPr>
            <w:tcW w:w="1800" w:type="dxa"/>
            <w:gridSpan w:val="2"/>
            <w:shd w:val="clear" w:color="auto" w:fill="FBD4B4" w:themeFill="accent6" w:themeFillTint="66"/>
          </w:tcPr>
          <w:p w:rsidR="000B139A" w:rsidRDefault="000B139A" w:rsidP="000B139A">
            <w:pPr>
              <w:jc w:val="center"/>
              <w:rPr>
                <w:rFonts w:ascii="Arial" w:hAnsi="Arial" w:cs="Arial"/>
                <w:b/>
                <w:bCs/>
                <w:sz w:val="24"/>
                <w:szCs w:val="24"/>
              </w:rPr>
            </w:pPr>
          </w:p>
          <w:p w:rsidR="000B139A" w:rsidRDefault="000B139A" w:rsidP="000B139A">
            <w:pPr>
              <w:jc w:val="center"/>
              <w:rPr>
                <w:rFonts w:ascii="Arial" w:hAnsi="Arial" w:cs="Arial"/>
                <w:b/>
                <w:bCs/>
                <w:sz w:val="24"/>
                <w:szCs w:val="24"/>
              </w:rPr>
            </w:pPr>
          </w:p>
          <w:p w:rsidR="000B139A" w:rsidRPr="00063C6F" w:rsidRDefault="000B139A" w:rsidP="000B139A">
            <w:pPr>
              <w:jc w:val="center"/>
              <w:rPr>
                <w:rFonts w:ascii="Arial" w:hAnsi="Arial" w:cs="Arial"/>
                <w:b/>
                <w:sz w:val="24"/>
                <w:szCs w:val="24"/>
              </w:rPr>
            </w:pPr>
            <w:r>
              <w:rPr>
                <w:rFonts w:ascii="Arial" w:hAnsi="Arial" w:cs="Arial"/>
                <w:b/>
                <w:bCs/>
                <w:sz w:val="24"/>
                <w:szCs w:val="24"/>
              </w:rPr>
              <w:t>13:30 – 15:00</w:t>
            </w:r>
          </w:p>
        </w:tc>
        <w:tc>
          <w:tcPr>
            <w:tcW w:w="3636" w:type="dxa"/>
            <w:gridSpan w:val="2"/>
            <w:shd w:val="clear" w:color="auto" w:fill="FBD4B4" w:themeFill="accent6" w:themeFillTint="66"/>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r>
              <w:rPr>
                <w:rFonts w:ascii="Arial" w:hAnsi="Arial" w:cs="Arial"/>
                <w:sz w:val="24"/>
                <w:szCs w:val="24"/>
              </w:rPr>
              <w:t>Bankside Primary School</w:t>
            </w:r>
          </w:p>
          <w:p w:rsidR="000B139A" w:rsidRDefault="000B139A" w:rsidP="000B139A">
            <w:pPr>
              <w:jc w:val="center"/>
              <w:rPr>
                <w:rFonts w:ascii="Arial" w:hAnsi="Arial" w:cs="Arial"/>
                <w:sz w:val="24"/>
                <w:szCs w:val="24"/>
              </w:rPr>
            </w:pPr>
            <w:r w:rsidRPr="00184936">
              <w:rPr>
                <w:rFonts w:ascii="Arial" w:hAnsi="Arial" w:cs="Arial"/>
                <w:sz w:val="24"/>
                <w:szCs w:val="24"/>
              </w:rPr>
              <w:t>Shepherds L</w:t>
            </w:r>
            <w:r>
              <w:rPr>
                <w:rFonts w:ascii="Arial" w:hAnsi="Arial" w:cs="Arial"/>
                <w:sz w:val="24"/>
                <w:szCs w:val="24"/>
              </w:rPr>
              <w:t>a</w:t>
            </w:r>
            <w:r w:rsidRPr="00184936">
              <w:rPr>
                <w:rFonts w:ascii="Arial" w:hAnsi="Arial" w:cs="Arial"/>
                <w:sz w:val="24"/>
                <w:szCs w:val="24"/>
              </w:rPr>
              <w:t>n</w:t>
            </w:r>
            <w:r>
              <w:rPr>
                <w:rFonts w:ascii="Arial" w:hAnsi="Arial" w:cs="Arial"/>
                <w:sz w:val="24"/>
                <w:szCs w:val="24"/>
              </w:rPr>
              <w:t>e</w:t>
            </w:r>
          </w:p>
          <w:p w:rsidR="000B139A" w:rsidRPr="00063C6F" w:rsidRDefault="000B139A" w:rsidP="000B139A">
            <w:pPr>
              <w:jc w:val="center"/>
              <w:rPr>
                <w:rFonts w:ascii="Arial" w:hAnsi="Arial" w:cs="Arial"/>
                <w:sz w:val="24"/>
                <w:szCs w:val="24"/>
              </w:rPr>
            </w:pPr>
            <w:r w:rsidRPr="00184936">
              <w:rPr>
                <w:rFonts w:ascii="Arial" w:hAnsi="Arial" w:cs="Arial"/>
                <w:sz w:val="24"/>
                <w:szCs w:val="24"/>
              </w:rPr>
              <w:t>Leeds</w:t>
            </w:r>
            <w:r>
              <w:rPr>
                <w:rFonts w:ascii="Arial" w:hAnsi="Arial" w:cs="Arial"/>
                <w:sz w:val="24"/>
                <w:szCs w:val="24"/>
              </w:rPr>
              <w:t>,</w:t>
            </w:r>
            <w:r w:rsidRPr="00184936">
              <w:rPr>
                <w:rFonts w:ascii="Arial" w:hAnsi="Arial" w:cs="Arial"/>
                <w:sz w:val="24"/>
                <w:szCs w:val="24"/>
              </w:rPr>
              <w:t xml:space="preserve"> LS8 5AW</w:t>
            </w:r>
          </w:p>
        </w:tc>
        <w:tc>
          <w:tcPr>
            <w:tcW w:w="4759" w:type="dxa"/>
            <w:gridSpan w:val="2"/>
            <w:shd w:val="clear" w:color="auto" w:fill="FBD4B4" w:themeFill="accent6" w:themeFillTint="66"/>
          </w:tcPr>
          <w:p w:rsidR="000B139A" w:rsidRDefault="000B139A" w:rsidP="000B139A">
            <w:pPr>
              <w:jc w:val="center"/>
              <w:rPr>
                <w:rFonts w:ascii="Arial" w:hAnsi="Arial" w:cs="Arial"/>
                <w:color w:val="0000FF" w:themeColor="hyperlink"/>
                <w:sz w:val="24"/>
                <w:szCs w:val="24"/>
                <w:u w:val="single"/>
              </w:rPr>
            </w:pPr>
          </w:p>
          <w:p w:rsidR="000B139A" w:rsidRPr="008D0078" w:rsidRDefault="000B139A" w:rsidP="000B139A">
            <w:pPr>
              <w:jc w:val="center"/>
              <w:rPr>
                <w:rFonts w:ascii="Arial" w:hAnsi="Arial" w:cs="Arial"/>
                <w:b/>
                <w:sz w:val="24"/>
                <w:szCs w:val="24"/>
              </w:rPr>
            </w:pPr>
            <w:r w:rsidRPr="008D0078">
              <w:rPr>
                <w:rFonts w:ascii="Arial" w:hAnsi="Arial" w:cs="Arial"/>
                <w:b/>
                <w:sz w:val="24"/>
                <w:szCs w:val="24"/>
              </w:rPr>
              <w:t>Sophie Jones</w:t>
            </w:r>
          </w:p>
          <w:p w:rsidR="000B139A" w:rsidRPr="008D0078" w:rsidRDefault="000B139A" w:rsidP="000B139A">
            <w:pPr>
              <w:jc w:val="center"/>
              <w:rPr>
                <w:rFonts w:ascii="Arial" w:hAnsi="Arial" w:cs="Arial"/>
                <w:b/>
                <w:color w:val="FF0000"/>
                <w:sz w:val="24"/>
                <w:szCs w:val="24"/>
                <w:u w:val="single"/>
              </w:rPr>
            </w:pPr>
            <w:r w:rsidRPr="00A35826">
              <w:rPr>
                <w:rFonts w:ascii="Arial" w:hAnsi="Arial" w:cs="Arial"/>
                <w:b/>
                <w:color w:val="0000FF"/>
                <w:sz w:val="24"/>
                <w:szCs w:val="24"/>
                <w:u w:val="single"/>
              </w:rPr>
              <w:t>joness@banksideprimary.org</w:t>
            </w:r>
          </w:p>
        </w:tc>
        <w:tc>
          <w:tcPr>
            <w:tcW w:w="7672" w:type="dxa"/>
            <w:shd w:val="clear" w:color="auto" w:fill="FBD4B4" w:themeFill="accent6" w:themeFillTint="66"/>
          </w:tcPr>
          <w:p w:rsidR="000B139A" w:rsidRDefault="000B139A" w:rsidP="000B139A">
            <w:pPr>
              <w:rPr>
                <w:rFonts w:ascii="Arial" w:hAnsi="Arial" w:cs="Arial"/>
                <w:sz w:val="24"/>
                <w:szCs w:val="24"/>
              </w:rPr>
            </w:pPr>
          </w:p>
          <w:p w:rsidR="000B139A" w:rsidRPr="00A92AD1" w:rsidRDefault="000B139A" w:rsidP="000B139A">
            <w:pPr>
              <w:rPr>
                <w:rFonts w:ascii="Arial" w:hAnsi="Arial" w:cs="Arial"/>
                <w:sz w:val="24"/>
                <w:szCs w:val="24"/>
              </w:rPr>
            </w:pPr>
            <w:r>
              <w:rPr>
                <w:rFonts w:ascii="Arial" w:eastAsia="Times New Roman" w:hAnsi="Arial" w:cs="Arial"/>
                <w:kern w:val="28"/>
                <w:sz w:val="24"/>
                <w:szCs w:val="24"/>
                <w:lang w:eastAsia="en-GB"/>
                <w14:cntxtAlts/>
              </w:rPr>
              <w:t>Engaging Roma</w:t>
            </w:r>
            <w:r>
              <w:rPr>
                <w:rFonts w:ascii="Arial" w:hAnsi="Arial" w:cs="Arial"/>
                <w:sz w:val="24"/>
                <w:szCs w:val="24"/>
              </w:rPr>
              <w:t xml:space="preserve"> parents with children in activities alongside advocacy support.  Appointment only session with Interpreters available. </w:t>
            </w:r>
          </w:p>
        </w:tc>
      </w:tr>
      <w:tr w:rsidR="00FD4AE3" w:rsidTr="008028AF">
        <w:trPr>
          <w:gridAfter w:val="6"/>
          <w:wAfter w:w="9625" w:type="dxa"/>
          <w:cantSplit/>
          <w:trHeight w:val="1683"/>
        </w:trPr>
        <w:tc>
          <w:tcPr>
            <w:tcW w:w="825" w:type="dxa"/>
            <w:vMerge/>
            <w:shd w:val="clear" w:color="auto" w:fill="FBD4B4" w:themeFill="accent6" w:themeFillTint="66"/>
            <w:textDirection w:val="btLr"/>
          </w:tcPr>
          <w:p w:rsidR="00FD4AE3" w:rsidRPr="00063C6F" w:rsidRDefault="00FD4AE3" w:rsidP="000B139A">
            <w:pPr>
              <w:ind w:left="113" w:right="113"/>
              <w:jc w:val="center"/>
              <w:rPr>
                <w:rFonts w:ascii="Arial" w:hAnsi="Arial" w:cs="Arial"/>
                <w:b/>
                <w:sz w:val="24"/>
                <w:szCs w:val="24"/>
              </w:rPr>
            </w:pPr>
          </w:p>
        </w:tc>
        <w:tc>
          <w:tcPr>
            <w:tcW w:w="3363" w:type="dxa"/>
            <w:shd w:val="clear" w:color="auto" w:fill="FBD4B4" w:themeFill="accent6" w:themeFillTint="66"/>
          </w:tcPr>
          <w:p w:rsidR="00FD4AE3" w:rsidRDefault="00FD4AE3" w:rsidP="00FD4AE3">
            <w:pPr>
              <w:jc w:val="center"/>
              <w:rPr>
                <w:rFonts w:ascii="Arial" w:hAnsi="Arial" w:cs="Arial"/>
                <w:b/>
                <w:sz w:val="32"/>
                <w:szCs w:val="32"/>
              </w:rPr>
            </w:pPr>
          </w:p>
          <w:p w:rsidR="00FD4AE3" w:rsidRPr="000915E5" w:rsidRDefault="00FD4AE3" w:rsidP="00FD4AE3">
            <w:pPr>
              <w:jc w:val="center"/>
              <w:rPr>
                <w:rFonts w:ascii="Arial" w:hAnsi="Arial" w:cs="Arial"/>
                <w:b/>
                <w:sz w:val="32"/>
                <w:szCs w:val="32"/>
              </w:rPr>
            </w:pPr>
            <w:r w:rsidRPr="000915E5">
              <w:rPr>
                <w:rFonts w:ascii="Arial" w:hAnsi="Arial" w:cs="Arial"/>
                <w:b/>
                <w:sz w:val="32"/>
                <w:szCs w:val="32"/>
              </w:rPr>
              <w:t xml:space="preserve">POMOC </w:t>
            </w:r>
          </w:p>
          <w:p w:rsidR="00FD4AE3" w:rsidRPr="00063C6F" w:rsidRDefault="00FD4AE3" w:rsidP="00FD4AE3">
            <w:pPr>
              <w:jc w:val="center"/>
              <w:rPr>
                <w:rFonts w:ascii="Arial" w:hAnsi="Arial" w:cs="Arial"/>
                <w:b/>
                <w:sz w:val="24"/>
                <w:szCs w:val="24"/>
              </w:rPr>
            </w:pPr>
            <w:r>
              <w:rPr>
                <w:rFonts w:ascii="Arial" w:hAnsi="Arial" w:cs="Arial"/>
                <w:b/>
                <w:sz w:val="24"/>
                <w:szCs w:val="24"/>
              </w:rPr>
              <w:t>(Help)</w:t>
            </w:r>
          </w:p>
          <w:p w:rsidR="00FD4AE3" w:rsidRDefault="00FD4AE3" w:rsidP="000B139A">
            <w:pPr>
              <w:jc w:val="center"/>
              <w:rPr>
                <w:rFonts w:ascii="Arial" w:hAnsi="Arial" w:cs="Arial"/>
                <w:b/>
                <w:sz w:val="32"/>
                <w:szCs w:val="32"/>
              </w:rPr>
            </w:pPr>
          </w:p>
        </w:tc>
        <w:tc>
          <w:tcPr>
            <w:tcW w:w="1800" w:type="dxa"/>
            <w:gridSpan w:val="2"/>
            <w:shd w:val="clear" w:color="auto" w:fill="FBD4B4" w:themeFill="accent6" w:themeFillTint="66"/>
          </w:tcPr>
          <w:p w:rsidR="00FD4AE3" w:rsidRDefault="00FD4AE3" w:rsidP="000B139A">
            <w:pPr>
              <w:jc w:val="center"/>
              <w:rPr>
                <w:rFonts w:ascii="Arial" w:hAnsi="Arial" w:cs="Arial"/>
                <w:b/>
                <w:bCs/>
                <w:sz w:val="24"/>
                <w:szCs w:val="24"/>
              </w:rPr>
            </w:pPr>
          </w:p>
          <w:p w:rsidR="00FD4AE3" w:rsidRDefault="00FD4AE3" w:rsidP="000B139A">
            <w:pPr>
              <w:jc w:val="center"/>
              <w:rPr>
                <w:rFonts w:ascii="Arial" w:hAnsi="Arial" w:cs="Arial"/>
                <w:b/>
                <w:bCs/>
                <w:sz w:val="24"/>
                <w:szCs w:val="24"/>
              </w:rPr>
            </w:pPr>
            <w:r>
              <w:rPr>
                <w:rFonts w:ascii="Arial" w:hAnsi="Arial" w:cs="Arial"/>
                <w:b/>
                <w:sz w:val="24"/>
                <w:szCs w:val="24"/>
              </w:rPr>
              <w:t>13:00 – 15</w:t>
            </w:r>
            <w:r w:rsidRPr="00063C6F">
              <w:rPr>
                <w:rFonts w:ascii="Arial" w:hAnsi="Arial" w:cs="Arial"/>
                <w:b/>
                <w:sz w:val="24"/>
                <w:szCs w:val="24"/>
              </w:rPr>
              <w:t>:00</w:t>
            </w:r>
          </w:p>
        </w:tc>
        <w:tc>
          <w:tcPr>
            <w:tcW w:w="3636" w:type="dxa"/>
            <w:gridSpan w:val="2"/>
            <w:shd w:val="clear" w:color="auto" w:fill="FBD4B4" w:themeFill="accent6" w:themeFillTint="66"/>
          </w:tcPr>
          <w:p w:rsidR="00FD4AE3" w:rsidRDefault="00FD4AE3" w:rsidP="000B139A">
            <w:pPr>
              <w:jc w:val="center"/>
              <w:rPr>
                <w:rFonts w:ascii="Arial" w:hAnsi="Arial" w:cs="Arial"/>
                <w:sz w:val="24"/>
                <w:szCs w:val="24"/>
              </w:rPr>
            </w:pPr>
          </w:p>
          <w:p w:rsidR="00FD4AE3" w:rsidRDefault="00FD4AE3" w:rsidP="00FD4AE3">
            <w:pPr>
              <w:jc w:val="center"/>
              <w:textAlignment w:val="top"/>
              <w:rPr>
                <w:rFonts w:ascii="Arial" w:eastAsia="Times New Roman" w:hAnsi="Arial" w:cs="Arial"/>
                <w:color w:val="333333"/>
                <w:sz w:val="24"/>
                <w:szCs w:val="24"/>
                <w:lang w:val="en-US" w:eastAsia="en-GB"/>
              </w:rPr>
            </w:pPr>
            <w:proofErr w:type="spellStart"/>
            <w:r w:rsidRPr="00063C6F">
              <w:rPr>
                <w:rFonts w:ascii="Arial" w:eastAsia="Times New Roman" w:hAnsi="Arial" w:cs="Arial"/>
                <w:color w:val="333333"/>
                <w:sz w:val="24"/>
                <w:szCs w:val="24"/>
                <w:lang w:val="en-US" w:eastAsia="en-GB"/>
              </w:rPr>
              <w:t>Armley</w:t>
            </w:r>
            <w:proofErr w:type="spellEnd"/>
            <w:r w:rsidRPr="00063C6F">
              <w:rPr>
                <w:rFonts w:ascii="Arial" w:eastAsia="Times New Roman" w:hAnsi="Arial" w:cs="Arial"/>
                <w:color w:val="333333"/>
                <w:sz w:val="24"/>
                <w:szCs w:val="24"/>
                <w:lang w:val="en-US" w:eastAsia="en-GB"/>
              </w:rPr>
              <w:t xml:space="preserve"> </w:t>
            </w:r>
            <w:r>
              <w:rPr>
                <w:rFonts w:ascii="Arial" w:eastAsia="Times New Roman" w:hAnsi="Arial" w:cs="Arial"/>
                <w:color w:val="333333"/>
                <w:sz w:val="24"/>
                <w:szCs w:val="24"/>
                <w:lang w:val="en-US" w:eastAsia="en-GB"/>
              </w:rPr>
              <w:t>Community Hub</w:t>
            </w:r>
          </w:p>
          <w:p w:rsidR="00FD4AE3" w:rsidRPr="00063C6F" w:rsidRDefault="00FD4AE3" w:rsidP="00FD4AE3">
            <w:pPr>
              <w:jc w:val="center"/>
              <w:textAlignment w:val="top"/>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2 Stocks Hill, </w:t>
            </w:r>
            <w:proofErr w:type="spellStart"/>
            <w:r>
              <w:rPr>
                <w:rFonts w:ascii="Arial" w:eastAsia="Times New Roman" w:hAnsi="Arial" w:cs="Arial"/>
                <w:color w:val="333333"/>
                <w:sz w:val="24"/>
                <w:szCs w:val="24"/>
                <w:lang w:val="en-US" w:eastAsia="en-GB"/>
              </w:rPr>
              <w:t>Armley</w:t>
            </w:r>
            <w:proofErr w:type="spellEnd"/>
          </w:p>
          <w:p w:rsidR="00FD4AE3" w:rsidRPr="00063C6F" w:rsidRDefault="00FD4AE3" w:rsidP="00FD4AE3">
            <w:pPr>
              <w:jc w:val="center"/>
              <w:textAlignment w:val="top"/>
              <w:rPr>
                <w:rFonts w:ascii="Arial" w:eastAsia="Times New Roman" w:hAnsi="Arial" w:cs="Arial"/>
                <w:color w:val="333333"/>
                <w:sz w:val="24"/>
                <w:szCs w:val="24"/>
                <w:lang w:val="en-US" w:eastAsia="en-GB"/>
              </w:rPr>
            </w:pPr>
            <w:r w:rsidRPr="00063C6F">
              <w:rPr>
                <w:rFonts w:ascii="Arial" w:eastAsia="Times New Roman" w:hAnsi="Arial" w:cs="Arial"/>
                <w:color w:val="333333"/>
                <w:sz w:val="24"/>
                <w:szCs w:val="24"/>
                <w:lang w:val="en-US" w:eastAsia="en-GB"/>
              </w:rPr>
              <w:t>Leeds LS12 1UQ</w:t>
            </w:r>
          </w:p>
          <w:p w:rsidR="00FD4AE3" w:rsidRDefault="00FD4AE3" w:rsidP="000B139A">
            <w:pPr>
              <w:jc w:val="center"/>
              <w:rPr>
                <w:rFonts w:ascii="Arial" w:hAnsi="Arial" w:cs="Arial"/>
                <w:sz w:val="24"/>
                <w:szCs w:val="24"/>
              </w:rPr>
            </w:pPr>
          </w:p>
        </w:tc>
        <w:tc>
          <w:tcPr>
            <w:tcW w:w="4759" w:type="dxa"/>
            <w:gridSpan w:val="2"/>
            <w:shd w:val="clear" w:color="auto" w:fill="FBD4B4" w:themeFill="accent6" w:themeFillTint="66"/>
          </w:tcPr>
          <w:p w:rsidR="00FD4AE3" w:rsidRDefault="00FD4AE3" w:rsidP="000B139A">
            <w:pPr>
              <w:jc w:val="center"/>
              <w:rPr>
                <w:rFonts w:ascii="Arial" w:hAnsi="Arial" w:cs="Arial"/>
                <w:color w:val="0000FF" w:themeColor="hyperlink"/>
                <w:sz w:val="24"/>
                <w:szCs w:val="24"/>
                <w:u w:val="single"/>
              </w:rPr>
            </w:pPr>
          </w:p>
          <w:p w:rsidR="00FD4AE3" w:rsidRDefault="00FD4AE3" w:rsidP="00FD4AE3">
            <w:pPr>
              <w:jc w:val="center"/>
              <w:rPr>
                <w:rStyle w:val="Hyperlink"/>
                <w:rFonts w:ascii="Arial" w:hAnsi="Arial" w:cs="Arial"/>
                <w:sz w:val="24"/>
                <w:szCs w:val="24"/>
              </w:rPr>
            </w:pPr>
            <w:r>
              <w:rPr>
                <w:rFonts w:ascii="Arial" w:hAnsi="Arial" w:cs="Arial"/>
                <w:b/>
                <w:sz w:val="24"/>
                <w:szCs w:val="24"/>
              </w:rPr>
              <w:t xml:space="preserve">Marcin </w:t>
            </w:r>
            <w:proofErr w:type="spellStart"/>
            <w:r>
              <w:rPr>
                <w:rFonts w:ascii="Arial" w:hAnsi="Arial" w:cs="Arial"/>
                <w:b/>
                <w:sz w:val="24"/>
                <w:szCs w:val="24"/>
              </w:rPr>
              <w:t>Kleszczynski</w:t>
            </w:r>
            <w:proofErr w:type="spellEnd"/>
            <w:r>
              <w:rPr>
                <w:rFonts w:ascii="Arial" w:hAnsi="Arial" w:cs="Arial"/>
                <w:b/>
                <w:sz w:val="24"/>
                <w:szCs w:val="24"/>
              </w:rPr>
              <w:t xml:space="preserve"> </w:t>
            </w:r>
            <w:hyperlink r:id="rId31" w:history="1">
              <w:r w:rsidRPr="00963E05">
                <w:rPr>
                  <w:rStyle w:val="Hyperlink"/>
                  <w:rFonts w:ascii="Arial" w:hAnsi="Arial" w:cs="Arial"/>
                  <w:sz w:val="24"/>
                  <w:szCs w:val="24"/>
                </w:rPr>
                <w:t>marcinkleszczynski@yahoo.co.uk</w:t>
              </w:r>
            </w:hyperlink>
          </w:p>
          <w:p w:rsidR="00FD4AE3" w:rsidRDefault="00FD4AE3" w:rsidP="000B139A">
            <w:pPr>
              <w:jc w:val="center"/>
              <w:rPr>
                <w:rFonts w:ascii="Arial" w:hAnsi="Arial" w:cs="Arial"/>
                <w:color w:val="0000FF" w:themeColor="hyperlink"/>
                <w:sz w:val="24"/>
                <w:szCs w:val="24"/>
                <w:u w:val="single"/>
              </w:rPr>
            </w:pPr>
          </w:p>
        </w:tc>
        <w:tc>
          <w:tcPr>
            <w:tcW w:w="7672" w:type="dxa"/>
            <w:shd w:val="clear" w:color="auto" w:fill="FBD4B4" w:themeFill="accent6" w:themeFillTint="66"/>
          </w:tcPr>
          <w:p w:rsidR="00FD4AE3" w:rsidRDefault="00FD4AE3" w:rsidP="000B139A">
            <w:pPr>
              <w:rPr>
                <w:rFonts w:ascii="Arial" w:hAnsi="Arial" w:cs="Arial"/>
                <w:sz w:val="24"/>
                <w:szCs w:val="24"/>
              </w:rPr>
            </w:pPr>
            <w:r w:rsidRPr="00CA4152">
              <w:rPr>
                <w:rFonts w:ascii="Arial" w:hAnsi="Arial" w:cs="Arial"/>
                <w:sz w:val="24"/>
                <w:szCs w:val="24"/>
              </w:rPr>
              <w:t>Advocacy and signposting for all Eastern European communities</w:t>
            </w:r>
            <w:r>
              <w:rPr>
                <w:rFonts w:ascii="Arial" w:hAnsi="Arial" w:cs="Arial"/>
                <w:sz w:val="24"/>
                <w:szCs w:val="24"/>
              </w:rPr>
              <w:t xml:space="preserve">. </w:t>
            </w:r>
            <w:proofErr w:type="spellStart"/>
            <w:r>
              <w:rPr>
                <w:rFonts w:ascii="Arial" w:hAnsi="Arial" w:cs="Arial"/>
                <w:sz w:val="24"/>
                <w:szCs w:val="24"/>
              </w:rPr>
              <w:t>Advonet</w:t>
            </w:r>
            <w:proofErr w:type="spellEnd"/>
            <w:r>
              <w:rPr>
                <w:rFonts w:ascii="Arial" w:hAnsi="Arial" w:cs="Arial"/>
                <w:sz w:val="24"/>
                <w:szCs w:val="24"/>
              </w:rPr>
              <w:t xml:space="preserve"> provide support at this POMOC drop-in with an Eastern European volunteer. They provide bilingual Advocacy. If service users need help on any other day they can visit the community hub and interpreters can be provided if they book an appointment first.</w:t>
            </w:r>
          </w:p>
        </w:tc>
      </w:tr>
      <w:tr w:rsidR="000B139A" w:rsidTr="008028AF">
        <w:trPr>
          <w:gridAfter w:val="6"/>
          <w:wAfter w:w="9625" w:type="dxa"/>
          <w:cantSplit/>
          <w:trHeight w:val="1683"/>
        </w:trPr>
        <w:tc>
          <w:tcPr>
            <w:tcW w:w="825" w:type="dxa"/>
            <w:vMerge/>
            <w:shd w:val="clear" w:color="auto" w:fill="FBD4B4" w:themeFill="accent6" w:themeFillTint="66"/>
            <w:textDirection w:val="btLr"/>
          </w:tcPr>
          <w:p w:rsidR="000B139A" w:rsidRPr="002D5F89" w:rsidRDefault="000B139A" w:rsidP="000B139A">
            <w:pPr>
              <w:ind w:left="113" w:right="113"/>
              <w:jc w:val="center"/>
              <w:rPr>
                <w:rFonts w:ascii="Arial" w:hAnsi="Arial" w:cs="Arial"/>
                <w:b/>
                <w:sz w:val="36"/>
                <w:szCs w:val="24"/>
              </w:rPr>
            </w:pPr>
          </w:p>
        </w:tc>
        <w:tc>
          <w:tcPr>
            <w:tcW w:w="3363" w:type="dxa"/>
            <w:shd w:val="clear" w:color="auto" w:fill="FBD4B4" w:themeFill="accent6" w:themeFillTint="66"/>
          </w:tcPr>
          <w:p w:rsidR="000B139A" w:rsidRDefault="000B139A" w:rsidP="000B139A">
            <w:pPr>
              <w:jc w:val="center"/>
              <w:rPr>
                <w:rFonts w:ascii="Arial" w:hAnsi="Arial" w:cs="Arial"/>
                <w:b/>
                <w:bCs/>
                <w:sz w:val="32"/>
                <w:szCs w:val="32"/>
              </w:rPr>
            </w:pPr>
          </w:p>
          <w:p w:rsidR="000B139A" w:rsidRDefault="000B139A" w:rsidP="000B139A">
            <w:pPr>
              <w:jc w:val="center"/>
              <w:rPr>
                <w:rFonts w:ascii="Arial" w:hAnsi="Arial" w:cs="Arial"/>
                <w:b/>
                <w:bCs/>
                <w:sz w:val="32"/>
                <w:szCs w:val="32"/>
              </w:rPr>
            </w:pPr>
            <w:r>
              <w:rPr>
                <w:rFonts w:ascii="Arial" w:hAnsi="Arial" w:cs="Arial"/>
                <w:b/>
                <w:bCs/>
                <w:sz w:val="32"/>
                <w:szCs w:val="32"/>
              </w:rPr>
              <w:t>Youth Service</w:t>
            </w:r>
          </w:p>
          <w:p w:rsidR="000B139A" w:rsidRDefault="000B139A" w:rsidP="000B139A">
            <w:pPr>
              <w:jc w:val="center"/>
              <w:rPr>
                <w:rFonts w:ascii="Arial" w:hAnsi="Arial" w:cs="Arial"/>
                <w:b/>
                <w:bCs/>
                <w:sz w:val="32"/>
                <w:szCs w:val="32"/>
              </w:rPr>
            </w:pPr>
          </w:p>
        </w:tc>
        <w:tc>
          <w:tcPr>
            <w:tcW w:w="1800" w:type="dxa"/>
            <w:gridSpan w:val="2"/>
            <w:shd w:val="clear" w:color="auto" w:fill="FBD4B4" w:themeFill="accent6" w:themeFillTint="66"/>
          </w:tcPr>
          <w:p w:rsidR="000B139A" w:rsidRDefault="000B139A" w:rsidP="000B139A">
            <w:pPr>
              <w:jc w:val="center"/>
              <w:rPr>
                <w:rFonts w:ascii="Arial" w:hAnsi="Arial" w:cs="Arial"/>
                <w:b/>
                <w:bCs/>
                <w:sz w:val="24"/>
                <w:szCs w:val="24"/>
              </w:rPr>
            </w:pPr>
          </w:p>
          <w:p w:rsidR="000B139A" w:rsidRDefault="000B139A" w:rsidP="000B139A">
            <w:pPr>
              <w:jc w:val="center"/>
              <w:rPr>
                <w:rFonts w:ascii="Arial" w:hAnsi="Arial" w:cs="Arial"/>
                <w:b/>
                <w:bCs/>
                <w:sz w:val="24"/>
                <w:szCs w:val="24"/>
              </w:rPr>
            </w:pPr>
            <w:r>
              <w:rPr>
                <w:rFonts w:ascii="Arial" w:hAnsi="Arial" w:cs="Arial"/>
                <w:b/>
                <w:bCs/>
                <w:sz w:val="24"/>
                <w:szCs w:val="24"/>
              </w:rPr>
              <w:t>18:30 – 20:30</w:t>
            </w:r>
          </w:p>
        </w:tc>
        <w:tc>
          <w:tcPr>
            <w:tcW w:w="3636" w:type="dxa"/>
            <w:gridSpan w:val="2"/>
            <w:shd w:val="clear" w:color="auto" w:fill="FBD4B4" w:themeFill="accent6" w:themeFillTint="66"/>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rPr>
            </w:pPr>
            <w:r w:rsidRPr="00A42941">
              <w:rPr>
                <w:rFonts w:ascii="Arial" w:hAnsi="Arial" w:cs="Arial"/>
                <w:sz w:val="24"/>
              </w:rPr>
              <w:t>Bilal Centre</w:t>
            </w:r>
          </w:p>
          <w:p w:rsidR="000B139A" w:rsidRDefault="000B139A" w:rsidP="000B139A">
            <w:pPr>
              <w:jc w:val="center"/>
              <w:rPr>
                <w:rFonts w:ascii="Arial" w:hAnsi="Arial" w:cs="Arial"/>
                <w:sz w:val="24"/>
              </w:rPr>
            </w:pPr>
            <w:r w:rsidRPr="00A42941">
              <w:rPr>
                <w:rFonts w:ascii="Arial" w:hAnsi="Arial" w:cs="Arial"/>
                <w:sz w:val="24"/>
              </w:rPr>
              <w:t xml:space="preserve"> Ashton Road Entrance</w:t>
            </w:r>
          </w:p>
          <w:p w:rsidR="000B139A" w:rsidRDefault="000B139A" w:rsidP="000B139A">
            <w:pPr>
              <w:jc w:val="center"/>
              <w:rPr>
                <w:rFonts w:ascii="Arial" w:hAnsi="Arial" w:cs="Arial"/>
                <w:sz w:val="24"/>
              </w:rPr>
            </w:pPr>
            <w:r w:rsidRPr="00A42941">
              <w:rPr>
                <w:rFonts w:ascii="Arial" w:hAnsi="Arial" w:cs="Arial"/>
                <w:sz w:val="24"/>
              </w:rPr>
              <w:t xml:space="preserve"> </w:t>
            </w:r>
            <w:r>
              <w:rPr>
                <w:rFonts w:ascii="Arial" w:hAnsi="Arial" w:cs="Arial"/>
                <w:sz w:val="24"/>
              </w:rPr>
              <w:t xml:space="preserve">Leeds, </w:t>
            </w:r>
            <w:r w:rsidRPr="00A42941">
              <w:rPr>
                <w:rFonts w:ascii="Arial" w:hAnsi="Arial" w:cs="Arial"/>
                <w:sz w:val="24"/>
              </w:rPr>
              <w:t>LS8 5JH</w:t>
            </w:r>
          </w:p>
          <w:p w:rsidR="000B139A" w:rsidRDefault="000B139A" w:rsidP="000B139A">
            <w:pPr>
              <w:jc w:val="center"/>
              <w:rPr>
                <w:rFonts w:ascii="Arial" w:hAnsi="Arial" w:cs="Arial"/>
                <w:sz w:val="24"/>
                <w:szCs w:val="24"/>
              </w:rPr>
            </w:pPr>
          </w:p>
        </w:tc>
        <w:tc>
          <w:tcPr>
            <w:tcW w:w="4759" w:type="dxa"/>
            <w:gridSpan w:val="2"/>
            <w:shd w:val="clear" w:color="auto" w:fill="FBD4B4" w:themeFill="accent6" w:themeFillTint="66"/>
          </w:tcPr>
          <w:p w:rsidR="000B139A" w:rsidRDefault="000B139A" w:rsidP="000B139A">
            <w:pPr>
              <w:jc w:val="center"/>
              <w:rPr>
                <w:rFonts w:ascii="Arial" w:hAnsi="Arial" w:cs="Arial"/>
                <w:b/>
                <w:sz w:val="24"/>
                <w:lang w:eastAsia="en-GB"/>
              </w:rPr>
            </w:pPr>
          </w:p>
          <w:p w:rsidR="000B139A" w:rsidRPr="00FB48DC" w:rsidRDefault="000B139A" w:rsidP="000B139A">
            <w:pPr>
              <w:jc w:val="center"/>
              <w:rPr>
                <w:rFonts w:ascii="Arial" w:hAnsi="Arial" w:cs="Arial"/>
                <w:b/>
                <w:sz w:val="24"/>
                <w:lang w:eastAsia="en-GB"/>
              </w:rPr>
            </w:pPr>
            <w:r w:rsidRPr="00FB48DC">
              <w:rPr>
                <w:rFonts w:ascii="Arial" w:hAnsi="Arial" w:cs="Arial"/>
                <w:b/>
                <w:sz w:val="24"/>
                <w:lang w:eastAsia="en-GB"/>
              </w:rPr>
              <w:t xml:space="preserve">Margaret </w:t>
            </w:r>
            <w:proofErr w:type="spellStart"/>
            <w:r w:rsidRPr="00FB48DC">
              <w:rPr>
                <w:rFonts w:ascii="Arial" w:hAnsi="Arial" w:cs="Arial"/>
                <w:b/>
                <w:sz w:val="24"/>
                <w:lang w:eastAsia="en-GB"/>
              </w:rPr>
              <w:t>Mckean</w:t>
            </w:r>
            <w:proofErr w:type="spellEnd"/>
          </w:p>
          <w:p w:rsidR="000B139A" w:rsidRPr="00A35826" w:rsidRDefault="000B375C" w:rsidP="000B139A">
            <w:pPr>
              <w:jc w:val="center"/>
              <w:rPr>
                <w:rFonts w:ascii="Arial" w:hAnsi="Arial" w:cs="Arial"/>
                <w:color w:val="0000FF"/>
                <w:sz w:val="24"/>
                <w:lang w:eastAsia="en-GB"/>
              </w:rPr>
            </w:pPr>
            <w:hyperlink r:id="rId32" w:history="1">
              <w:r w:rsidR="000B139A" w:rsidRPr="00A35826">
                <w:rPr>
                  <w:rStyle w:val="Hyperlink"/>
                  <w:rFonts w:ascii="Arial" w:hAnsi="Arial" w:cs="Arial"/>
                  <w:color w:val="0000FF"/>
                  <w:sz w:val="24"/>
                  <w:lang w:eastAsia="en-GB"/>
                </w:rPr>
                <w:t>Margaret.mckean@leeds.gov.uk</w:t>
              </w:r>
            </w:hyperlink>
          </w:p>
          <w:p w:rsidR="000B139A" w:rsidRDefault="000B139A" w:rsidP="000B139A">
            <w:pPr>
              <w:jc w:val="center"/>
              <w:rPr>
                <w:rFonts w:ascii="Arial" w:hAnsi="Arial" w:cs="Arial"/>
                <w:b/>
                <w:sz w:val="24"/>
                <w:szCs w:val="24"/>
              </w:rPr>
            </w:pPr>
          </w:p>
        </w:tc>
        <w:tc>
          <w:tcPr>
            <w:tcW w:w="7672" w:type="dxa"/>
            <w:shd w:val="clear" w:color="auto" w:fill="FBD4B4" w:themeFill="accent6" w:themeFillTint="66"/>
          </w:tcPr>
          <w:p w:rsidR="000B139A" w:rsidRDefault="000B139A" w:rsidP="000B139A">
            <w:pPr>
              <w:rPr>
                <w:rFonts w:ascii="Arial" w:hAnsi="Arial" w:cs="Arial"/>
                <w:sz w:val="24"/>
                <w:szCs w:val="24"/>
              </w:rPr>
            </w:pPr>
            <w:r w:rsidRPr="00A42941">
              <w:rPr>
                <w:rFonts w:ascii="Arial" w:hAnsi="Arial" w:cs="Arial"/>
                <w:sz w:val="24"/>
              </w:rPr>
              <w:t>This group is an open access youth work provision which supports all communities including Eastern European communities aged between 11-17 years to take part in activities such as Football (Leeds United Coaches on Mondays), Pool, Table Tennis, &amp; Badminton, information sharing and issue based awareness raising work.</w:t>
            </w:r>
          </w:p>
        </w:tc>
      </w:tr>
      <w:tr w:rsidR="000B139A" w:rsidTr="008028AF">
        <w:trPr>
          <w:cantSplit/>
          <w:trHeight w:val="1683"/>
        </w:trPr>
        <w:tc>
          <w:tcPr>
            <w:tcW w:w="825" w:type="dxa"/>
            <w:vMerge/>
            <w:shd w:val="clear" w:color="auto" w:fill="FBD4B4" w:themeFill="accent6" w:themeFillTint="66"/>
            <w:textDirection w:val="btLr"/>
          </w:tcPr>
          <w:p w:rsidR="000B139A" w:rsidRPr="002D5F89" w:rsidRDefault="000B139A" w:rsidP="000B139A">
            <w:pPr>
              <w:ind w:left="113" w:right="113"/>
              <w:jc w:val="center"/>
              <w:rPr>
                <w:rFonts w:ascii="Arial" w:hAnsi="Arial" w:cs="Arial"/>
                <w:b/>
                <w:sz w:val="36"/>
                <w:szCs w:val="24"/>
              </w:rPr>
            </w:pPr>
          </w:p>
        </w:tc>
        <w:tc>
          <w:tcPr>
            <w:tcW w:w="3363" w:type="dxa"/>
            <w:shd w:val="clear" w:color="auto" w:fill="FBD4B4" w:themeFill="accent6" w:themeFillTint="66"/>
          </w:tcPr>
          <w:p w:rsidR="000B139A" w:rsidRDefault="000B139A" w:rsidP="000B139A">
            <w:pPr>
              <w:rPr>
                <w:rFonts w:ascii="Arial" w:hAnsi="Arial" w:cs="Arial"/>
                <w:sz w:val="24"/>
              </w:rPr>
            </w:pPr>
          </w:p>
          <w:p w:rsidR="000B139A" w:rsidRDefault="000B139A" w:rsidP="000B139A">
            <w:pPr>
              <w:jc w:val="center"/>
              <w:rPr>
                <w:rFonts w:ascii="Arial" w:hAnsi="Arial" w:cs="Arial"/>
                <w:b/>
                <w:sz w:val="32"/>
              </w:rPr>
            </w:pPr>
            <w:r w:rsidRPr="00DB4FFE">
              <w:rPr>
                <w:rFonts w:ascii="Arial" w:hAnsi="Arial" w:cs="Arial"/>
                <w:b/>
                <w:sz w:val="32"/>
              </w:rPr>
              <w:t xml:space="preserve">CATCH </w:t>
            </w:r>
          </w:p>
          <w:p w:rsidR="000B139A" w:rsidRPr="00DB4FFE" w:rsidRDefault="000B139A" w:rsidP="000B139A">
            <w:pPr>
              <w:jc w:val="center"/>
              <w:rPr>
                <w:rFonts w:ascii="Arial" w:hAnsi="Arial" w:cs="Arial"/>
                <w:b/>
                <w:sz w:val="32"/>
              </w:rPr>
            </w:pPr>
            <w:r w:rsidRPr="00DB4FFE">
              <w:rPr>
                <w:rFonts w:ascii="Arial" w:hAnsi="Arial" w:cs="Arial"/>
                <w:b/>
                <w:sz w:val="32"/>
              </w:rPr>
              <w:t>Multi-Sports</w:t>
            </w:r>
          </w:p>
          <w:p w:rsidR="000B139A" w:rsidRDefault="000B139A" w:rsidP="000B139A">
            <w:pPr>
              <w:jc w:val="center"/>
              <w:rPr>
                <w:rFonts w:ascii="Arial" w:hAnsi="Arial" w:cs="Arial"/>
                <w:b/>
                <w:bCs/>
                <w:sz w:val="32"/>
                <w:szCs w:val="32"/>
              </w:rPr>
            </w:pPr>
          </w:p>
        </w:tc>
        <w:tc>
          <w:tcPr>
            <w:tcW w:w="1800" w:type="dxa"/>
            <w:gridSpan w:val="2"/>
            <w:shd w:val="clear" w:color="auto" w:fill="FBD4B4" w:themeFill="accent6" w:themeFillTint="66"/>
          </w:tcPr>
          <w:p w:rsidR="000B139A" w:rsidRDefault="000B139A" w:rsidP="000B139A">
            <w:pPr>
              <w:jc w:val="center"/>
              <w:rPr>
                <w:rFonts w:ascii="Arial" w:hAnsi="Arial" w:cs="Arial"/>
                <w:b/>
                <w:bCs/>
                <w:sz w:val="24"/>
                <w:szCs w:val="24"/>
              </w:rPr>
            </w:pPr>
          </w:p>
          <w:p w:rsidR="000B139A" w:rsidRDefault="000B139A" w:rsidP="000B139A">
            <w:pPr>
              <w:jc w:val="center"/>
              <w:rPr>
                <w:rFonts w:ascii="Arial" w:hAnsi="Arial" w:cs="Arial"/>
                <w:b/>
                <w:bCs/>
                <w:sz w:val="24"/>
                <w:szCs w:val="24"/>
              </w:rPr>
            </w:pPr>
          </w:p>
          <w:p w:rsidR="000B139A" w:rsidRDefault="000B139A" w:rsidP="000B139A">
            <w:pPr>
              <w:jc w:val="center"/>
              <w:rPr>
                <w:rFonts w:ascii="Arial" w:hAnsi="Arial" w:cs="Arial"/>
                <w:b/>
                <w:bCs/>
                <w:sz w:val="24"/>
                <w:szCs w:val="24"/>
              </w:rPr>
            </w:pPr>
            <w:r>
              <w:rPr>
                <w:rFonts w:ascii="Arial" w:hAnsi="Arial" w:cs="Arial"/>
                <w:b/>
                <w:bCs/>
                <w:sz w:val="24"/>
                <w:szCs w:val="24"/>
              </w:rPr>
              <w:t>18:00 – 19:30</w:t>
            </w:r>
          </w:p>
        </w:tc>
        <w:tc>
          <w:tcPr>
            <w:tcW w:w="3636" w:type="dxa"/>
            <w:gridSpan w:val="2"/>
            <w:shd w:val="clear" w:color="auto" w:fill="FBD4B4" w:themeFill="accent6" w:themeFillTint="66"/>
          </w:tcPr>
          <w:p w:rsidR="000B139A" w:rsidRDefault="000B139A" w:rsidP="000B139A">
            <w:pPr>
              <w:rPr>
                <w:rFonts w:ascii="Arial" w:hAnsi="Arial" w:cs="Arial"/>
                <w:sz w:val="24"/>
              </w:rPr>
            </w:pPr>
          </w:p>
          <w:p w:rsidR="000B139A" w:rsidRDefault="000B139A" w:rsidP="000B139A">
            <w:pPr>
              <w:jc w:val="center"/>
              <w:rPr>
                <w:rFonts w:ascii="Arial" w:hAnsi="Arial" w:cs="Arial"/>
                <w:sz w:val="24"/>
              </w:rPr>
            </w:pPr>
          </w:p>
          <w:p w:rsidR="000B139A" w:rsidRPr="00DB4FFE" w:rsidRDefault="000B139A" w:rsidP="000B139A">
            <w:pPr>
              <w:jc w:val="center"/>
              <w:rPr>
                <w:rFonts w:ascii="Arial" w:hAnsi="Arial" w:cs="Arial"/>
                <w:sz w:val="24"/>
              </w:rPr>
            </w:pPr>
            <w:r w:rsidRPr="00DB4FFE">
              <w:rPr>
                <w:rFonts w:ascii="Arial" w:hAnsi="Arial" w:cs="Arial"/>
                <w:sz w:val="24"/>
              </w:rPr>
              <w:t xml:space="preserve">ARK, </w:t>
            </w:r>
            <w:proofErr w:type="spellStart"/>
            <w:r w:rsidRPr="00DB4FFE">
              <w:rPr>
                <w:rFonts w:ascii="Arial" w:hAnsi="Arial" w:cs="Arial"/>
                <w:sz w:val="24"/>
              </w:rPr>
              <w:t>Hovingham</w:t>
            </w:r>
            <w:proofErr w:type="spellEnd"/>
            <w:r w:rsidRPr="00DB4FFE">
              <w:rPr>
                <w:rFonts w:ascii="Arial" w:hAnsi="Arial" w:cs="Arial"/>
                <w:sz w:val="24"/>
              </w:rPr>
              <w:t xml:space="preserve"> Avenue, Leeds, LS8 3QY</w:t>
            </w:r>
          </w:p>
          <w:p w:rsidR="000B139A" w:rsidRDefault="000B139A" w:rsidP="000B139A">
            <w:pPr>
              <w:jc w:val="center"/>
              <w:rPr>
                <w:rFonts w:ascii="Arial" w:hAnsi="Arial" w:cs="Arial"/>
                <w:sz w:val="24"/>
                <w:szCs w:val="24"/>
              </w:rPr>
            </w:pPr>
          </w:p>
        </w:tc>
        <w:tc>
          <w:tcPr>
            <w:tcW w:w="4759" w:type="dxa"/>
            <w:gridSpan w:val="2"/>
            <w:shd w:val="clear" w:color="auto" w:fill="FBD4B4" w:themeFill="accent6" w:themeFillTint="66"/>
          </w:tcPr>
          <w:p w:rsidR="000B139A" w:rsidRDefault="000B139A" w:rsidP="000B139A">
            <w:pPr>
              <w:jc w:val="center"/>
              <w:rPr>
                <w:rFonts w:ascii="Arial" w:hAnsi="Arial" w:cs="Arial"/>
                <w:b/>
                <w:sz w:val="24"/>
                <w:szCs w:val="24"/>
              </w:rPr>
            </w:pPr>
          </w:p>
          <w:p w:rsidR="000B139A" w:rsidRPr="002F36AA" w:rsidRDefault="000B139A" w:rsidP="000B139A">
            <w:pPr>
              <w:jc w:val="center"/>
              <w:rPr>
                <w:rFonts w:ascii="Arial" w:hAnsi="Arial" w:cs="Arial"/>
                <w:b/>
                <w:sz w:val="24"/>
                <w:szCs w:val="24"/>
              </w:rPr>
            </w:pPr>
            <w:r w:rsidRPr="002F36AA">
              <w:rPr>
                <w:rFonts w:ascii="Arial" w:hAnsi="Arial" w:cs="Arial"/>
                <w:b/>
                <w:sz w:val="24"/>
                <w:szCs w:val="24"/>
              </w:rPr>
              <w:t>CATCH Team</w:t>
            </w:r>
          </w:p>
          <w:p w:rsidR="000B139A" w:rsidRDefault="000B375C" w:rsidP="000B139A">
            <w:pPr>
              <w:jc w:val="center"/>
              <w:rPr>
                <w:rFonts w:ascii="Arial" w:hAnsi="Arial" w:cs="Arial"/>
                <w:b/>
                <w:sz w:val="24"/>
                <w:szCs w:val="24"/>
              </w:rPr>
            </w:pPr>
            <w:hyperlink r:id="rId33" w:history="1">
              <w:r w:rsidR="000B139A" w:rsidRPr="00764EB4">
                <w:rPr>
                  <w:rStyle w:val="Hyperlink"/>
                  <w:rFonts w:ascii="Arial" w:hAnsi="Arial" w:cs="Arial"/>
                  <w:sz w:val="24"/>
                  <w:szCs w:val="24"/>
                </w:rPr>
                <w:t>CATCH@arkleeds.co.uk</w:t>
              </w:r>
            </w:hyperlink>
          </w:p>
        </w:tc>
        <w:tc>
          <w:tcPr>
            <w:tcW w:w="7672" w:type="dxa"/>
            <w:shd w:val="clear" w:color="auto" w:fill="FBD4B4" w:themeFill="accent6" w:themeFillTint="66"/>
          </w:tcPr>
          <w:p w:rsidR="000B139A" w:rsidRDefault="000B139A" w:rsidP="000B139A">
            <w:pPr>
              <w:rPr>
                <w:rFonts w:ascii="Arial" w:hAnsi="Arial" w:cs="Arial"/>
                <w:sz w:val="24"/>
              </w:rPr>
            </w:pPr>
          </w:p>
          <w:p w:rsidR="000B139A" w:rsidRDefault="000B139A" w:rsidP="000B139A">
            <w:pPr>
              <w:rPr>
                <w:rFonts w:ascii="Arial" w:hAnsi="Arial" w:cs="Arial"/>
                <w:sz w:val="24"/>
                <w:szCs w:val="24"/>
              </w:rPr>
            </w:pPr>
            <w:r w:rsidRPr="00DB4FFE">
              <w:rPr>
                <w:rFonts w:ascii="Arial" w:hAnsi="Arial" w:cs="Arial"/>
                <w:sz w:val="24"/>
              </w:rPr>
              <w:t xml:space="preserve">Outdoor Multi-Sports (Football, </w:t>
            </w:r>
            <w:r w:rsidR="00A35826">
              <w:rPr>
                <w:rFonts w:ascii="Arial" w:hAnsi="Arial" w:cs="Arial"/>
                <w:sz w:val="24"/>
              </w:rPr>
              <w:t>Rounders</w:t>
            </w:r>
            <w:r w:rsidRPr="00DB4FFE">
              <w:rPr>
                <w:rFonts w:ascii="Arial" w:hAnsi="Arial" w:cs="Arial"/>
                <w:sz w:val="24"/>
              </w:rPr>
              <w:t>, Cricket, Dodgeball, Voll</w:t>
            </w:r>
            <w:r w:rsidR="00A35826">
              <w:rPr>
                <w:rFonts w:ascii="Arial" w:hAnsi="Arial" w:cs="Arial"/>
                <w:sz w:val="24"/>
              </w:rPr>
              <w:t>e</w:t>
            </w:r>
            <w:r w:rsidRPr="00DB4FFE">
              <w:rPr>
                <w:rFonts w:ascii="Arial" w:hAnsi="Arial" w:cs="Arial"/>
                <w:sz w:val="24"/>
              </w:rPr>
              <w:t>yball, Badminton etc</w:t>
            </w:r>
            <w:r w:rsidR="00A35826">
              <w:rPr>
                <w:rFonts w:ascii="Arial" w:hAnsi="Arial" w:cs="Arial"/>
                <w:sz w:val="24"/>
              </w:rPr>
              <w:t>.</w:t>
            </w:r>
            <w:r w:rsidRPr="00DB4FFE">
              <w:rPr>
                <w:rFonts w:ascii="Arial" w:hAnsi="Arial" w:cs="Arial"/>
                <w:sz w:val="24"/>
              </w:rPr>
              <w:t>) for young people (boys &amp; girls) from the ages of 9 to 17 years. This youth sessions are Eastern European Friendly and some of the volunteers can speak Eastern European languages.</w:t>
            </w:r>
          </w:p>
        </w:tc>
        <w:tc>
          <w:tcPr>
            <w:tcW w:w="3209" w:type="dxa"/>
            <w:gridSpan w:val="2"/>
          </w:tcPr>
          <w:p w:rsidR="000B139A" w:rsidRDefault="000B139A" w:rsidP="000B139A">
            <w:pPr>
              <w:jc w:val="center"/>
              <w:rPr>
                <w:rFonts w:ascii="Arial" w:hAnsi="Arial" w:cs="Arial"/>
                <w:b/>
                <w:bCs/>
                <w:sz w:val="24"/>
                <w:szCs w:val="24"/>
              </w:rPr>
            </w:pPr>
          </w:p>
        </w:tc>
        <w:tc>
          <w:tcPr>
            <w:tcW w:w="3208" w:type="dxa"/>
            <w:gridSpan w:val="2"/>
          </w:tcPr>
          <w:p w:rsidR="000B139A" w:rsidRDefault="000B139A" w:rsidP="000B139A">
            <w:pPr>
              <w:jc w:val="center"/>
              <w:rPr>
                <w:rFonts w:ascii="Arial" w:hAnsi="Arial" w:cs="Arial"/>
                <w:sz w:val="24"/>
                <w:szCs w:val="24"/>
              </w:rPr>
            </w:pPr>
          </w:p>
        </w:tc>
        <w:tc>
          <w:tcPr>
            <w:tcW w:w="3208" w:type="dxa"/>
            <w:gridSpan w:val="2"/>
          </w:tcPr>
          <w:p w:rsidR="000B139A" w:rsidRDefault="000B139A" w:rsidP="000B139A">
            <w:pPr>
              <w:jc w:val="center"/>
              <w:rPr>
                <w:rFonts w:ascii="Arial" w:hAnsi="Arial" w:cs="Arial"/>
                <w:b/>
                <w:bCs/>
                <w:sz w:val="24"/>
                <w:szCs w:val="24"/>
              </w:rPr>
            </w:pPr>
          </w:p>
        </w:tc>
      </w:tr>
      <w:tr w:rsidR="000B139A" w:rsidTr="008028AF">
        <w:trPr>
          <w:gridAfter w:val="6"/>
          <w:wAfter w:w="9625" w:type="dxa"/>
        </w:trPr>
        <w:tc>
          <w:tcPr>
            <w:tcW w:w="825" w:type="dxa"/>
            <w:shd w:val="clear" w:color="auto" w:fill="FFCCFF"/>
            <w:textDirection w:val="btLr"/>
          </w:tcPr>
          <w:p w:rsidR="000B139A" w:rsidRPr="00656DD4" w:rsidRDefault="000B139A" w:rsidP="000B139A">
            <w:pPr>
              <w:ind w:left="113" w:right="113"/>
              <w:jc w:val="center"/>
              <w:rPr>
                <w:rFonts w:ascii="Arial" w:hAnsi="Arial" w:cs="Arial"/>
                <w:b/>
                <w:sz w:val="48"/>
                <w:szCs w:val="24"/>
              </w:rPr>
            </w:pPr>
            <w:r w:rsidRPr="00656DD4">
              <w:rPr>
                <w:rFonts w:ascii="Arial" w:hAnsi="Arial" w:cs="Arial"/>
                <w:b/>
                <w:sz w:val="48"/>
                <w:szCs w:val="24"/>
              </w:rPr>
              <w:t>Saturd</w:t>
            </w:r>
            <w:r>
              <w:rPr>
                <w:rFonts w:ascii="Arial" w:hAnsi="Arial" w:cs="Arial"/>
                <w:b/>
                <w:sz w:val="48"/>
                <w:szCs w:val="24"/>
              </w:rPr>
              <w:t>ay</w:t>
            </w:r>
          </w:p>
        </w:tc>
        <w:tc>
          <w:tcPr>
            <w:tcW w:w="3363" w:type="dxa"/>
            <w:shd w:val="clear" w:color="auto" w:fill="FFCCFF"/>
          </w:tcPr>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r>
              <w:rPr>
                <w:rFonts w:ascii="Arial" w:hAnsi="Arial" w:cs="Arial"/>
                <w:b/>
                <w:sz w:val="32"/>
                <w:szCs w:val="24"/>
              </w:rPr>
              <w:t>CATCH</w:t>
            </w:r>
          </w:p>
          <w:p w:rsidR="000B139A" w:rsidRDefault="000B139A" w:rsidP="000B139A">
            <w:pPr>
              <w:jc w:val="center"/>
              <w:rPr>
                <w:rFonts w:ascii="Arial" w:hAnsi="Arial" w:cs="Arial"/>
                <w:b/>
                <w:sz w:val="32"/>
                <w:szCs w:val="24"/>
              </w:rPr>
            </w:pPr>
            <w:r>
              <w:rPr>
                <w:rFonts w:ascii="Arial" w:hAnsi="Arial" w:cs="Arial"/>
                <w:b/>
                <w:sz w:val="32"/>
                <w:szCs w:val="24"/>
              </w:rPr>
              <w:t>Youth Programme</w:t>
            </w:r>
          </w:p>
          <w:p w:rsidR="000B139A" w:rsidRDefault="000B139A" w:rsidP="000B139A">
            <w:pPr>
              <w:jc w:val="center"/>
              <w:rPr>
                <w:rFonts w:ascii="Arial" w:hAnsi="Arial" w:cs="Arial"/>
                <w:b/>
                <w:bCs/>
                <w:sz w:val="32"/>
                <w:szCs w:val="32"/>
              </w:rPr>
            </w:pPr>
          </w:p>
        </w:tc>
        <w:tc>
          <w:tcPr>
            <w:tcW w:w="1800" w:type="dxa"/>
            <w:gridSpan w:val="2"/>
            <w:shd w:val="clear" w:color="auto" w:fill="FFCCFF"/>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bCs/>
                <w:sz w:val="24"/>
                <w:szCs w:val="24"/>
              </w:rPr>
            </w:pPr>
            <w:r>
              <w:rPr>
                <w:rFonts w:ascii="Arial" w:hAnsi="Arial" w:cs="Arial"/>
                <w:b/>
                <w:sz w:val="24"/>
                <w:szCs w:val="24"/>
              </w:rPr>
              <w:t>18:00 – 21</w:t>
            </w:r>
            <w:r w:rsidRPr="00063C6F">
              <w:rPr>
                <w:rFonts w:ascii="Arial" w:hAnsi="Arial" w:cs="Arial"/>
                <w:b/>
                <w:sz w:val="24"/>
                <w:szCs w:val="24"/>
              </w:rPr>
              <w:t>:00</w:t>
            </w:r>
          </w:p>
        </w:tc>
        <w:tc>
          <w:tcPr>
            <w:tcW w:w="3636" w:type="dxa"/>
            <w:gridSpan w:val="2"/>
            <w:shd w:val="clear" w:color="auto" w:fill="FFCCFF"/>
          </w:tcPr>
          <w:p w:rsidR="000B139A" w:rsidRDefault="000B139A" w:rsidP="000B139A">
            <w:pPr>
              <w:jc w:val="center"/>
              <w:rPr>
                <w:rFonts w:ascii="Arial" w:hAnsi="Arial" w:cs="Arial"/>
                <w:sz w:val="24"/>
                <w:szCs w:val="24"/>
              </w:rPr>
            </w:pPr>
          </w:p>
          <w:p w:rsidR="000B139A" w:rsidRDefault="000B139A" w:rsidP="000B139A">
            <w:pPr>
              <w:jc w:val="center"/>
              <w:rPr>
                <w:rFonts w:ascii="Arial" w:hAnsi="Arial" w:cs="Arial"/>
                <w:sz w:val="24"/>
                <w:szCs w:val="24"/>
              </w:rPr>
            </w:pPr>
            <w:r>
              <w:rPr>
                <w:rFonts w:ascii="Arial" w:hAnsi="Arial" w:cs="Arial"/>
                <w:sz w:val="24"/>
                <w:szCs w:val="24"/>
              </w:rPr>
              <w:t>ARK</w:t>
            </w:r>
          </w:p>
          <w:p w:rsidR="000B139A" w:rsidRDefault="000B139A" w:rsidP="000B139A">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Hovingham</w:t>
            </w:r>
            <w:proofErr w:type="spellEnd"/>
            <w:r>
              <w:rPr>
                <w:rFonts w:ascii="Arial" w:hAnsi="Arial" w:cs="Arial"/>
                <w:sz w:val="24"/>
                <w:szCs w:val="24"/>
              </w:rPr>
              <w:t xml:space="preserve"> Avenue</w:t>
            </w:r>
            <w:r w:rsidRPr="00063C6F">
              <w:rPr>
                <w:rFonts w:ascii="Arial" w:hAnsi="Arial" w:cs="Arial"/>
                <w:sz w:val="24"/>
                <w:szCs w:val="24"/>
              </w:rPr>
              <w:t xml:space="preserve"> </w:t>
            </w:r>
          </w:p>
          <w:p w:rsidR="000B139A" w:rsidRPr="00063C6F" w:rsidRDefault="000B139A" w:rsidP="000B139A">
            <w:pPr>
              <w:jc w:val="center"/>
              <w:rPr>
                <w:rFonts w:ascii="Arial" w:hAnsi="Arial" w:cs="Arial"/>
                <w:sz w:val="24"/>
                <w:szCs w:val="24"/>
              </w:rPr>
            </w:pPr>
            <w:proofErr w:type="spellStart"/>
            <w:r w:rsidRPr="00063C6F">
              <w:rPr>
                <w:rFonts w:ascii="Arial" w:hAnsi="Arial" w:cs="Arial"/>
                <w:sz w:val="24"/>
                <w:szCs w:val="24"/>
              </w:rPr>
              <w:t>Harehills</w:t>
            </w:r>
            <w:proofErr w:type="spellEnd"/>
            <w:r w:rsidRPr="00063C6F">
              <w:rPr>
                <w:rFonts w:ascii="Arial" w:hAnsi="Arial" w:cs="Arial"/>
                <w:sz w:val="24"/>
                <w:szCs w:val="24"/>
              </w:rPr>
              <w:t>,</w:t>
            </w:r>
            <w:r>
              <w:rPr>
                <w:rFonts w:ascii="Arial" w:hAnsi="Arial" w:cs="Arial"/>
                <w:sz w:val="24"/>
                <w:szCs w:val="24"/>
              </w:rPr>
              <w:t xml:space="preserve"> </w:t>
            </w:r>
            <w:r w:rsidRPr="00063C6F">
              <w:rPr>
                <w:rFonts w:ascii="Arial" w:hAnsi="Arial" w:cs="Arial"/>
                <w:sz w:val="24"/>
                <w:szCs w:val="24"/>
              </w:rPr>
              <w:t>Leeds, LS8 3QY</w:t>
            </w:r>
          </w:p>
          <w:p w:rsidR="000B139A" w:rsidRDefault="000B139A" w:rsidP="000B139A">
            <w:pPr>
              <w:jc w:val="center"/>
              <w:rPr>
                <w:rFonts w:ascii="Arial" w:hAnsi="Arial" w:cs="Arial"/>
                <w:sz w:val="24"/>
                <w:szCs w:val="24"/>
              </w:rPr>
            </w:pPr>
          </w:p>
        </w:tc>
        <w:tc>
          <w:tcPr>
            <w:tcW w:w="4759" w:type="dxa"/>
            <w:gridSpan w:val="2"/>
            <w:shd w:val="clear" w:color="auto" w:fill="FFCCFF"/>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Pr="002F36AA" w:rsidRDefault="000B139A" w:rsidP="000B139A">
            <w:pPr>
              <w:jc w:val="center"/>
              <w:rPr>
                <w:rFonts w:ascii="Arial" w:hAnsi="Arial" w:cs="Arial"/>
                <w:b/>
                <w:sz w:val="24"/>
                <w:szCs w:val="24"/>
              </w:rPr>
            </w:pPr>
            <w:r w:rsidRPr="002F36AA">
              <w:rPr>
                <w:rFonts w:ascii="Arial" w:hAnsi="Arial" w:cs="Arial"/>
                <w:b/>
                <w:sz w:val="24"/>
                <w:szCs w:val="24"/>
              </w:rPr>
              <w:t>CATCH Team</w:t>
            </w:r>
          </w:p>
          <w:p w:rsidR="000B139A" w:rsidRDefault="000B375C" w:rsidP="000B139A">
            <w:pPr>
              <w:jc w:val="center"/>
              <w:rPr>
                <w:rFonts w:ascii="Arial" w:hAnsi="Arial" w:cs="Arial"/>
                <w:b/>
                <w:sz w:val="24"/>
                <w:szCs w:val="24"/>
              </w:rPr>
            </w:pPr>
            <w:hyperlink r:id="rId34" w:history="1">
              <w:r w:rsidR="000B139A" w:rsidRPr="00764EB4">
                <w:rPr>
                  <w:rStyle w:val="Hyperlink"/>
                  <w:rFonts w:ascii="Arial" w:hAnsi="Arial" w:cs="Arial"/>
                  <w:sz w:val="24"/>
                  <w:szCs w:val="24"/>
                </w:rPr>
                <w:t>CATCH@arkleeds.co.uk</w:t>
              </w:r>
            </w:hyperlink>
          </w:p>
        </w:tc>
        <w:tc>
          <w:tcPr>
            <w:tcW w:w="7672" w:type="dxa"/>
            <w:shd w:val="clear" w:color="auto" w:fill="FFCCFF"/>
          </w:tcPr>
          <w:p w:rsidR="000B139A" w:rsidRDefault="000B139A" w:rsidP="000B139A">
            <w:pPr>
              <w:rPr>
                <w:rFonts w:ascii="Arial" w:hAnsi="Arial" w:cs="Arial"/>
                <w:sz w:val="24"/>
                <w:szCs w:val="24"/>
              </w:rPr>
            </w:pPr>
          </w:p>
          <w:p w:rsidR="000B139A" w:rsidRPr="00A42941" w:rsidRDefault="000B139A" w:rsidP="000B139A">
            <w:pPr>
              <w:rPr>
                <w:rFonts w:ascii="Arial" w:hAnsi="Arial" w:cs="Arial"/>
                <w:sz w:val="24"/>
              </w:rPr>
            </w:pPr>
            <w:r w:rsidRPr="001F525F">
              <w:rPr>
                <w:rFonts w:ascii="Arial" w:hAnsi="Arial" w:cs="Arial"/>
                <w:sz w:val="24"/>
              </w:rPr>
              <w:t>Activities for young people (boys &amp; girls) from the ages of 9 to 17 years. They can get involved with indoor activities such as table tennis, pool, computer games, arts &amp; crafts, youth café, workshops and much more. CATCH also actively encourage youth volunteering.  They are also supported with English and Maths as well as CV writing/College/Job Applications. This youth sessions are Eastern European Friendly and some of the volunteers can speak Eastern European languages.</w:t>
            </w:r>
          </w:p>
        </w:tc>
      </w:tr>
      <w:tr w:rsidR="000B139A" w:rsidTr="008028AF">
        <w:trPr>
          <w:gridAfter w:val="6"/>
          <w:wAfter w:w="9625" w:type="dxa"/>
          <w:cantSplit/>
          <w:trHeight w:val="1134"/>
        </w:trPr>
        <w:tc>
          <w:tcPr>
            <w:tcW w:w="825" w:type="dxa"/>
            <w:shd w:val="clear" w:color="auto" w:fill="66FFFF"/>
            <w:textDirection w:val="btLr"/>
          </w:tcPr>
          <w:p w:rsidR="000B139A" w:rsidRPr="00656DD4" w:rsidRDefault="000B139A" w:rsidP="000B139A">
            <w:pPr>
              <w:ind w:left="113" w:right="113"/>
              <w:jc w:val="center"/>
              <w:rPr>
                <w:rFonts w:ascii="Arial" w:hAnsi="Arial" w:cs="Arial"/>
                <w:b/>
                <w:sz w:val="48"/>
                <w:szCs w:val="40"/>
              </w:rPr>
            </w:pPr>
            <w:r>
              <w:rPr>
                <w:rFonts w:ascii="Arial" w:hAnsi="Arial" w:cs="Arial"/>
                <w:b/>
                <w:sz w:val="48"/>
                <w:szCs w:val="40"/>
              </w:rPr>
              <w:lastRenderedPageBreak/>
              <w:t>Sunday</w:t>
            </w:r>
          </w:p>
        </w:tc>
        <w:tc>
          <w:tcPr>
            <w:tcW w:w="3363" w:type="dxa"/>
            <w:shd w:val="clear" w:color="auto" w:fill="9DFDE6"/>
          </w:tcPr>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proofErr w:type="spellStart"/>
            <w:r w:rsidRPr="004B53B4">
              <w:rPr>
                <w:rFonts w:ascii="Arial" w:hAnsi="Arial" w:cs="Arial"/>
                <w:b/>
                <w:sz w:val="32"/>
                <w:szCs w:val="24"/>
              </w:rPr>
              <w:t>Rugul</w:t>
            </w:r>
            <w:proofErr w:type="spellEnd"/>
            <w:r w:rsidRPr="004B53B4">
              <w:rPr>
                <w:rFonts w:ascii="Arial" w:hAnsi="Arial" w:cs="Arial"/>
                <w:b/>
                <w:sz w:val="32"/>
                <w:szCs w:val="24"/>
              </w:rPr>
              <w:t xml:space="preserve"> </w:t>
            </w:r>
            <w:proofErr w:type="spellStart"/>
            <w:r w:rsidRPr="004B53B4">
              <w:rPr>
                <w:rFonts w:ascii="Arial" w:hAnsi="Arial" w:cs="Arial"/>
                <w:b/>
                <w:sz w:val="32"/>
                <w:szCs w:val="24"/>
              </w:rPr>
              <w:t>Aprins</w:t>
            </w:r>
            <w:proofErr w:type="spellEnd"/>
            <w:r w:rsidRPr="004B53B4">
              <w:rPr>
                <w:rFonts w:ascii="Arial" w:hAnsi="Arial" w:cs="Arial"/>
                <w:b/>
                <w:sz w:val="32"/>
                <w:szCs w:val="24"/>
              </w:rPr>
              <w:t xml:space="preserve"> Church</w:t>
            </w:r>
          </w:p>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p>
          <w:p w:rsidR="000B139A" w:rsidRDefault="000B139A" w:rsidP="000B139A">
            <w:pPr>
              <w:jc w:val="center"/>
              <w:rPr>
                <w:rFonts w:ascii="Arial" w:hAnsi="Arial" w:cs="Arial"/>
                <w:b/>
                <w:sz w:val="32"/>
                <w:szCs w:val="24"/>
              </w:rPr>
            </w:pPr>
          </w:p>
          <w:p w:rsidR="000B139A" w:rsidRDefault="000B139A" w:rsidP="000B139A">
            <w:pPr>
              <w:rPr>
                <w:rFonts w:ascii="Arial" w:hAnsi="Arial" w:cs="Arial"/>
                <w:b/>
                <w:sz w:val="24"/>
                <w:szCs w:val="24"/>
              </w:rPr>
            </w:pPr>
          </w:p>
        </w:tc>
        <w:tc>
          <w:tcPr>
            <w:tcW w:w="1800" w:type="dxa"/>
            <w:gridSpan w:val="2"/>
            <w:shd w:val="clear" w:color="auto" w:fill="9DFDE6"/>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r>
              <w:rPr>
                <w:rFonts w:ascii="Arial" w:hAnsi="Arial" w:cs="Arial"/>
                <w:b/>
                <w:sz w:val="24"/>
                <w:szCs w:val="24"/>
              </w:rPr>
              <w:t>18:00 – 20:30</w:t>
            </w:r>
          </w:p>
        </w:tc>
        <w:tc>
          <w:tcPr>
            <w:tcW w:w="3636" w:type="dxa"/>
            <w:gridSpan w:val="2"/>
            <w:shd w:val="clear" w:color="auto" w:fill="9DFDE6"/>
          </w:tcPr>
          <w:p w:rsidR="000B139A" w:rsidRDefault="000B139A" w:rsidP="000B139A">
            <w:pPr>
              <w:tabs>
                <w:tab w:val="left" w:pos="2251"/>
              </w:tabs>
              <w:jc w:val="center"/>
              <w:rPr>
                <w:rFonts w:ascii="Arial" w:hAnsi="Arial" w:cs="Arial"/>
                <w:sz w:val="24"/>
                <w:szCs w:val="24"/>
              </w:rPr>
            </w:pPr>
          </w:p>
          <w:p w:rsidR="000B139A" w:rsidRDefault="000B139A" w:rsidP="000B139A">
            <w:pPr>
              <w:tabs>
                <w:tab w:val="left" w:pos="2251"/>
              </w:tabs>
              <w:jc w:val="center"/>
              <w:rPr>
                <w:rFonts w:ascii="Arial" w:hAnsi="Arial" w:cs="Arial"/>
                <w:sz w:val="24"/>
                <w:szCs w:val="24"/>
              </w:rPr>
            </w:pPr>
          </w:p>
          <w:p w:rsidR="000B139A" w:rsidRDefault="000B139A" w:rsidP="000B139A">
            <w:pPr>
              <w:tabs>
                <w:tab w:val="left" w:pos="2251"/>
              </w:tabs>
              <w:jc w:val="center"/>
              <w:rPr>
                <w:rFonts w:ascii="Arial" w:hAnsi="Arial" w:cs="Arial"/>
                <w:sz w:val="24"/>
                <w:szCs w:val="24"/>
              </w:rPr>
            </w:pPr>
          </w:p>
          <w:p w:rsidR="000B139A" w:rsidRDefault="000B139A" w:rsidP="000B139A">
            <w:pPr>
              <w:tabs>
                <w:tab w:val="left" w:pos="2251"/>
              </w:tabs>
              <w:jc w:val="center"/>
              <w:rPr>
                <w:rFonts w:ascii="Arial" w:hAnsi="Arial" w:cs="Arial"/>
                <w:sz w:val="24"/>
                <w:szCs w:val="24"/>
              </w:rPr>
            </w:pPr>
            <w:proofErr w:type="spellStart"/>
            <w:r>
              <w:rPr>
                <w:rFonts w:ascii="Arial" w:hAnsi="Arial" w:cs="Arial"/>
                <w:sz w:val="24"/>
                <w:szCs w:val="24"/>
              </w:rPr>
              <w:t>Harehills</w:t>
            </w:r>
            <w:proofErr w:type="spellEnd"/>
            <w:r>
              <w:rPr>
                <w:rFonts w:ascii="Arial" w:hAnsi="Arial" w:cs="Arial"/>
                <w:sz w:val="24"/>
                <w:szCs w:val="24"/>
              </w:rPr>
              <w:t xml:space="preserve"> Lane Baptist Church</w:t>
            </w:r>
          </w:p>
          <w:p w:rsidR="000B139A" w:rsidRDefault="000B139A" w:rsidP="000B139A">
            <w:pPr>
              <w:tabs>
                <w:tab w:val="left" w:pos="2251"/>
              </w:tabs>
              <w:jc w:val="center"/>
              <w:rPr>
                <w:rStyle w:val="lrzxr"/>
                <w:rFonts w:ascii="Arial" w:hAnsi="Arial" w:cs="Arial"/>
                <w:color w:val="222222"/>
              </w:rPr>
            </w:pPr>
            <w:r>
              <w:rPr>
                <w:rStyle w:val="lrzxr"/>
                <w:rFonts w:ascii="Arial" w:hAnsi="Arial" w:cs="Arial"/>
                <w:color w:val="222222"/>
              </w:rPr>
              <w:t>13 Hilton Place</w:t>
            </w:r>
          </w:p>
          <w:p w:rsidR="000B139A" w:rsidRDefault="000B139A" w:rsidP="000B139A">
            <w:pPr>
              <w:tabs>
                <w:tab w:val="left" w:pos="2251"/>
              </w:tabs>
              <w:jc w:val="center"/>
              <w:rPr>
                <w:rFonts w:ascii="Arial" w:hAnsi="Arial" w:cs="Arial"/>
                <w:sz w:val="24"/>
                <w:szCs w:val="24"/>
              </w:rPr>
            </w:pPr>
            <w:r>
              <w:rPr>
                <w:rStyle w:val="lrzxr"/>
                <w:rFonts w:ascii="Arial" w:hAnsi="Arial" w:cs="Arial"/>
                <w:color w:val="222222"/>
              </w:rPr>
              <w:t xml:space="preserve"> Leeds, LS8 4HE</w:t>
            </w:r>
          </w:p>
        </w:tc>
        <w:tc>
          <w:tcPr>
            <w:tcW w:w="4759" w:type="dxa"/>
            <w:gridSpan w:val="2"/>
            <w:shd w:val="clear" w:color="auto" w:fill="9DFDE6"/>
          </w:tcPr>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p>
          <w:p w:rsidR="000B139A" w:rsidRDefault="000B139A" w:rsidP="000B139A">
            <w:pPr>
              <w:jc w:val="center"/>
              <w:rPr>
                <w:rFonts w:ascii="Arial" w:hAnsi="Arial" w:cs="Arial"/>
                <w:b/>
                <w:sz w:val="24"/>
                <w:szCs w:val="24"/>
              </w:rPr>
            </w:pPr>
            <w:r>
              <w:rPr>
                <w:rFonts w:ascii="Arial" w:hAnsi="Arial" w:cs="Arial"/>
                <w:b/>
                <w:sz w:val="24"/>
                <w:szCs w:val="24"/>
              </w:rPr>
              <w:t xml:space="preserve">Revd Graeme </w:t>
            </w:r>
            <w:proofErr w:type="spellStart"/>
            <w:r>
              <w:rPr>
                <w:rFonts w:ascii="Arial" w:hAnsi="Arial" w:cs="Arial"/>
                <w:b/>
                <w:sz w:val="24"/>
                <w:szCs w:val="24"/>
              </w:rPr>
              <w:t>Dodds</w:t>
            </w:r>
            <w:proofErr w:type="spellEnd"/>
          </w:p>
          <w:p w:rsidR="000B139A" w:rsidRDefault="000B375C" w:rsidP="000B139A">
            <w:pPr>
              <w:jc w:val="center"/>
              <w:rPr>
                <w:rFonts w:ascii="Arial" w:hAnsi="Arial" w:cs="Arial"/>
                <w:b/>
                <w:sz w:val="24"/>
                <w:szCs w:val="24"/>
              </w:rPr>
            </w:pPr>
            <w:hyperlink r:id="rId35" w:history="1">
              <w:r w:rsidR="000B139A" w:rsidRPr="007B006A">
                <w:rPr>
                  <w:rStyle w:val="Hyperlink"/>
                  <w:rFonts w:ascii="Arial" w:hAnsi="Arial" w:cs="Arial"/>
                  <w:b/>
                  <w:sz w:val="24"/>
                  <w:szCs w:val="24"/>
                </w:rPr>
                <w:t>revgraeme@gmail.com</w:t>
              </w:r>
            </w:hyperlink>
          </w:p>
          <w:p w:rsidR="000B139A" w:rsidRDefault="000B139A" w:rsidP="000B139A">
            <w:pPr>
              <w:jc w:val="center"/>
              <w:rPr>
                <w:rFonts w:ascii="Arial" w:hAnsi="Arial" w:cs="Arial"/>
                <w:b/>
                <w:sz w:val="24"/>
                <w:szCs w:val="24"/>
              </w:rPr>
            </w:pPr>
          </w:p>
        </w:tc>
        <w:tc>
          <w:tcPr>
            <w:tcW w:w="7672" w:type="dxa"/>
            <w:shd w:val="clear" w:color="auto" w:fill="9DFDE6"/>
          </w:tcPr>
          <w:p w:rsidR="000B139A" w:rsidRDefault="000B139A" w:rsidP="000B139A">
            <w:pPr>
              <w:rPr>
                <w:rFonts w:ascii="Arial" w:hAnsi="Arial" w:cs="Arial"/>
                <w:sz w:val="24"/>
                <w:szCs w:val="24"/>
              </w:rPr>
            </w:pPr>
          </w:p>
          <w:p w:rsidR="000B139A" w:rsidRDefault="000B139A" w:rsidP="000B139A">
            <w:pPr>
              <w:rPr>
                <w:rFonts w:ascii="Arial" w:hAnsi="Arial" w:cs="Arial"/>
                <w:sz w:val="24"/>
                <w:szCs w:val="24"/>
              </w:rPr>
            </w:pPr>
          </w:p>
          <w:p w:rsidR="000B139A" w:rsidRDefault="000B139A" w:rsidP="000B139A">
            <w:pPr>
              <w:rPr>
                <w:rFonts w:ascii="Arial" w:hAnsi="Arial" w:cs="Arial"/>
                <w:sz w:val="24"/>
                <w:szCs w:val="24"/>
              </w:rPr>
            </w:pPr>
          </w:p>
          <w:p w:rsidR="000B139A" w:rsidRDefault="000B139A" w:rsidP="000B139A">
            <w:pPr>
              <w:rPr>
                <w:rFonts w:ascii="Arial" w:hAnsi="Arial" w:cs="Arial"/>
                <w:sz w:val="24"/>
                <w:szCs w:val="24"/>
              </w:rPr>
            </w:pPr>
            <w:r w:rsidRPr="004B53B4">
              <w:rPr>
                <w:rFonts w:ascii="Arial" w:hAnsi="Arial" w:cs="Arial"/>
                <w:sz w:val="24"/>
                <w:szCs w:val="24"/>
              </w:rPr>
              <w:t xml:space="preserve">(MAIN SUNDAY SERVICE)  This church service is in Romanian and lasts about two hours. The Church is a Pentecostal Church from the town of </w:t>
            </w:r>
            <w:proofErr w:type="spellStart"/>
            <w:r w:rsidRPr="004B53B4">
              <w:rPr>
                <w:rFonts w:ascii="Arial" w:hAnsi="Arial" w:cs="Arial"/>
                <w:sz w:val="24"/>
                <w:szCs w:val="24"/>
              </w:rPr>
              <w:t>Toflea</w:t>
            </w:r>
            <w:proofErr w:type="spellEnd"/>
            <w:r w:rsidRPr="004B53B4">
              <w:rPr>
                <w:rFonts w:ascii="Arial" w:hAnsi="Arial" w:cs="Arial"/>
                <w:sz w:val="24"/>
                <w:szCs w:val="24"/>
              </w:rPr>
              <w:t xml:space="preserve"> in Romania. They have a wonderful men's choir that has a distinctly Roma flavour to all their songs.</w:t>
            </w:r>
          </w:p>
          <w:p w:rsidR="000B139A" w:rsidRDefault="000B139A" w:rsidP="000B139A">
            <w:pPr>
              <w:rPr>
                <w:rFonts w:ascii="Arial" w:hAnsi="Arial" w:cs="Arial"/>
                <w:sz w:val="24"/>
                <w:szCs w:val="24"/>
              </w:rPr>
            </w:pPr>
            <w:r w:rsidRPr="004B53B4">
              <w:rPr>
                <w:rFonts w:ascii="Arial" w:hAnsi="Arial" w:cs="Arial"/>
                <w:sz w:val="24"/>
                <w:szCs w:val="24"/>
              </w:rPr>
              <w:t xml:space="preserve"> </w:t>
            </w:r>
          </w:p>
        </w:tc>
      </w:tr>
    </w:tbl>
    <w:p w:rsidR="005979CD" w:rsidRPr="008C33F2" w:rsidRDefault="005979CD" w:rsidP="00994C38">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18137"/>
      </w:tblGrid>
      <w:tr w:rsidR="0045267F" w:rsidTr="0045267F">
        <w:tc>
          <w:tcPr>
            <w:tcW w:w="2802" w:type="dxa"/>
          </w:tcPr>
          <w:p w:rsidR="0045267F" w:rsidRDefault="0045267F" w:rsidP="00994C38">
            <w:pPr>
              <w:rPr>
                <w:rFonts w:ascii="Arial" w:hAnsi="Arial" w:cs="Arial"/>
                <w:sz w:val="32"/>
                <w:szCs w:val="32"/>
              </w:rPr>
            </w:pPr>
            <w:r>
              <w:rPr>
                <w:noProof/>
                <w:color w:val="0000FF"/>
                <w:lang w:eastAsia="en-GB"/>
              </w:rPr>
              <w:drawing>
                <wp:inline distT="0" distB="0" distL="0" distR="0" wp14:anchorId="38F00166" wp14:editId="6A726A50">
                  <wp:extent cx="1398494" cy="1353627"/>
                  <wp:effectExtent l="0" t="0" r="0" b="0"/>
                  <wp:docPr id="1" name="irc_mi" descr="Image result for learn english in leeds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arn english in leeds logo">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8693" cy="1353820"/>
                          </a:xfrm>
                          <a:prstGeom prst="rect">
                            <a:avLst/>
                          </a:prstGeom>
                          <a:noFill/>
                          <a:ln>
                            <a:noFill/>
                          </a:ln>
                        </pic:spPr>
                      </pic:pic>
                    </a:graphicData>
                  </a:graphic>
                </wp:inline>
              </w:drawing>
            </w:r>
          </w:p>
        </w:tc>
        <w:tc>
          <w:tcPr>
            <w:tcW w:w="18348" w:type="dxa"/>
          </w:tcPr>
          <w:p w:rsidR="0045267F" w:rsidRDefault="0045267F" w:rsidP="0045267F">
            <w:pPr>
              <w:rPr>
                <w:rFonts w:ascii="Arial" w:hAnsi="Arial" w:cs="Arial"/>
                <w:sz w:val="32"/>
                <w:szCs w:val="32"/>
              </w:rPr>
            </w:pPr>
          </w:p>
          <w:p w:rsidR="0045267F" w:rsidRPr="008C33F2" w:rsidRDefault="0045267F" w:rsidP="0045267F">
            <w:pPr>
              <w:rPr>
                <w:rFonts w:ascii="Arial" w:hAnsi="Arial" w:cs="Arial"/>
                <w:sz w:val="32"/>
                <w:szCs w:val="32"/>
              </w:rPr>
            </w:pPr>
            <w:r w:rsidRPr="008C33F2">
              <w:rPr>
                <w:rFonts w:ascii="Arial" w:hAnsi="Arial" w:cs="Arial"/>
                <w:sz w:val="32"/>
                <w:szCs w:val="32"/>
              </w:rPr>
              <w:t xml:space="preserve">Learn English in Leeds website is a consortium of learning providers and other stakeholders set up to support adult migrants as they make a new life in Leeds. You might find the website </w:t>
            </w:r>
            <w:hyperlink r:id="rId38" w:history="1">
              <w:r w:rsidRPr="004B306F">
                <w:rPr>
                  <w:rStyle w:val="Hyperlink"/>
                  <w:rFonts w:ascii="Arial" w:hAnsi="Arial" w:cs="Arial"/>
                  <w:sz w:val="32"/>
                  <w:szCs w:val="32"/>
                </w:rPr>
                <w:t>www.lel.help</w:t>
              </w:r>
            </w:hyperlink>
            <w:r>
              <w:rPr>
                <w:rFonts w:ascii="Arial" w:hAnsi="Arial" w:cs="Arial"/>
                <w:color w:val="1F497D"/>
                <w:sz w:val="32"/>
                <w:szCs w:val="32"/>
              </w:rPr>
              <w:t xml:space="preserve"> </w:t>
            </w:r>
            <w:r w:rsidRPr="008C33F2">
              <w:rPr>
                <w:rFonts w:ascii="Arial" w:hAnsi="Arial" w:cs="Arial"/>
                <w:sz w:val="32"/>
                <w:szCs w:val="32"/>
              </w:rPr>
              <w:t>useful to find classes that fit the needs of the service user.</w:t>
            </w:r>
          </w:p>
          <w:p w:rsidR="0045267F" w:rsidRDefault="0045267F" w:rsidP="00994C38">
            <w:pPr>
              <w:rPr>
                <w:rFonts w:ascii="Arial" w:hAnsi="Arial" w:cs="Arial"/>
                <w:sz w:val="32"/>
                <w:szCs w:val="32"/>
              </w:rPr>
            </w:pPr>
          </w:p>
        </w:tc>
      </w:tr>
    </w:tbl>
    <w:p w:rsidR="00F304CB" w:rsidRDefault="00F304CB" w:rsidP="0048320B">
      <w:pPr>
        <w:spacing w:after="0" w:line="240" w:lineRule="auto"/>
      </w:pPr>
    </w:p>
    <w:sectPr w:rsidR="00F304CB" w:rsidSect="0084415C">
      <w:pgSz w:w="23814" w:h="16839" w:orient="landscape" w:code="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52818"/>
    <w:multiLevelType w:val="hybridMultilevel"/>
    <w:tmpl w:val="BF4C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CB"/>
    <w:rsid w:val="000031A0"/>
    <w:rsid w:val="00003D6C"/>
    <w:rsid w:val="00011CCA"/>
    <w:rsid w:val="0004120C"/>
    <w:rsid w:val="00044142"/>
    <w:rsid w:val="0005497B"/>
    <w:rsid w:val="00062148"/>
    <w:rsid w:val="00063C6F"/>
    <w:rsid w:val="000915E5"/>
    <w:rsid w:val="000A07A2"/>
    <w:rsid w:val="000B139A"/>
    <w:rsid w:val="000B375C"/>
    <w:rsid w:val="000C178E"/>
    <w:rsid w:val="000C5817"/>
    <w:rsid w:val="000D1B19"/>
    <w:rsid w:val="000D4B25"/>
    <w:rsid w:val="000E194A"/>
    <w:rsid w:val="00117624"/>
    <w:rsid w:val="00120E95"/>
    <w:rsid w:val="001211FA"/>
    <w:rsid w:val="00121FDA"/>
    <w:rsid w:val="001265DA"/>
    <w:rsid w:val="00133DDE"/>
    <w:rsid w:val="001358E5"/>
    <w:rsid w:val="0013669D"/>
    <w:rsid w:val="00147653"/>
    <w:rsid w:val="00157132"/>
    <w:rsid w:val="00184398"/>
    <w:rsid w:val="00184936"/>
    <w:rsid w:val="00195F49"/>
    <w:rsid w:val="001A0BD2"/>
    <w:rsid w:val="001A26F3"/>
    <w:rsid w:val="001A549C"/>
    <w:rsid w:val="001A6750"/>
    <w:rsid w:val="001A722D"/>
    <w:rsid w:val="001E00DD"/>
    <w:rsid w:val="001E304A"/>
    <w:rsid w:val="001F1F36"/>
    <w:rsid w:val="001F525F"/>
    <w:rsid w:val="00225AA6"/>
    <w:rsid w:val="0025072D"/>
    <w:rsid w:val="00255EF3"/>
    <w:rsid w:val="002561E8"/>
    <w:rsid w:val="002600D5"/>
    <w:rsid w:val="0026785C"/>
    <w:rsid w:val="00281CB5"/>
    <w:rsid w:val="002A6618"/>
    <w:rsid w:val="002B2689"/>
    <w:rsid w:val="002D5F89"/>
    <w:rsid w:val="002D68C2"/>
    <w:rsid w:val="002F36AA"/>
    <w:rsid w:val="002F4E20"/>
    <w:rsid w:val="002F7442"/>
    <w:rsid w:val="00303AA5"/>
    <w:rsid w:val="00311F05"/>
    <w:rsid w:val="0031483E"/>
    <w:rsid w:val="0031546D"/>
    <w:rsid w:val="003250DB"/>
    <w:rsid w:val="0036387E"/>
    <w:rsid w:val="00380A57"/>
    <w:rsid w:val="00380D99"/>
    <w:rsid w:val="00381F49"/>
    <w:rsid w:val="00385160"/>
    <w:rsid w:val="003B19FD"/>
    <w:rsid w:val="003D16C4"/>
    <w:rsid w:val="004130F3"/>
    <w:rsid w:val="00426364"/>
    <w:rsid w:val="00426851"/>
    <w:rsid w:val="004453D7"/>
    <w:rsid w:val="00450AA4"/>
    <w:rsid w:val="004524CE"/>
    <w:rsid w:val="0045267F"/>
    <w:rsid w:val="00454612"/>
    <w:rsid w:val="0048320B"/>
    <w:rsid w:val="00485AF9"/>
    <w:rsid w:val="00491140"/>
    <w:rsid w:val="004B241F"/>
    <w:rsid w:val="004B4872"/>
    <w:rsid w:val="004B53B4"/>
    <w:rsid w:val="004C1FE0"/>
    <w:rsid w:val="004E5927"/>
    <w:rsid w:val="00500069"/>
    <w:rsid w:val="0052259A"/>
    <w:rsid w:val="00530D43"/>
    <w:rsid w:val="00543241"/>
    <w:rsid w:val="00545339"/>
    <w:rsid w:val="00573363"/>
    <w:rsid w:val="00581A09"/>
    <w:rsid w:val="00587BC4"/>
    <w:rsid w:val="005979CD"/>
    <w:rsid w:val="005A10E7"/>
    <w:rsid w:val="005A2227"/>
    <w:rsid w:val="005C19FD"/>
    <w:rsid w:val="005D2606"/>
    <w:rsid w:val="005D37AA"/>
    <w:rsid w:val="005E7743"/>
    <w:rsid w:val="005F1F66"/>
    <w:rsid w:val="00603CA1"/>
    <w:rsid w:val="00623044"/>
    <w:rsid w:val="006310A4"/>
    <w:rsid w:val="006344BF"/>
    <w:rsid w:val="00646220"/>
    <w:rsid w:val="006520AD"/>
    <w:rsid w:val="006530CB"/>
    <w:rsid w:val="00653AA5"/>
    <w:rsid w:val="00656DD4"/>
    <w:rsid w:val="00673FB9"/>
    <w:rsid w:val="00675862"/>
    <w:rsid w:val="00681A7C"/>
    <w:rsid w:val="006941AA"/>
    <w:rsid w:val="00697A00"/>
    <w:rsid w:val="006D2631"/>
    <w:rsid w:val="006E332E"/>
    <w:rsid w:val="006E5360"/>
    <w:rsid w:val="006E5902"/>
    <w:rsid w:val="006F3968"/>
    <w:rsid w:val="00701113"/>
    <w:rsid w:val="00711C62"/>
    <w:rsid w:val="007146B5"/>
    <w:rsid w:val="00720C9E"/>
    <w:rsid w:val="00722952"/>
    <w:rsid w:val="0073204F"/>
    <w:rsid w:val="00743F2D"/>
    <w:rsid w:val="00745245"/>
    <w:rsid w:val="007473EB"/>
    <w:rsid w:val="00747F97"/>
    <w:rsid w:val="00754615"/>
    <w:rsid w:val="007611C6"/>
    <w:rsid w:val="007A1EE4"/>
    <w:rsid w:val="007A5D29"/>
    <w:rsid w:val="007B0E9D"/>
    <w:rsid w:val="007B6E6A"/>
    <w:rsid w:val="007B79FC"/>
    <w:rsid w:val="007C0B1B"/>
    <w:rsid w:val="007D7AA9"/>
    <w:rsid w:val="007F13B1"/>
    <w:rsid w:val="007F48C7"/>
    <w:rsid w:val="008028AF"/>
    <w:rsid w:val="008064A2"/>
    <w:rsid w:val="00807126"/>
    <w:rsid w:val="00812CE8"/>
    <w:rsid w:val="00817E52"/>
    <w:rsid w:val="00822392"/>
    <w:rsid w:val="00824640"/>
    <w:rsid w:val="00832906"/>
    <w:rsid w:val="0084415C"/>
    <w:rsid w:val="0085226A"/>
    <w:rsid w:val="00867C40"/>
    <w:rsid w:val="008745C3"/>
    <w:rsid w:val="00875CAB"/>
    <w:rsid w:val="00886A25"/>
    <w:rsid w:val="008C33F2"/>
    <w:rsid w:val="008C7E08"/>
    <w:rsid w:val="008D0078"/>
    <w:rsid w:val="008D0893"/>
    <w:rsid w:val="008D3299"/>
    <w:rsid w:val="008E6B29"/>
    <w:rsid w:val="009114E8"/>
    <w:rsid w:val="00925C88"/>
    <w:rsid w:val="00950CBD"/>
    <w:rsid w:val="00965F74"/>
    <w:rsid w:val="00971E0E"/>
    <w:rsid w:val="00990BC4"/>
    <w:rsid w:val="00994C38"/>
    <w:rsid w:val="00995BD2"/>
    <w:rsid w:val="00997408"/>
    <w:rsid w:val="009A1F89"/>
    <w:rsid w:val="009D6317"/>
    <w:rsid w:val="00A07A6F"/>
    <w:rsid w:val="00A10C0E"/>
    <w:rsid w:val="00A14F1F"/>
    <w:rsid w:val="00A1639C"/>
    <w:rsid w:val="00A1796D"/>
    <w:rsid w:val="00A35826"/>
    <w:rsid w:val="00A378CB"/>
    <w:rsid w:val="00A42941"/>
    <w:rsid w:val="00A84A73"/>
    <w:rsid w:val="00A850B9"/>
    <w:rsid w:val="00A85A9E"/>
    <w:rsid w:val="00A862A7"/>
    <w:rsid w:val="00A92AD1"/>
    <w:rsid w:val="00A964D0"/>
    <w:rsid w:val="00AA694C"/>
    <w:rsid w:val="00AB675C"/>
    <w:rsid w:val="00AB709E"/>
    <w:rsid w:val="00AD00C0"/>
    <w:rsid w:val="00AD4F68"/>
    <w:rsid w:val="00AE6538"/>
    <w:rsid w:val="00AF5A11"/>
    <w:rsid w:val="00B130CF"/>
    <w:rsid w:val="00B260EA"/>
    <w:rsid w:val="00B448B0"/>
    <w:rsid w:val="00B450A3"/>
    <w:rsid w:val="00B51C8B"/>
    <w:rsid w:val="00B614A5"/>
    <w:rsid w:val="00B826A9"/>
    <w:rsid w:val="00B84C0F"/>
    <w:rsid w:val="00BB46E2"/>
    <w:rsid w:val="00BB7950"/>
    <w:rsid w:val="00BC2372"/>
    <w:rsid w:val="00BC28B8"/>
    <w:rsid w:val="00BD2C4F"/>
    <w:rsid w:val="00BE4A3B"/>
    <w:rsid w:val="00BF26B0"/>
    <w:rsid w:val="00C04833"/>
    <w:rsid w:val="00C41728"/>
    <w:rsid w:val="00C52ECE"/>
    <w:rsid w:val="00C569C7"/>
    <w:rsid w:val="00C61709"/>
    <w:rsid w:val="00C824B8"/>
    <w:rsid w:val="00C833A9"/>
    <w:rsid w:val="00CA4152"/>
    <w:rsid w:val="00D137CE"/>
    <w:rsid w:val="00D375EA"/>
    <w:rsid w:val="00D37A06"/>
    <w:rsid w:val="00D50115"/>
    <w:rsid w:val="00D57112"/>
    <w:rsid w:val="00D904BA"/>
    <w:rsid w:val="00D91988"/>
    <w:rsid w:val="00D94FA8"/>
    <w:rsid w:val="00DA1702"/>
    <w:rsid w:val="00DA24EB"/>
    <w:rsid w:val="00DB4FFE"/>
    <w:rsid w:val="00DB550E"/>
    <w:rsid w:val="00DC791F"/>
    <w:rsid w:val="00DE4562"/>
    <w:rsid w:val="00DE6861"/>
    <w:rsid w:val="00DE7AC4"/>
    <w:rsid w:val="00E32F29"/>
    <w:rsid w:val="00E35B0A"/>
    <w:rsid w:val="00E368D3"/>
    <w:rsid w:val="00E42993"/>
    <w:rsid w:val="00E444C7"/>
    <w:rsid w:val="00E55533"/>
    <w:rsid w:val="00E65945"/>
    <w:rsid w:val="00E7272F"/>
    <w:rsid w:val="00E80AE7"/>
    <w:rsid w:val="00EA2E7F"/>
    <w:rsid w:val="00EA54F9"/>
    <w:rsid w:val="00EB2137"/>
    <w:rsid w:val="00EB5178"/>
    <w:rsid w:val="00EE7B71"/>
    <w:rsid w:val="00F00F12"/>
    <w:rsid w:val="00F12223"/>
    <w:rsid w:val="00F169AD"/>
    <w:rsid w:val="00F276AB"/>
    <w:rsid w:val="00F304CB"/>
    <w:rsid w:val="00F52F6A"/>
    <w:rsid w:val="00F659A1"/>
    <w:rsid w:val="00F70401"/>
    <w:rsid w:val="00F83CE7"/>
    <w:rsid w:val="00F849A7"/>
    <w:rsid w:val="00F90C84"/>
    <w:rsid w:val="00FA093F"/>
    <w:rsid w:val="00FB0289"/>
    <w:rsid w:val="00FB30AA"/>
    <w:rsid w:val="00FB48DC"/>
    <w:rsid w:val="00FC1ECE"/>
    <w:rsid w:val="00FC7798"/>
    <w:rsid w:val="00FD156F"/>
    <w:rsid w:val="00FD4AE3"/>
    <w:rsid w:val="00F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86F58-F929-4B27-8818-8F552D1A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152"/>
    <w:rPr>
      <w:color w:val="0000FF" w:themeColor="hyperlink"/>
      <w:u w:val="single"/>
    </w:rPr>
  </w:style>
  <w:style w:type="character" w:customStyle="1" w:styleId="xbe">
    <w:name w:val="_xbe"/>
    <w:basedOn w:val="DefaultParagraphFont"/>
    <w:rsid w:val="000C178E"/>
  </w:style>
  <w:style w:type="paragraph" w:styleId="BalloonText">
    <w:name w:val="Balloon Text"/>
    <w:basedOn w:val="Normal"/>
    <w:link w:val="BalloonTextChar"/>
    <w:uiPriority w:val="99"/>
    <w:semiHidden/>
    <w:unhideWhenUsed/>
    <w:rsid w:val="0059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9CD"/>
    <w:rPr>
      <w:rFonts w:ascii="Tahoma" w:hAnsi="Tahoma" w:cs="Tahoma"/>
      <w:sz w:val="16"/>
      <w:szCs w:val="16"/>
    </w:rPr>
  </w:style>
  <w:style w:type="paragraph" w:styleId="ListParagraph">
    <w:name w:val="List Paragraph"/>
    <w:basedOn w:val="Normal"/>
    <w:uiPriority w:val="34"/>
    <w:qFormat/>
    <w:rsid w:val="00385160"/>
    <w:pPr>
      <w:ind w:left="720"/>
      <w:contextualSpacing/>
    </w:pPr>
  </w:style>
  <w:style w:type="character" w:customStyle="1" w:styleId="st1">
    <w:name w:val="st1"/>
    <w:basedOn w:val="DefaultParagraphFont"/>
    <w:rsid w:val="001265DA"/>
  </w:style>
  <w:style w:type="character" w:styleId="Emphasis">
    <w:name w:val="Emphasis"/>
    <w:basedOn w:val="DefaultParagraphFont"/>
    <w:uiPriority w:val="20"/>
    <w:qFormat/>
    <w:rsid w:val="00A10C0E"/>
    <w:rPr>
      <w:b/>
      <w:bCs/>
      <w:i w:val="0"/>
      <w:iCs w:val="0"/>
    </w:rPr>
  </w:style>
  <w:style w:type="character" w:customStyle="1" w:styleId="lrzxr">
    <w:name w:val="lrzxr"/>
    <w:basedOn w:val="DefaultParagraphFont"/>
    <w:rsid w:val="00EA54F9"/>
  </w:style>
  <w:style w:type="character" w:customStyle="1" w:styleId="desktop-title-subcontent">
    <w:name w:val="desktop-title-subcontent"/>
    <w:basedOn w:val="DefaultParagraphFont"/>
    <w:rsid w:val="00EB2137"/>
  </w:style>
  <w:style w:type="character" w:styleId="FollowedHyperlink">
    <w:name w:val="FollowedHyperlink"/>
    <w:basedOn w:val="DefaultParagraphFont"/>
    <w:uiPriority w:val="99"/>
    <w:semiHidden/>
    <w:unhideWhenUsed/>
    <w:rsid w:val="00990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6251">
      <w:bodyDiv w:val="1"/>
      <w:marLeft w:val="0"/>
      <w:marRight w:val="0"/>
      <w:marTop w:val="0"/>
      <w:marBottom w:val="0"/>
      <w:divBdr>
        <w:top w:val="none" w:sz="0" w:space="0" w:color="auto"/>
        <w:left w:val="none" w:sz="0" w:space="0" w:color="auto"/>
        <w:bottom w:val="none" w:sz="0" w:space="0" w:color="auto"/>
        <w:right w:val="none" w:sz="0" w:space="0" w:color="auto"/>
      </w:divBdr>
    </w:div>
    <w:div w:id="125245119">
      <w:bodyDiv w:val="1"/>
      <w:marLeft w:val="0"/>
      <w:marRight w:val="0"/>
      <w:marTop w:val="0"/>
      <w:marBottom w:val="0"/>
      <w:divBdr>
        <w:top w:val="none" w:sz="0" w:space="0" w:color="auto"/>
        <w:left w:val="none" w:sz="0" w:space="0" w:color="auto"/>
        <w:bottom w:val="none" w:sz="0" w:space="0" w:color="auto"/>
        <w:right w:val="none" w:sz="0" w:space="0" w:color="auto"/>
      </w:divBdr>
    </w:div>
    <w:div w:id="169951318">
      <w:bodyDiv w:val="1"/>
      <w:marLeft w:val="0"/>
      <w:marRight w:val="0"/>
      <w:marTop w:val="0"/>
      <w:marBottom w:val="0"/>
      <w:divBdr>
        <w:top w:val="none" w:sz="0" w:space="0" w:color="auto"/>
        <w:left w:val="none" w:sz="0" w:space="0" w:color="auto"/>
        <w:bottom w:val="none" w:sz="0" w:space="0" w:color="auto"/>
        <w:right w:val="none" w:sz="0" w:space="0" w:color="auto"/>
      </w:divBdr>
    </w:div>
    <w:div w:id="219681609">
      <w:bodyDiv w:val="1"/>
      <w:marLeft w:val="0"/>
      <w:marRight w:val="0"/>
      <w:marTop w:val="0"/>
      <w:marBottom w:val="0"/>
      <w:divBdr>
        <w:top w:val="none" w:sz="0" w:space="0" w:color="auto"/>
        <w:left w:val="none" w:sz="0" w:space="0" w:color="auto"/>
        <w:bottom w:val="none" w:sz="0" w:space="0" w:color="auto"/>
        <w:right w:val="none" w:sz="0" w:space="0" w:color="auto"/>
      </w:divBdr>
    </w:div>
    <w:div w:id="480119366">
      <w:bodyDiv w:val="1"/>
      <w:marLeft w:val="0"/>
      <w:marRight w:val="0"/>
      <w:marTop w:val="0"/>
      <w:marBottom w:val="0"/>
      <w:divBdr>
        <w:top w:val="none" w:sz="0" w:space="0" w:color="auto"/>
        <w:left w:val="none" w:sz="0" w:space="0" w:color="auto"/>
        <w:bottom w:val="none" w:sz="0" w:space="0" w:color="auto"/>
        <w:right w:val="none" w:sz="0" w:space="0" w:color="auto"/>
      </w:divBdr>
    </w:div>
    <w:div w:id="542329837">
      <w:bodyDiv w:val="1"/>
      <w:marLeft w:val="0"/>
      <w:marRight w:val="0"/>
      <w:marTop w:val="0"/>
      <w:marBottom w:val="0"/>
      <w:divBdr>
        <w:top w:val="none" w:sz="0" w:space="0" w:color="auto"/>
        <w:left w:val="none" w:sz="0" w:space="0" w:color="auto"/>
        <w:bottom w:val="none" w:sz="0" w:space="0" w:color="auto"/>
        <w:right w:val="none" w:sz="0" w:space="0" w:color="auto"/>
      </w:divBdr>
    </w:div>
    <w:div w:id="712580896">
      <w:bodyDiv w:val="1"/>
      <w:marLeft w:val="0"/>
      <w:marRight w:val="0"/>
      <w:marTop w:val="0"/>
      <w:marBottom w:val="0"/>
      <w:divBdr>
        <w:top w:val="none" w:sz="0" w:space="0" w:color="auto"/>
        <w:left w:val="none" w:sz="0" w:space="0" w:color="auto"/>
        <w:bottom w:val="none" w:sz="0" w:space="0" w:color="auto"/>
        <w:right w:val="none" w:sz="0" w:space="0" w:color="auto"/>
      </w:divBdr>
      <w:divsChild>
        <w:div w:id="618267556">
          <w:marLeft w:val="0"/>
          <w:marRight w:val="0"/>
          <w:marTop w:val="0"/>
          <w:marBottom w:val="0"/>
          <w:divBdr>
            <w:top w:val="none" w:sz="0" w:space="0" w:color="auto"/>
            <w:left w:val="none" w:sz="0" w:space="0" w:color="auto"/>
            <w:bottom w:val="none" w:sz="0" w:space="0" w:color="auto"/>
            <w:right w:val="none" w:sz="0" w:space="0" w:color="auto"/>
          </w:divBdr>
          <w:divsChild>
            <w:div w:id="1655645134">
              <w:marLeft w:val="0"/>
              <w:marRight w:val="0"/>
              <w:marTop w:val="0"/>
              <w:marBottom w:val="0"/>
              <w:divBdr>
                <w:top w:val="none" w:sz="0" w:space="0" w:color="auto"/>
                <w:left w:val="none" w:sz="0" w:space="0" w:color="auto"/>
                <w:bottom w:val="none" w:sz="0" w:space="0" w:color="auto"/>
                <w:right w:val="none" w:sz="0" w:space="0" w:color="auto"/>
              </w:divBdr>
              <w:divsChild>
                <w:div w:id="163665828">
                  <w:marLeft w:val="0"/>
                  <w:marRight w:val="0"/>
                  <w:marTop w:val="0"/>
                  <w:marBottom w:val="0"/>
                  <w:divBdr>
                    <w:top w:val="none" w:sz="0" w:space="0" w:color="auto"/>
                    <w:left w:val="none" w:sz="0" w:space="0" w:color="auto"/>
                    <w:bottom w:val="none" w:sz="0" w:space="0" w:color="auto"/>
                    <w:right w:val="none" w:sz="0" w:space="0" w:color="auto"/>
                  </w:divBdr>
                  <w:divsChild>
                    <w:div w:id="262423654">
                      <w:marLeft w:val="0"/>
                      <w:marRight w:val="0"/>
                      <w:marTop w:val="0"/>
                      <w:marBottom w:val="0"/>
                      <w:divBdr>
                        <w:top w:val="none" w:sz="0" w:space="0" w:color="auto"/>
                        <w:left w:val="none" w:sz="0" w:space="0" w:color="auto"/>
                        <w:bottom w:val="none" w:sz="0" w:space="0" w:color="auto"/>
                        <w:right w:val="none" w:sz="0" w:space="0" w:color="auto"/>
                      </w:divBdr>
                      <w:divsChild>
                        <w:div w:id="84691206">
                          <w:marLeft w:val="0"/>
                          <w:marRight w:val="0"/>
                          <w:marTop w:val="0"/>
                          <w:marBottom w:val="0"/>
                          <w:divBdr>
                            <w:top w:val="none" w:sz="0" w:space="0" w:color="auto"/>
                            <w:left w:val="none" w:sz="0" w:space="0" w:color="auto"/>
                            <w:bottom w:val="none" w:sz="0" w:space="0" w:color="auto"/>
                            <w:right w:val="none" w:sz="0" w:space="0" w:color="auto"/>
                          </w:divBdr>
                          <w:divsChild>
                            <w:div w:id="1401514452">
                              <w:marLeft w:val="0"/>
                              <w:marRight w:val="0"/>
                              <w:marTop w:val="0"/>
                              <w:marBottom w:val="0"/>
                              <w:divBdr>
                                <w:top w:val="none" w:sz="0" w:space="0" w:color="auto"/>
                                <w:left w:val="none" w:sz="0" w:space="0" w:color="auto"/>
                                <w:bottom w:val="none" w:sz="0" w:space="0" w:color="auto"/>
                                <w:right w:val="none" w:sz="0" w:space="0" w:color="auto"/>
                              </w:divBdr>
                              <w:divsChild>
                                <w:div w:id="737434436">
                                  <w:marLeft w:val="0"/>
                                  <w:marRight w:val="0"/>
                                  <w:marTop w:val="0"/>
                                  <w:marBottom w:val="0"/>
                                  <w:divBdr>
                                    <w:top w:val="none" w:sz="0" w:space="0" w:color="auto"/>
                                    <w:left w:val="none" w:sz="0" w:space="0" w:color="auto"/>
                                    <w:bottom w:val="none" w:sz="0" w:space="0" w:color="auto"/>
                                    <w:right w:val="none" w:sz="0" w:space="0" w:color="auto"/>
                                  </w:divBdr>
                                  <w:divsChild>
                                    <w:div w:id="149029048">
                                      <w:marLeft w:val="0"/>
                                      <w:marRight w:val="0"/>
                                      <w:marTop w:val="0"/>
                                      <w:marBottom w:val="0"/>
                                      <w:divBdr>
                                        <w:top w:val="none" w:sz="0" w:space="0" w:color="auto"/>
                                        <w:left w:val="none" w:sz="0" w:space="0" w:color="auto"/>
                                        <w:bottom w:val="none" w:sz="0" w:space="0" w:color="auto"/>
                                        <w:right w:val="none" w:sz="0" w:space="0" w:color="auto"/>
                                      </w:divBdr>
                                      <w:divsChild>
                                        <w:div w:id="1439254530">
                                          <w:marLeft w:val="0"/>
                                          <w:marRight w:val="0"/>
                                          <w:marTop w:val="0"/>
                                          <w:marBottom w:val="0"/>
                                          <w:divBdr>
                                            <w:top w:val="none" w:sz="0" w:space="0" w:color="auto"/>
                                            <w:left w:val="none" w:sz="0" w:space="0" w:color="auto"/>
                                            <w:bottom w:val="none" w:sz="0" w:space="0" w:color="auto"/>
                                            <w:right w:val="none" w:sz="0" w:space="0" w:color="auto"/>
                                          </w:divBdr>
                                          <w:divsChild>
                                            <w:div w:id="1206287548">
                                              <w:marLeft w:val="0"/>
                                              <w:marRight w:val="0"/>
                                              <w:marTop w:val="0"/>
                                              <w:marBottom w:val="300"/>
                                              <w:divBdr>
                                                <w:top w:val="none" w:sz="0" w:space="0" w:color="auto"/>
                                                <w:left w:val="none" w:sz="0" w:space="0" w:color="auto"/>
                                                <w:bottom w:val="single" w:sz="6" w:space="0" w:color="D3DBDC"/>
                                                <w:right w:val="none" w:sz="0" w:space="0" w:color="auto"/>
                                              </w:divBdr>
                                              <w:divsChild>
                                                <w:div w:id="1727139766">
                                                  <w:marLeft w:val="0"/>
                                                  <w:marRight w:val="0"/>
                                                  <w:marTop w:val="0"/>
                                                  <w:marBottom w:val="0"/>
                                                  <w:divBdr>
                                                    <w:top w:val="none" w:sz="0" w:space="0" w:color="auto"/>
                                                    <w:left w:val="none" w:sz="0" w:space="0" w:color="auto"/>
                                                    <w:bottom w:val="none" w:sz="0" w:space="0" w:color="auto"/>
                                                    <w:right w:val="none" w:sz="0" w:space="0" w:color="auto"/>
                                                  </w:divBdr>
                                                  <w:divsChild>
                                                    <w:div w:id="1698848404">
                                                      <w:marLeft w:val="0"/>
                                                      <w:marRight w:val="0"/>
                                                      <w:marTop w:val="0"/>
                                                      <w:marBottom w:val="0"/>
                                                      <w:divBdr>
                                                        <w:top w:val="none" w:sz="0" w:space="0" w:color="auto"/>
                                                        <w:left w:val="none" w:sz="0" w:space="0" w:color="auto"/>
                                                        <w:bottom w:val="none" w:sz="0" w:space="0" w:color="auto"/>
                                                        <w:right w:val="none" w:sz="0" w:space="0" w:color="auto"/>
                                                      </w:divBdr>
                                                      <w:divsChild>
                                                        <w:div w:id="1782991212">
                                                          <w:marLeft w:val="0"/>
                                                          <w:marRight w:val="0"/>
                                                          <w:marTop w:val="150"/>
                                                          <w:marBottom w:val="0"/>
                                                          <w:divBdr>
                                                            <w:top w:val="none" w:sz="0" w:space="0" w:color="auto"/>
                                                            <w:left w:val="none" w:sz="0" w:space="0" w:color="auto"/>
                                                            <w:bottom w:val="none" w:sz="0" w:space="0" w:color="auto"/>
                                                            <w:right w:val="none" w:sz="0" w:space="0" w:color="auto"/>
                                                          </w:divBdr>
                                                          <w:divsChild>
                                                            <w:div w:id="1386028741">
                                                              <w:marLeft w:val="0"/>
                                                              <w:marRight w:val="0"/>
                                                              <w:marTop w:val="0"/>
                                                              <w:marBottom w:val="0"/>
                                                              <w:divBdr>
                                                                <w:top w:val="none" w:sz="0" w:space="0" w:color="auto"/>
                                                                <w:left w:val="none" w:sz="0" w:space="0" w:color="auto"/>
                                                                <w:bottom w:val="none" w:sz="0" w:space="0" w:color="auto"/>
                                                                <w:right w:val="none" w:sz="0" w:space="0" w:color="auto"/>
                                                              </w:divBdr>
                                                              <w:divsChild>
                                                                <w:div w:id="15534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203683">
      <w:bodyDiv w:val="1"/>
      <w:marLeft w:val="0"/>
      <w:marRight w:val="0"/>
      <w:marTop w:val="0"/>
      <w:marBottom w:val="0"/>
      <w:divBdr>
        <w:top w:val="none" w:sz="0" w:space="0" w:color="auto"/>
        <w:left w:val="none" w:sz="0" w:space="0" w:color="auto"/>
        <w:bottom w:val="none" w:sz="0" w:space="0" w:color="auto"/>
        <w:right w:val="none" w:sz="0" w:space="0" w:color="auto"/>
      </w:divBdr>
    </w:div>
    <w:div w:id="1034890742">
      <w:bodyDiv w:val="1"/>
      <w:marLeft w:val="0"/>
      <w:marRight w:val="0"/>
      <w:marTop w:val="0"/>
      <w:marBottom w:val="0"/>
      <w:divBdr>
        <w:top w:val="none" w:sz="0" w:space="0" w:color="auto"/>
        <w:left w:val="none" w:sz="0" w:space="0" w:color="auto"/>
        <w:bottom w:val="none" w:sz="0" w:space="0" w:color="auto"/>
        <w:right w:val="none" w:sz="0" w:space="0" w:color="auto"/>
      </w:divBdr>
    </w:div>
    <w:div w:id="1047022985">
      <w:bodyDiv w:val="1"/>
      <w:marLeft w:val="0"/>
      <w:marRight w:val="0"/>
      <w:marTop w:val="0"/>
      <w:marBottom w:val="0"/>
      <w:divBdr>
        <w:top w:val="none" w:sz="0" w:space="0" w:color="auto"/>
        <w:left w:val="none" w:sz="0" w:space="0" w:color="auto"/>
        <w:bottom w:val="none" w:sz="0" w:space="0" w:color="auto"/>
        <w:right w:val="none" w:sz="0" w:space="0" w:color="auto"/>
      </w:divBdr>
    </w:div>
    <w:div w:id="1052969238">
      <w:bodyDiv w:val="1"/>
      <w:marLeft w:val="0"/>
      <w:marRight w:val="0"/>
      <w:marTop w:val="0"/>
      <w:marBottom w:val="0"/>
      <w:divBdr>
        <w:top w:val="none" w:sz="0" w:space="0" w:color="auto"/>
        <w:left w:val="none" w:sz="0" w:space="0" w:color="auto"/>
        <w:bottom w:val="none" w:sz="0" w:space="0" w:color="auto"/>
        <w:right w:val="none" w:sz="0" w:space="0" w:color="auto"/>
      </w:divBdr>
    </w:div>
    <w:div w:id="1163084081">
      <w:bodyDiv w:val="1"/>
      <w:marLeft w:val="0"/>
      <w:marRight w:val="0"/>
      <w:marTop w:val="0"/>
      <w:marBottom w:val="0"/>
      <w:divBdr>
        <w:top w:val="none" w:sz="0" w:space="0" w:color="auto"/>
        <w:left w:val="none" w:sz="0" w:space="0" w:color="auto"/>
        <w:bottom w:val="none" w:sz="0" w:space="0" w:color="auto"/>
        <w:right w:val="none" w:sz="0" w:space="0" w:color="auto"/>
      </w:divBdr>
    </w:div>
    <w:div w:id="1236360205">
      <w:bodyDiv w:val="1"/>
      <w:marLeft w:val="0"/>
      <w:marRight w:val="0"/>
      <w:marTop w:val="0"/>
      <w:marBottom w:val="0"/>
      <w:divBdr>
        <w:top w:val="none" w:sz="0" w:space="0" w:color="auto"/>
        <w:left w:val="none" w:sz="0" w:space="0" w:color="auto"/>
        <w:bottom w:val="none" w:sz="0" w:space="0" w:color="auto"/>
        <w:right w:val="none" w:sz="0" w:space="0" w:color="auto"/>
      </w:divBdr>
    </w:div>
    <w:div w:id="1242763595">
      <w:bodyDiv w:val="1"/>
      <w:marLeft w:val="0"/>
      <w:marRight w:val="0"/>
      <w:marTop w:val="0"/>
      <w:marBottom w:val="0"/>
      <w:divBdr>
        <w:top w:val="none" w:sz="0" w:space="0" w:color="auto"/>
        <w:left w:val="none" w:sz="0" w:space="0" w:color="auto"/>
        <w:bottom w:val="none" w:sz="0" w:space="0" w:color="auto"/>
        <w:right w:val="none" w:sz="0" w:space="0" w:color="auto"/>
      </w:divBdr>
    </w:div>
    <w:div w:id="1246839902">
      <w:bodyDiv w:val="1"/>
      <w:marLeft w:val="0"/>
      <w:marRight w:val="0"/>
      <w:marTop w:val="0"/>
      <w:marBottom w:val="0"/>
      <w:divBdr>
        <w:top w:val="none" w:sz="0" w:space="0" w:color="auto"/>
        <w:left w:val="none" w:sz="0" w:space="0" w:color="auto"/>
        <w:bottom w:val="none" w:sz="0" w:space="0" w:color="auto"/>
        <w:right w:val="none" w:sz="0" w:space="0" w:color="auto"/>
      </w:divBdr>
    </w:div>
    <w:div w:id="1303660200">
      <w:bodyDiv w:val="1"/>
      <w:marLeft w:val="0"/>
      <w:marRight w:val="0"/>
      <w:marTop w:val="0"/>
      <w:marBottom w:val="0"/>
      <w:divBdr>
        <w:top w:val="none" w:sz="0" w:space="0" w:color="auto"/>
        <w:left w:val="none" w:sz="0" w:space="0" w:color="auto"/>
        <w:bottom w:val="none" w:sz="0" w:space="0" w:color="auto"/>
        <w:right w:val="none" w:sz="0" w:space="0" w:color="auto"/>
      </w:divBdr>
    </w:div>
    <w:div w:id="1423910214">
      <w:bodyDiv w:val="1"/>
      <w:marLeft w:val="0"/>
      <w:marRight w:val="0"/>
      <w:marTop w:val="0"/>
      <w:marBottom w:val="0"/>
      <w:divBdr>
        <w:top w:val="none" w:sz="0" w:space="0" w:color="auto"/>
        <w:left w:val="none" w:sz="0" w:space="0" w:color="auto"/>
        <w:bottom w:val="none" w:sz="0" w:space="0" w:color="auto"/>
        <w:right w:val="none" w:sz="0" w:space="0" w:color="auto"/>
      </w:divBdr>
    </w:div>
    <w:div w:id="1499925878">
      <w:bodyDiv w:val="1"/>
      <w:marLeft w:val="0"/>
      <w:marRight w:val="0"/>
      <w:marTop w:val="0"/>
      <w:marBottom w:val="0"/>
      <w:divBdr>
        <w:top w:val="none" w:sz="0" w:space="0" w:color="auto"/>
        <w:left w:val="none" w:sz="0" w:space="0" w:color="auto"/>
        <w:bottom w:val="none" w:sz="0" w:space="0" w:color="auto"/>
        <w:right w:val="none" w:sz="0" w:space="0" w:color="auto"/>
      </w:divBdr>
    </w:div>
    <w:div w:id="1561164562">
      <w:bodyDiv w:val="1"/>
      <w:marLeft w:val="0"/>
      <w:marRight w:val="0"/>
      <w:marTop w:val="0"/>
      <w:marBottom w:val="0"/>
      <w:divBdr>
        <w:top w:val="none" w:sz="0" w:space="0" w:color="auto"/>
        <w:left w:val="none" w:sz="0" w:space="0" w:color="auto"/>
        <w:bottom w:val="none" w:sz="0" w:space="0" w:color="auto"/>
        <w:right w:val="none" w:sz="0" w:space="0" w:color="auto"/>
      </w:divBdr>
    </w:div>
    <w:div w:id="1657495299">
      <w:bodyDiv w:val="1"/>
      <w:marLeft w:val="0"/>
      <w:marRight w:val="0"/>
      <w:marTop w:val="0"/>
      <w:marBottom w:val="0"/>
      <w:divBdr>
        <w:top w:val="none" w:sz="0" w:space="0" w:color="auto"/>
        <w:left w:val="none" w:sz="0" w:space="0" w:color="auto"/>
        <w:bottom w:val="none" w:sz="0" w:space="0" w:color="auto"/>
        <w:right w:val="none" w:sz="0" w:space="0" w:color="auto"/>
      </w:divBdr>
    </w:div>
    <w:div w:id="1870100544">
      <w:bodyDiv w:val="1"/>
      <w:marLeft w:val="0"/>
      <w:marRight w:val="0"/>
      <w:marTop w:val="0"/>
      <w:marBottom w:val="0"/>
      <w:divBdr>
        <w:top w:val="none" w:sz="0" w:space="0" w:color="auto"/>
        <w:left w:val="none" w:sz="0" w:space="0" w:color="auto"/>
        <w:bottom w:val="none" w:sz="0" w:space="0" w:color="auto"/>
        <w:right w:val="none" w:sz="0" w:space="0" w:color="auto"/>
      </w:divBdr>
    </w:div>
    <w:div w:id="1892645289">
      <w:bodyDiv w:val="1"/>
      <w:marLeft w:val="0"/>
      <w:marRight w:val="0"/>
      <w:marTop w:val="0"/>
      <w:marBottom w:val="0"/>
      <w:divBdr>
        <w:top w:val="none" w:sz="0" w:space="0" w:color="auto"/>
        <w:left w:val="none" w:sz="0" w:space="0" w:color="auto"/>
        <w:bottom w:val="none" w:sz="0" w:space="0" w:color="auto"/>
        <w:right w:val="none" w:sz="0" w:space="0" w:color="auto"/>
      </w:divBdr>
    </w:div>
    <w:div w:id="1941719337">
      <w:bodyDiv w:val="1"/>
      <w:marLeft w:val="0"/>
      <w:marRight w:val="0"/>
      <w:marTop w:val="0"/>
      <w:marBottom w:val="0"/>
      <w:divBdr>
        <w:top w:val="none" w:sz="0" w:space="0" w:color="auto"/>
        <w:left w:val="none" w:sz="0" w:space="0" w:color="auto"/>
        <w:bottom w:val="none" w:sz="0" w:space="0" w:color="auto"/>
        <w:right w:val="none" w:sz="0" w:space="0" w:color="auto"/>
      </w:divBdr>
    </w:div>
    <w:div w:id="1988434432">
      <w:bodyDiv w:val="1"/>
      <w:marLeft w:val="0"/>
      <w:marRight w:val="0"/>
      <w:marTop w:val="0"/>
      <w:marBottom w:val="0"/>
      <w:divBdr>
        <w:top w:val="none" w:sz="0" w:space="0" w:color="auto"/>
        <w:left w:val="none" w:sz="0" w:space="0" w:color="auto"/>
        <w:bottom w:val="none" w:sz="0" w:space="0" w:color="auto"/>
        <w:right w:val="none" w:sz="0" w:space="0" w:color="auto"/>
      </w:divBdr>
    </w:div>
    <w:div w:id="2099130115">
      <w:bodyDiv w:val="1"/>
      <w:marLeft w:val="0"/>
      <w:marRight w:val="0"/>
      <w:marTop w:val="0"/>
      <w:marBottom w:val="0"/>
      <w:divBdr>
        <w:top w:val="none" w:sz="0" w:space="0" w:color="auto"/>
        <w:left w:val="none" w:sz="0" w:space="0" w:color="auto"/>
        <w:bottom w:val="none" w:sz="0" w:space="0" w:color="auto"/>
        <w:right w:val="none" w:sz="0" w:space="0" w:color="auto"/>
      </w:divBdr>
    </w:div>
    <w:div w:id="21323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shra.javed@advonet.org.uk" TargetMode="External"/><Relationship Id="rId13" Type="http://schemas.openxmlformats.org/officeDocument/2006/relationships/hyperlink" Target="mailto:revgraeme@gmail.com" TargetMode="External"/><Relationship Id="rId18" Type="http://schemas.openxmlformats.org/officeDocument/2006/relationships/hyperlink" Target="mailto:Margaret.mckean@leeds.gov.uk" TargetMode="External"/><Relationship Id="rId26" Type="http://schemas.openxmlformats.org/officeDocument/2006/relationships/hyperlink" Target="mailto:revgraeme@gmail.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sarkozy.romacafe.cic@gmail.com" TargetMode="External"/><Relationship Id="rId34" Type="http://schemas.openxmlformats.org/officeDocument/2006/relationships/hyperlink" Target="mailto:CATCH@arkleeds.co.uk" TargetMode="External"/><Relationship Id="rId7" Type="http://schemas.openxmlformats.org/officeDocument/2006/relationships/hyperlink" Target="mailto:Bushra.javed@advonet.org.uk" TargetMode="External"/><Relationship Id="rId12" Type="http://schemas.openxmlformats.org/officeDocument/2006/relationships/hyperlink" Target="mailto:Georgina.Bright@leeds.gov.uk" TargetMode="External"/><Relationship Id="rId17" Type="http://schemas.openxmlformats.org/officeDocument/2006/relationships/hyperlink" Target="mailto:Margaret.mckean@leeds.gov.uk" TargetMode="External"/><Relationship Id="rId25" Type="http://schemas.openxmlformats.org/officeDocument/2006/relationships/hyperlink" Target="mailto:zara.marcus@getawaygirls.co.uk" TargetMode="External"/><Relationship Id="rId33" Type="http://schemas.openxmlformats.org/officeDocument/2006/relationships/hyperlink" Target="mailto:CATCH@arkleeds.co.uk" TargetMode="External"/><Relationship Id="rId38" Type="http://schemas.openxmlformats.org/officeDocument/2006/relationships/hyperlink" Target="http://www.lel.help" TargetMode="External"/><Relationship Id="rId2" Type="http://schemas.openxmlformats.org/officeDocument/2006/relationships/styles" Target="styles.xml"/><Relationship Id="rId16" Type="http://schemas.openxmlformats.org/officeDocument/2006/relationships/hyperlink" Target="mailto:nabilwatfah@msn.com" TargetMode="External"/><Relationship Id="rId20" Type="http://schemas.openxmlformats.org/officeDocument/2006/relationships/hyperlink" Target="mailto:CATCH@arkleeds.co.uk" TargetMode="External"/><Relationship Id="rId29" Type="http://schemas.openxmlformats.org/officeDocument/2006/relationships/hyperlink" Target="mailto:marcinkleszcynski@yahoo.co.uk" TargetMode="External"/><Relationship Id="rId1" Type="http://schemas.openxmlformats.org/officeDocument/2006/relationships/numbering" Target="numbering.xml"/><Relationship Id="rId6" Type="http://schemas.openxmlformats.org/officeDocument/2006/relationships/hyperlink" Target="mailto:Strniskovaalena@gmail.com" TargetMode="External"/><Relationship Id="rId11" Type="http://schemas.openxmlformats.org/officeDocument/2006/relationships/hyperlink" Target="mailto:Bushra.javed@advonet.org.uk" TargetMode="External"/><Relationship Id="rId24" Type="http://schemas.openxmlformats.org/officeDocument/2006/relationships/hyperlink" Target="mailto:Bushra.javed@advonet.org.uk" TargetMode="External"/><Relationship Id="rId32" Type="http://schemas.openxmlformats.org/officeDocument/2006/relationships/hyperlink" Target="mailto:Margaret.mckean@leeds.gov.uk"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hyperlink" Target="mailto:sarkozyova.r@gmail.com" TargetMode="External"/><Relationship Id="rId15" Type="http://schemas.openxmlformats.org/officeDocument/2006/relationships/hyperlink" Target="mailto:Margaret.mckean@leeds.gov.uk" TargetMode="External"/><Relationship Id="rId23" Type="http://schemas.openxmlformats.org/officeDocument/2006/relationships/hyperlink" Target="mailto:info@parasialeeds.org.uk" TargetMode="External"/><Relationship Id="rId28" Type="http://schemas.openxmlformats.org/officeDocument/2006/relationships/hyperlink" Target="mailto:CATCH@arkleeds.co.uk" TargetMode="External"/><Relationship Id="rId36" Type="http://schemas.openxmlformats.org/officeDocument/2006/relationships/hyperlink" Target="https://www.google.co.uk/url?sa=i&amp;rct=j&amp;q=&amp;esrc=s&amp;source=images&amp;cd=&amp;cad=rja&amp;uact=8&amp;ved=0ahUKEwiVjvWukaTSAhWFSRoKHcBxDLEQjRwIBw&amp;url=https://www.lel.help/&amp;psig=AFQjCNEuObz0ZzrBTDrIgP8kl59mD6ew1w&amp;ust=1487867682745252" TargetMode="External"/><Relationship Id="rId10" Type="http://schemas.openxmlformats.org/officeDocument/2006/relationships/hyperlink" Target="mailto:grt.outreach.inclusion@leeds.gov.uk" TargetMode="External"/><Relationship Id="rId19" Type="http://schemas.openxmlformats.org/officeDocument/2006/relationships/hyperlink" Target="mailto:grt.outreach.inclusion@leeds.gov.uk" TargetMode="External"/><Relationship Id="rId31" Type="http://schemas.openxmlformats.org/officeDocument/2006/relationships/hyperlink" Target="mailto:marcinkleszczynski@yahoo.co.uk" TargetMode="External"/><Relationship Id="rId4" Type="http://schemas.openxmlformats.org/officeDocument/2006/relationships/webSettings" Target="webSettings.xml"/><Relationship Id="rId9" Type="http://schemas.openxmlformats.org/officeDocument/2006/relationships/hyperlink" Target="mailto:Margaret.mckean@leeds.gov.uk" TargetMode="External"/><Relationship Id="rId14" Type="http://schemas.openxmlformats.org/officeDocument/2006/relationships/hyperlink" Target="mailto:Margaret.mckean@leeds.gov.uk" TargetMode="External"/><Relationship Id="rId22" Type="http://schemas.openxmlformats.org/officeDocument/2006/relationships/hyperlink" Target="mailto:Shanaz@hamara.co.uk" TargetMode="External"/><Relationship Id="rId27" Type="http://schemas.openxmlformats.org/officeDocument/2006/relationships/hyperlink" Target="mailto:Margaret.mckean@leeds.gov.uk" TargetMode="External"/><Relationship Id="rId30" Type="http://schemas.openxmlformats.org/officeDocument/2006/relationships/hyperlink" Target="mailto:grt.outreach.inclusion@leeds.gov.uk" TargetMode="External"/><Relationship Id="rId35" Type="http://schemas.openxmlformats.org/officeDocument/2006/relationships/hyperlink" Target="mailto:revgrae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Bhabra, Pria</dc:creator>
  <cp:lastModifiedBy>Jennings, Jennifer</cp:lastModifiedBy>
  <cp:revision>6</cp:revision>
  <cp:lastPrinted>2018-11-05T13:39:00Z</cp:lastPrinted>
  <dcterms:created xsi:type="dcterms:W3CDTF">2018-11-07T12:11:00Z</dcterms:created>
  <dcterms:modified xsi:type="dcterms:W3CDTF">2018-11-28T11:56:00Z</dcterms:modified>
</cp:coreProperties>
</file>