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51" w:rsidRDefault="00751DFA" w:rsidP="001C73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r</w:t>
      </w:r>
      <w:r w:rsidR="00AC0F29">
        <w:rPr>
          <w:b/>
          <w:sz w:val="28"/>
          <w:szCs w:val="28"/>
          <w:u w:val="single"/>
        </w:rPr>
        <w:t>ais</w:t>
      </w:r>
      <w:r w:rsidR="001D785F">
        <w:rPr>
          <w:b/>
          <w:sz w:val="28"/>
          <w:szCs w:val="28"/>
          <w:u w:val="single"/>
        </w:rPr>
        <w:t>e a concern for</w:t>
      </w:r>
      <w:bookmarkStart w:id="0" w:name="_GoBack"/>
      <w:bookmarkEnd w:id="0"/>
      <w:r w:rsidR="00AC0F29">
        <w:rPr>
          <w:b/>
          <w:sz w:val="28"/>
          <w:szCs w:val="28"/>
          <w:u w:val="single"/>
        </w:rPr>
        <w:t xml:space="preserve"> a person sleeping on the street</w:t>
      </w:r>
    </w:p>
    <w:p w:rsidR="00AC0F29" w:rsidRDefault="00AC0F29" w:rsidP="001C7351"/>
    <w:p w:rsidR="001C7351" w:rsidRDefault="001C7351" w:rsidP="001C7351">
      <w:r>
        <w:t xml:space="preserve">If you </w:t>
      </w:r>
      <w:r w:rsidRPr="001C7351">
        <w:t>see somebody sleeping on the street</w:t>
      </w:r>
      <w:r>
        <w:t>, Leeds City Council encourage all to report this</w:t>
      </w:r>
      <w:r w:rsidR="00751DFA">
        <w:t>, as they have a Street Support Team that will go out and offer support to the person</w:t>
      </w:r>
      <w:r>
        <w:t xml:space="preserve">. </w:t>
      </w:r>
      <w:r w:rsidR="0086394F">
        <w:t xml:space="preserve">The Street Support Team </w:t>
      </w:r>
      <w:r w:rsidRPr="001C7351">
        <w:t xml:space="preserve">help inform </w:t>
      </w:r>
      <w:r w:rsidR="0086394F">
        <w:t xml:space="preserve">people </w:t>
      </w:r>
      <w:r w:rsidRPr="001C7351">
        <w:t>‘where’ suppor</w:t>
      </w:r>
      <w:r w:rsidR="0086394F">
        <w:t xml:space="preserve">t on </w:t>
      </w:r>
      <w:r w:rsidR="00751DFA">
        <w:t>the street can be offered daily and can</w:t>
      </w:r>
      <w:r w:rsidR="008452E6">
        <w:t xml:space="preserve"> refer</w:t>
      </w:r>
      <w:r w:rsidR="00751DFA">
        <w:t xml:space="preserve"> them to access</w:t>
      </w:r>
      <w:r w:rsidR="008452E6">
        <w:t xml:space="preserve"> support </w:t>
      </w:r>
      <w:r w:rsidR="00751DFA">
        <w:t>to</w:t>
      </w:r>
      <w:r w:rsidR="00AC0F29">
        <w:t xml:space="preserve"> help them</w:t>
      </w:r>
      <w:r w:rsidRPr="001C7351">
        <w:t xml:space="preserve"> come off the street.</w:t>
      </w:r>
    </w:p>
    <w:p w:rsidR="001C7351" w:rsidRPr="00AC0F29" w:rsidRDefault="00193DB7" w:rsidP="001C7351">
      <w:pPr>
        <w:rPr>
          <w:b/>
          <w:sz w:val="28"/>
          <w:szCs w:val="28"/>
          <w:u w:val="single"/>
        </w:rPr>
      </w:pPr>
      <w:r>
        <w:rPr>
          <w:b/>
        </w:rPr>
        <w:t>C</w:t>
      </w:r>
      <w:r w:rsidR="00AC0F29" w:rsidRPr="00AC0F29">
        <w:rPr>
          <w:b/>
        </w:rPr>
        <w:t>ontact details to raise concern:</w:t>
      </w:r>
    </w:p>
    <w:p w:rsidR="001C7351" w:rsidRPr="001C7351" w:rsidRDefault="001C7351" w:rsidP="001C735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001C7351">
        <w:rPr>
          <w:rFonts w:asciiTheme="minorHAnsi" w:hAnsiTheme="minorHAnsi" w:cstheme="minorBidi"/>
        </w:rPr>
        <w:t xml:space="preserve">Street Outreach Service (Change, Grow, Live) </w:t>
      </w:r>
      <w:r w:rsidRPr="001C7351">
        <w:rPr>
          <w:rFonts w:asciiTheme="minorHAnsi" w:hAnsiTheme="minorHAnsi" w:cstheme="minorBidi"/>
          <w:b/>
        </w:rPr>
        <w:t>0113 245 9445</w:t>
      </w:r>
      <w:r w:rsidRPr="001C7351">
        <w:rPr>
          <w:rFonts w:asciiTheme="minorHAnsi" w:hAnsiTheme="minorHAnsi" w:cstheme="minorBidi"/>
        </w:rPr>
        <w:t xml:space="preserve"> or email us on </w:t>
      </w:r>
      <w:r w:rsidRPr="001C7351">
        <w:rPr>
          <w:rFonts w:asciiTheme="minorHAnsi" w:hAnsiTheme="minorHAnsi" w:cstheme="minorBidi"/>
          <w:b/>
        </w:rPr>
        <w:t>Leeds.SOS@cgl.org.</w:t>
      </w:r>
      <w:r w:rsidRPr="001C7351">
        <w:rPr>
          <w:rFonts w:asciiTheme="minorHAnsi" w:hAnsiTheme="minorHAnsi" w:cstheme="minorBidi"/>
        </w:rPr>
        <w:t xml:space="preserve"> </w:t>
      </w:r>
    </w:p>
    <w:p w:rsidR="001C7351" w:rsidRPr="001C7351" w:rsidRDefault="001C7351" w:rsidP="001C7351">
      <w:pPr>
        <w:pStyle w:val="ListParagraph"/>
        <w:jc w:val="both"/>
        <w:rPr>
          <w:rFonts w:asciiTheme="minorHAnsi" w:hAnsiTheme="minorHAnsi" w:cstheme="minorBidi"/>
        </w:rPr>
      </w:pPr>
    </w:p>
    <w:p w:rsidR="001C7351" w:rsidRPr="001C7351" w:rsidRDefault="001C7351" w:rsidP="001C735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001C7351">
        <w:rPr>
          <w:rFonts w:asciiTheme="minorHAnsi" w:hAnsiTheme="minorHAnsi" w:cstheme="minorBidi"/>
        </w:rPr>
        <w:t xml:space="preserve">West Yorkshire Police:  101 non-emergency or via there on line reporting </w:t>
      </w:r>
    </w:p>
    <w:p w:rsidR="001C7351" w:rsidRPr="001C7351" w:rsidRDefault="001C7351" w:rsidP="001C7351">
      <w:pPr>
        <w:pStyle w:val="ListParagraph"/>
        <w:jc w:val="both"/>
        <w:rPr>
          <w:rFonts w:asciiTheme="minorHAnsi" w:hAnsiTheme="minorHAnsi" w:cstheme="minorBidi"/>
        </w:rPr>
      </w:pPr>
    </w:p>
    <w:p w:rsidR="001C7351" w:rsidRPr="001C7351" w:rsidRDefault="001C7351" w:rsidP="001C735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 w:rsidRPr="001C7351">
        <w:rPr>
          <w:rFonts w:asciiTheme="minorHAnsi" w:hAnsiTheme="minorHAnsi" w:cstheme="minorBidi"/>
        </w:rPr>
        <w:t>Emergency Services: 999 if there is an immediate risk to the person or to others.</w:t>
      </w:r>
    </w:p>
    <w:p w:rsidR="001C7351" w:rsidRPr="001C7351" w:rsidRDefault="001C7351" w:rsidP="001C7351">
      <w:pPr>
        <w:pStyle w:val="ListParagraph"/>
        <w:rPr>
          <w:rFonts w:asciiTheme="minorHAnsi" w:hAnsiTheme="minorHAnsi" w:cstheme="minorBidi"/>
        </w:rPr>
      </w:pPr>
    </w:p>
    <w:p w:rsidR="001C7351" w:rsidRPr="00AC0F29" w:rsidRDefault="001C7351" w:rsidP="00AC0F29"/>
    <w:p w:rsidR="001C7351" w:rsidRDefault="001C7351" w:rsidP="001C7351">
      <w:pPr>
        <w:pStyle w:val="ListParagraph"/>
        <w:rPr>
          <w:color w:val="1F497D"/>
        </w:rPr>
      </w:pPr>
    </w:p>
    <w:p w:rsidR="001C7351" w:rsidRDefault="001C7351" w:rsidP="001C7351">
      <w:pPr>
        <w:rPr>
          <w:color w:val="1F497D"/>
        </w:rPr>
      </w:pPr>
    </w:p>
    <w:p w:rsidR="00C06B6A" w:rsidRDefault="001D785F"/>
    <w:sectPr w:rsidR="00C0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4266"/>
    <w:multiLevelType w:val="hybridMultilevel"/>
    <w:tmpl w:val="07605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DA118A"/>
    <w:multiLevelType w:val="hybridMultilevel"/>
    <w:tmpl w:val="1C4AB8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51"/>
    <w:rsid w:val="00193DB7"/>
    <w:rsid w:val="001C7351"/>
    <w:rsid w:val="001D785F"/>
    <w:rsid w:val="00751DFA"/>
    <w:rsid w:val="008452E6"/>
    <w:rsid w:val="0086394F"/>
    <w:rsid w:val="00896A36"/>
    <w:rsid w:val="00AC0F29"/>
    <w:rsid w:val="00D47FF4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D8EE-338C-4732-B238-D92CA59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3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C735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4</cp:revision>
  <dcterms:created xsi:type="dcterms:W3CDTF">2019-01-10T12:49:00Z</dcterms:created>
  <dcterms:modified xsi:type="dcterms:W3CDTF">2019-01-11T10:24:00Z</dcterms:modified>
</cp:coreProperties>
</file>