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EC" w:rsidRPr="00783DBB" w:rsidRDefault="008926D0" w:rsidP="00783DBB">
      <w:pPr>
        <w:pStyle w:val="Subtitle"/>
        <w:rPr>
          <w:rFonts w:ascii="Arial" w:eastAsiaTheme="minorHAnsi" w:hAnsi="Arial" w:cs="Arial"/>
          <w:b/>
          <w:i w:val="0"/>
          <w:iCs w:val="0"/>
          <w:color w:val="auto"/>
          <w:spacing w:val="0"/>
          <w:szCs w:val="22"/>
        </w:rPr>
      </w:pPr>
      <w:r w:rsidRPr="00783DBB">
        <w:rPr>
          <w:rFonts w:ascii="Arial" w:eastAsiaTheme="minorHAnsi" w:hAnsi="Arial" w:cs="Arial"/>
          <w:b/>
          <w:i w:val="0"/>
          <w:iCs w:val="0"/>
          <w:color w:val="auto"/>
          <w:spacing w:val="0"/>
          <w:szCs w:val="22"/>
        </w:rPr>
        <w:t>Leeds Migration Partnership</w:t>
      </w:r>
      <w:r w:rsidR="00715AC1">
        <w:rPr>
          <w:rFonts w:ascii="Arial" w:eastAsiaTheme="minorHAnsi" w:hAnsi="Arial" w:cs="Arial"/>
          <w:b/>
          <w:i w:val="0"/>
          <w:iCs w:val="0"/>
          <w:color w:val="auto"/>
          <w:spacing w:val="0"/>
          <w:szCs w:val="22"/>
        </w:rPr>
        <w:br/>
        <w:t>Wednesday 22</w:t>
      </w:r>
      <w:r w:rsidR="00715AC1" w:rsidRPr="00715AC1">
        <w:rPr>
          <w:rFonts w:ascii="Arial" w:eastAsiaTheme="minorHAnsi" w:hAnsi="Arial" w:cs="Arial"/>
          <w:b/>
          <w:i w:val="0"/>
          <w:iCs w:val="0"/>
          <w:color w:val="auto"/>
          <w:spacing w:val="0"/>
          <w:szCs w:val="22"/>
          <w:vertAlign w:val="superscript"/>
        </w:rPr>
        <w:t>nd</w:t>
      </w:r>
      <w:r w:rsidR="00715AC1">
        <w:rPr>
          <w:rFonts w:ascii="Arial" w:eastAsiaTheme="minorHAnsi" w:hAnsi="Arial" w:cs="Arial"/>
          <w:b/>
          <w:i w:val="0"/>
          <w:iCs w:val="0"/>
          <w:color w:val="auto"/>
          <w:spacing w:val="0"/>
          <w:szCs w:val="22"/>
        </w:rPr>
        <w:t xml:space="preserve"> November </w:t>
      </w:r>
      <w:r w:rsidR="00775F5F">
        <w:rPr>
          <w:rFonts w:ascii="Arial" w:eastAsiaTheme="minorHAnsi" w:hAnsi="Arial" w:cs="Arial"/>
          <w:b/>
          <w:i w:val="0"/>
          <w:iCs w:val="0"/>
          <w:color w:val="auto"/>
          <w:spacing w:val="0"/>
          <w:szCs w:val="22"/>
        </w:rPr>
        <w:t>2017</w:t>
      </w:r>
      <w:r w:rsidR="00603C32">
        <w:rPr>
          <w:rFonts w:ascii="Arial" w:eastAsiaTheme="minorHAnsi" w:hAnsi="Arial" w:cs="Arial"/>
          <w:b/>
          <w:i w:val="0"/>
          <w:iCs w:val="0"/>
          <w:color w:val="auto"/>
          <w:spacing w:val="0"/>
          <w:szCs w:val="22"/>
        </w:rPr>
        <w:br/>
        <w:t>10.00-12</w:t>
      </w:r>
      <w:r w:rsidR="003427F5">
        <w:rPr>
          <w:rFonts w:ascii="Arial" w:eastAsiaTheme="minorHAnsi" w:hAnsi="Arial" w:cs="Arial"/>
          <w:b/>
          <w:i w:val="0"/>
          <w:iCs w:val="0"/>
          <w:color w:val="auto"/>
          <w:spacing w:val="0"/>
          <w:szCs w:val="22"/>
        </w:rPr>
        <w:t>.00</w:t>
      </w:r>
      <w:r w:rsidR="003427F5">
        <w:rPr>
          <w:rFonts w:ascii="Arial" w:eastAsiaTheme="minorHAnsi" w:hAnsi="Arial" w:cs="Arial"/>
          <w:b/>
          <w:i w:val="0"/>
          <w:iCs w:val="0"/>
          <w:color w:val="auto"/>
          <w:spacing w:val="0"/>
          <w:szCs w:val="22"/>
        </w:rPr>
        <w:br/>
        <w:t>Oak House</w:t>
      </w:r>
    </w:p>
    <w:p w:rsidR="002E33EC" w:rsidRPr="002E33EC" w:rsidRDefault="002E33EC" w:rsidP="002E33EC">
      <w:pPr>
        <w:spacing w:after="0"/>
        <w:rPr>
          <w:rFonts w:ascii="Arial" w:hAnsi="Arial" w:cs="Arial"/>
          <w:b/>
        </w:rPr>
      </w:pPr>
      <w:r w:rsidRPr="002E33EC">
        <w:rPr>
          <w:rFonts w:ascii="Arial" w:hAnsi="Arial" w:cs="Arial"/>
          <w:b/>
        </w:rPr>
        <w:t>Attendance</w:t>
      </w:r>
    </w:p>
    <w:tbl>
      <w:tblPr>
        <w:tblStyle w:val="TableGrid"/>
        <w:tblW w:w="10206" w:type="dxa"/>
        <w:tblInd w:w="-459" w:type="dxa"/>
        <w:tblLook w:val="04A0" w:firstRow="1" w:lastRow="0" w:firstColumn="1" w:lastColumn="0" w:noHBand="0" w:noVBand="1"/>
      </w:tblPr>
      <w:tblGrid>
        <w:gridCol w:w="2864"/>
        <w:gridCol w:w="2693"/>
        <w:gridCol w:w="4649"/>
      </w:tblGrid>
      <w:tr w:rsidR="00C166B7" w:rsidRPr="002E33EC" w:rsidTr="002415A2">
        <w:tc>
          <w:tcPr>
            <w:tcW w:w="2864" w:type="dxa"/>
          </w:tcPr>
          <w:p w:rsidR="00C166B7" w:rsidRPr="002E33EC" w:rsidRDefault="00C166B7" w:rsidP="002E33EC">
            <w:pPr>
              <w:rPr>
                <w:rFonts w:ascii="Arial" w:hAnsi="Arial" w:cs="Arial"/>
                <w:b/>
                <w:sz w:val="24"/>
              </w:rPr>
            </w:pPr>
            <w:r w:rsidRPr="002E33EC">
              <w:rPr>
                <w:rFonts w:ascii="Arial" w:hAnsi="Arial" w:cs="Arial"/>
                <w:b/>
                <w:sz w:val="24"/>
              </w:rPr>
              <w:t>Organisation</w:t>
            </w:r>
          </w:p>
        </w:tc>
        <w:tc>
          <w:tcPr>
            <w:tcW w:w="2693" w:type="dxa"/>
          </w:tcPr>
          <w:p w:rsidR="00C166B7" w:rsidRPr="002E33EC" w:rsidRDefault="00C166B7" w:rsidP="002E33EC">
            <w:pPr>
              <w:rPr>
                <w:rFonts w:ascii="Arial" w:hAnsi="Arial" w:cs="Arial"/>
                <w:b/>
                <w:sz w:val="24"/>
              </w:rPr>
            </w:pPr>
            <w:r w:rsidRPr="002E33EC">
              <w:rPr>
                <w:rFonts w:ascii="Arial" w:hAnsi="Arial" w:cs="Arial"/>
                <w:b/>
                <w:sz w:val="24"/>
              </w:rPr>
              <w:t>Name</w:t>
            </w:r>
          </w:p>
        </w:tc>
        <w:tc>
          <w:tcPr>
            <w:tcW w:w="4649" w:type="dxa"/>
          </w:tcPr>
          <w:p w:rsidR="00C166B7" w:rsidRPr="002E33EC" w:rsidRDefault="00AE3AA1" w:rsidP="002E33EC">
            <w:pPr>
              <w:rPr>
                <w:rFonts w:ascii="Arial" w:hAnsi="Arial" w:cs="Arial"/>
                <w:b/>
                <w:sz w:val="24"/>
              </w:rPr>
            </w:pPr>
            <w:r w:rsidRPr="002E33EC">
              <w:rPr>
                <w:rFonts w:ascii="Arial" w:hAnsi="Arial" w:cs="Arial"/>
                <w:b/>
                <w:sz w:val="24"/>
              </w:rPr>
              <w:t>Email</w:t>
            </w:r>
          </w:p>
        </w:tc>
      </w:tr>
      <w:tr w:rsidR="003427F5" w:rsidRPr="002E33EC" w:rsidTr="002415A2">
        <w:tc>
          <w:tcPr>
            <w:tcW w:w="2864" w:type="dxa"/>
          </w:tcPr>
          <w:p w:rsidR="003427F5" w:rsidRDefault="003427F5" w:rsidP="00547180">
            <w:pPr>
              <w:rPr>
                <w:rFonts w:ascii="Arial" w:hAnsi="Arial" w:cs="Arial"/>
              </w:rPr>
            </w:pPr>
            <w:r>
              <w:rPr>
                <w:rFonts w:ascii="Arial" w:hAnsi="Arial" w:cs="Arial"/>
              </w:rPr>
              <w:t>Lorna Gledhill</w:t>
            </w:r>
          </w:p>
        </w:tc>
        <w:tc>
          <w:tcPr>
            <w:tcW w:w="2693" w:type="dxa"/>
          </w:tcPr>
          <w:p w:rsidR="003427F5" w:rsidRDefault="003427F5" w:rsidP="00547180">
            <w:pPr>
              <w:rPr>
                <w:rFonts w:ascii="Arial" w:hAnsi="Arial" w:cs="Arial"/>
              </w:rPr>
            </w:pPr>
            <w:r>
              <w:rPr>
                <w:rFonts w:ascii="Arial" w:hAnsi="Arial" w:cs="Arial"/>
              </w:rPr>
              <w:t>Asylum Matters</w:t>
            </w:r>
          </w:p>
        </w:tc>
        <w:tc>
          <w:tcPr>
            <w:tcW w:w="4649" w:type="dxa"/>
          </w:tcPr>
          <w:p w:rsidR="003427F5" w:rsidRDefault="00ED0DB1" w:rsidP="00547180">
            <w:pPr>
              <w:rPr>
                <w:rFonts w:ascii="Arial" w:hAnsi="Arial" w:cs="Arial"/>
              </w:rPr>
            </w:pPr>
            <w:hyperlink r:id="rId8" w:history="1">
              <w:r w:rsidR="004A02AE" w:rsidRPr="00F25307">
                <w:rPr>
                  <w:rStyle w:val="Hyperlink"/>
                  <w:rFonts w:ascii="Arial" w:hAnsi="Arial" w:cs="Arial"/>
                </w:rPr>
                <w:t>Loran@asylummatters.org</w:t>
              </w:r>
            </w:hyperlink>
            <w:r w:rsidR="004A02AE">
              <w:rPr>
                <w:rFonts w:ascii="Arial" w:hAnsi="Arial" w:cs="Arial"/>
              </w:rPr>
              <w:t xml:space="preserve"> </w:t>
            </w:r>
          </w:p>
        </w:tc>
      </w:tr>
      <w:tr w:rsidR="003427F5" w:rsidRPr="002E33EC" w:rsidTr="002415A2">
        <w:tc>
          <w:tcPr>
            <w:tcW w:w="2864" w:type="dxa"/>
          </w:tcPr>
          <w:p w:rsidR="003427F5" w:rsidRDefault="003427F5" w:rsidP="00547180">
            <w:pPr>
              <w:rPr>
                <w:rFonts w:ascii="Arial" w:hAnsi="Arial" w:cs="Arial"/>
              </w:rPr>
            </w:pPr>
            <w:r>
              <w:rPr>
                <w:rFonts w:ascii="Arial" w:hAnsi="Arial" w:cs="Arial"/>
              </w:rPr>
              <w:t>Pascale Gayford</w:t>
            </w:r>
          </w:p>
        </w:tc>
        <w:tc>
          <w:tcPr>
            <w:tcW w:w="2693" w:type="dxa"/>
          </w:tcPr>
          <w:p w:rsidR="003427F5" w:rsidRDefault="003427F5" w:rsidP="00547180">
            <w:pPr>
              <w:rPr>
                <w:rFonts w:ascii="Arial" w:hAnsi="Arial" w:cs="Arial"/>
              </w:rPr>
            </w:pPr>
            <w:r>
              <w:rPr>
                <w:rFonts w:ascii="Arial" w:hAnsi="Arial" w:cs="Arial"/>
              </w:rPr>
              <w:t>British Red Cross</w:t>
            </w:r>
          </w:p>
        </w:tc>
        <w:tc>
          <w:tcPr>
            <w:tcW w:w="4649" w:type="dxa"/>
          </w:tcPr>
          <w:p w:rsidR="003427F5" w:rsidRDefault="00ED0DB1" w:rsidP="00547180">
            <w:pPr>
              <w:rPr>
                <w:rFonts w:ascii="Arial" w:hAnsi="Arial" w:cs="Arial"/>
              </w:rPr>
            </w:pPr>
            <w:hyperlink r:id="rId9" w:history="1">
              <w:r w:rsidR="004A02AE" w:rsidRPr="00F25307">
                <w:rPr>
                  <w:rStyle w:val="Hyperlink"/>
                  <w:rFonts w:ascii="Arial" w:hAnsi="Arial" w:cs="Arial"/>
                </w:rPr>
                <w:t>Pgayford@redcross.org.uk</w:t>
              </w:r>
            </w:hyperlink>
            <w:r w:rsidR="004A02AE">
              <w:rPr>
                <w:rFonts w:ascii="Arial" w:hAnsi="Arial" w:cs="Arial"/>
              </w:rPr>
              <w:t xml:space="preserve"> </w:t>
            </w:r>
          </w:p>
        </w:tc>
      </w:tr>
      <w:tr w:rsidR="00F04FA4" w:rsidRPr="002E33EC" w:rsidTr="002415A2">
        <w:tc>
          <w:tcPr>
            <w:tcW w:w="2864" w:type="dxa"/>
          </w:tcPr>
          <w:p w:rsidR="00F04FA4" w:rsidRPr="002E33EC" w:rsidRDefault="00F04FA4" w:rsidP="00547180">
            <w:pPr>
              <w:rPr>
                <w:rFonts w:ascii="Arial" w:hAnsi="Arial" w:cs="Arial"/>
              </w:rPr>
            </w:pPr>
            <w:r>
              <w:rPr>
                <w:rFonts w:ascii="Arial" w:hAnsi="Arial" w:cs="Arial"/>
              </w:rPr>
              <w:t>DWP</w:t>
            </w:r>
          </w:p>
        </w:tc>
        <w:tc>
          <w:tcPr>
            <w:tcW w:w="2693" w:type="dxa"/>
          </w:tcPr>
          <w:p w:rsidR="00F04FA4" w:rsidRPr="002E33EC" w:rsidRDefault="003427F5" w:rsidP="00547180">
            <w:pPr>
              <w:rPr>
                <w:rFonts w:ascii="Arial" w:hAnsi="Arial" w:cs="Arial"/>
              </w:rPr>
            </w:pPr>
            <w:r>
              <w:rPr>
                <w:rFonts w:ascii="Arial" w:hAnsi="Arial" w:cs="Arial"/>
              </w:rPr>
              <w:t>Simon Betts</w:t>
            </w:r>
          </w:p>
        </w:tc>
        <w:tc>
          <w:tcPr>
            <w:tcW w:w="4649" w:type="dxa"/>
          </w:tcPr>
          <w:p w:rsidR="00F04FA4" w:rsidRPr="004F4DE0" w:rsidRDefault="00ED0DB1" w:rsidP="00547180">
            <w:pPr>
              <w:rPr>
                <w:rFonts w:ascii="Arial" w:hAnsi="Arial" w:cs="Arial"/>
              </w:rPr>
            </w:pPr>
            <w:hyperlink r:id="rId10" w:history="1">
              <w:r w:rsidR="003427F5" w:rsidRPr="00F25307">
                <w:rPr>
                  <w:rStyle w:val="Hyperlink"/>
                  <w:rFonts w:ascii="Arial" w:hAnsi="Arial" w:cs="Arial"/>
                </w:rPr>
                <w:t>Simon.betts@DWP.gsi.gov.uk</w:t>
              </w:r>
            </w:hyperlink>
            <w:r w:rsidR="00F04FA4">
              <w:rPr>
                <w:rFonts w:ascii="Arial" w:hAnsi="Arial" w:cs="Arial"/>
              </w:rPr>
              <w:t xml:space="preserve"> </w:t>
            </w:r>
          </w:p>
        </w:tc>
      </w:tr>
      <w:tr w:rsidR="009E1E1D" w:rsidRPr="002E33EC" w:rsidTr="002415A2">
        <w:tc>
          <w:tcPr>
            <w:tcW w:w="2864" w:type="dxa"/>
          </w:tcPr>
          <w:p w:rsidR="009E1E1D" w:rsidRDefault="009E1E1D" w:rsidP="009E1E1D">
            <w:pPr>
              <w:rPr>
                <w:rFonts w:ascii="Arial" w:hAnsi="Arial" w:cs="Arial"/>
              </w:rPr>
            </w:pPr>
            <w:r>
              <w:rPr>
                <w:rFonts w:ascii="Arial" w:hAnsi="Arial" w:cs="Arial"/>
              </w:rPr>
              <w:t>LASSN</w:t>
            </w:r>
          </w:p>
        </w:tc>
        <w:tc>
          <w:tcPr>
            <w:tcW w:w="2693" w:type="dxa"/>
          </w:tcPr>
          <w:p w:rsidR="009E1E1D" w:rsidRDefault="009E1E1D" w:rsidP="009E1E1D">
            <w:pPr>
              <w:rPr>
                <w:rFonts w:ascii="Arial" w:hAnsi="Arial" w:cs="Arial"/>
              </w:rPr>
            </w:pPr>
            <w:r>
              <w:rPr>
                <w:rFonts w:ascii="Arial" w:hAnsi="Arial" w:cs="Arial"/>
              </w:rPr>
              <w:t>Jon Beech</w:t>
            </w:r>
          </w:p>
        </w:tc>
        <w:tc>
          <w:tcPr>
            <w:tcW w:w="4649" w:type="dxa"/>
          </w:tcPr>
          <w:p w:rsidR="009E1E1D" w:rsidRPr="002A0E67" w:rsidRDefault="00ED0DB1" w:rsidP="009E1E1D">
            <w:pPr>
              <w:rPr>
                <w:rFonts w:ascii="Arial" w:hAnsi="Arial" w:cs="Arial"/>
                <w:color w:val="0000FF" w:themeColor="hyperlink"/>
                <w:u w:val="single"/>
              </w:rPr>
            </w:pPr>
            <w:hyperlink r:id="rId11" w:history="1">
              <w:r w:rsidR="00547180" w:rsidRPr="002C6B7D">
                <w:rPr>
                  <w:rStyle w:val="Hyperlink"/>
                  <w:rFonts w:ascii="Arial" w:hAnsi="Arial" w:cs="Arial"/>
                </w:rPr>
                <w:t>Jon@lassn.org.uk</w:t>
              </w:r>
            </w:hyperlink>
          </w:p>
        </w:tc>
      </w:tr>
      <w:tr w:rsidR="00101051" w:rsidRPr="002E33EC" w:rsidTr="002415A2">
        <w:tc>
          <w:tcPr>
            <w:tcW w:w="2864" w:type="dxa"/>
          </w:tcPr>
          <w:p w:rsidR="00101051" w:rsidRDefault="00101051" w:rsidP="00C166B7">
            <w:pPr>
              <w:rPr>
                <w:rFonts w:ascii="Arial" w:hAnsi="Arial" w:cs="Arial"/>
              </w:rPr>
            </w:pPr>
            <w:r>
              <w:rPr>
                <w:rFonts w:ascii="Arial" w:hAnsi="Arial" w:cs="Arial"/>
              </w:rPr>
              <w:t>LCC – Communities Team</w:t>
            </w:r>
          </w:p>
        </w:tc>
        <w:tc>
          <w:tcPr>
            <w:tcW w:w="2693" w:type="dxa"/>
          </w:tcPr>
          <w:p w:rsidR="00101051" w:rsidRDefault="003427F5" w:rsidP="00C166B7">
            <w:pPr>
              <w:rPr>
                <w:rFonts w:ascii="Arial" w:hAnsi="Arial" w:cs="Arial"/>
              </w:rPr>
            </w:pPr>
            <w:r>
              <w:rPr>
                <w:rFonts w:ascii="Arial" w:hAnsi="Arial" w:cs="Arial"/>
              </w:rPr>
              <w:t>Samantha Powell</w:t>
            </w:r>
          </w:p>
        </w:tc>
        <w:tc>
          <w:tcPr>
            <w:tcW w:w="4649" w:type="dxa"/>
          </w:tcPr>
          <w:p w:rsidR="00101051" w:rsidRDefault="00ED0DB1" w:rsidP="00C166B7">
            <w:pPr>
              <w:rPr>
                <w:rFonts w:ascii="Arial" w:hAnsi="Arial" w:cs="Arial"/>
              </w:rPr>
            </w:pPr>
            <w:hyperlink r:id="rId12" w:history="1">
              <w:r w:rsidR="003427F5" w:rsidRPr="00F25307">
                <w:rPr>
                  <w:rStyle w:val="Hyperlink"/>
                  <w:rFonts w:ascii="Arial" w:hAnsi="Arial" w:cs="Arial"/>
                </w:rPr>
                <w:t>Samantha.powell@leeds.gov.uk</w:t>
              </w:r>
            </w:hyperlink>
          </w:p>
        </w:tc>
      </w:tr>
      <w:tr w:rsidR="0039753C" w:rsidRPr="002E33EC" w:rsidTr="002415A2">
        <w:tc>
          <w:tcPr>
            <w:tcW w:w="2864" w:type="dxa"/>
          </w:tcPr>
          <w:p w:rsidR="0039753C" w:rsidRPr="00002751" w:rsidRDefault="0039753C" w:rsidP="00E21564">
            <w:pPr>
              <w:rPr>
                <w:rFonts w:ascii="Arial" w:hAnsi="Arial" w:cs="Arial"/>
              </w:rPr>
            </w:pPr>
            <w:r w:rsidRPr="00002751">
              <w:rPr>
                <w:rFonts w:ascii="Arial" w:hAnsi="Arial" w:cs="Arial"/>
              </w:rPr>
              <w:t>Leeds Refugee Forum</w:t>
            </w:r>
          </w:p>
        </w:tc>
        <w:tc>
          <w:tcPr>
            <w:tcW w:w="2693" w:type="dxa"/>
          </w:tcPr>
          <w:p w:rsidR="0039753C" w:rsidRPr="002E33EC" w:rsidRDefault="0039753C" w:rsidP="00E21564">
            <w:pPr>
              <w:rPr>
                <w:rFonts w:ascii="Arial" w:hAnsi="Arial" w:cs="Arial"/>
              </w:rPr>
            </w:pPr>
            <w:r w:rsidRPr="002E33EC">
              <w:rPr>
                <w:rFonts w:ascii="Arial" w:hAnsi="Arial" w:cs="Arial"/>
              </w:rPr>
              <w:t>Ali Mahgoub</w:t>
            </w:r>
          </w:p>
        </w:tc>
        <w:tc>
          <w:tcPr>
            <w:tcW w:w="4649" w:type="dxa"/>
          </w:tcPr>
          <w:p w:rsidR="0039753C" w:rsidRPr="002E33EC" w:rsidRDefault="00ED0DB1" w:rsidP="00E21564">
            <w:pPr>
              <w:rPr>
                <w:rFonts w:ascii="Arial" w:hAnsi="Arial" w:cs="Arial"/>
              </w:rPr>
            </w:pPr>
            <w:hyperlink r:id="rId13" w:history="1">
              <w:r w:rsidR="0039753C" w:rsidRPr="002E33EC">
                <w:rPr>
                  <w:rStyle w:val="Hyperlink"/>
                  <w:rFonts w:ascii="Arial" w:hAnsi="Arial" w:cs="Arial"/>
                </w:rPr>
                <w:t>Ali.Mahgoub@Leedsrefugeeforum.org.uk</w:t>
              </w:r>
            </w:hyperlink>
            <w:r w:rsidR="0039753C" w:rsidRPr="002E33EC">
              <w:rPr>
                <w:rFonts w:ascii="Arial" w:hAnsi="Arial" w:cs="Arial"/>
              </w:rPr>
              <w:t xml:space="preserve"> </w:t>
            </w:r>
          </w:p>
        </w:tc>
      </w:tr>
      <w:tr w:rsidR="00547180" w:rsidRPr="002E33EC" w:rsidTr="002415A2">
        <w:tc>
          <w:tcPr>
            <w:tcW w:w="2864" w:type="dxa"/>
          </w:tcPr>
          <w:p w:rsidR="00547180" w:rsidRDefault="00547180" w:rsidP="00547180">
            <w:pPr>
              <w:rPr>
                <w:rFonts w:ascii="Arial" w:hAnsi="Arial" w:cs="Arial"/>
              </w:rPr>
            </w:pPr>
            <w:r>
              <w:rPr>
                <w:rFonts w:ascii="Arial" w:hAnsi="Arial" w:cs="Arial"/>
              </w:rPr>
              <w:t>PAFRAS</w:t>
            </w:r>
          </w:p>
        </w:tc>
        <w:tc>
          <w:tcPr>
            <w:tcW w:w="2693" w:type="dxa"/>
          </w:tcPr>
          <w:p w:rsidR="00547180" w:rsidRDefault="00547180" w:rsidP="00547180">
            <w:pPr>
              <w:rPr>
                <w:rFonts w:ascii="Arial" w:hAnsi="Arial" w:cs="Arial"/>
              </w:rPr>
            </w:pPr>
            <w:r>
              <w:rPr>
                <w:rFonts w:ascii="Arial" w:hAnsi="Arial" w:cs="Arial"/>
              </w:rPr>
              <w:t>Ruth Davany</w:t>
            </w:r>
          </w:p>
        </w:tc>
        <w:tc>
          <w:tcPr>
            <w:tcW w:w="4649" w:type="dxa"/>
          </w:tcPr>
          <w:p w:rsidR="00547180" w:rsidRDefault="00ED0DB1" w:rsidP="00547180">
            <w:hyperlink r:id="rId14" w:history="1">
              <w:r w:rsidR="00547180" w:rsidRPr="002C6B7D">
                <w:rPr>
                  <w:rStyle w:val="Hyperlink"/>
                  <w:rFonts w:ascii="Arial" w:hAnsi="Arial" w:cs="Arial"/>
                </w:rPr>
                <w:t>Ruth@pafras.org.uk</w:t>
              </w:r>
            </w:hyperlink>
          </w:p>
        </w:tc>
      </w:tr>
      <w:tr w:rsidR="00F04FA4" w:rsidRPr="002E33EC" w:rsidTr="002415A2">
        <w:tc>
          <w:tcPr>
            <w:tcW w:w="2864" w:type="dxa"/>
          </w:tcPr>
          <w:p w:rsidR="00F04FA4" w:rsidRPr="00002751" w:rsidRDefault="00F04FA4" w:rsidP="00E21564">
            <w:pPr>
              <w:rPr>
                <w:rFonts w:ascii="Arial" w:hAnsi="Arial" w:cs="Arial"/>
              </w:rPr>
            </w:pPr>
            <w:r>
              <w:rPr>
                <w:rFonts w:ascii="Arial" w:hAnsi="Arial" w:cs="Arial"/>
              </w:rPr>
              <w:t>Path Yorkshire</w:t>
            </w:r>
          </w:p>
        </w:tc>
        <w:tc>
          <w:tcPr>
            <w:tcW w:w="2693" w:type="dxa"/>
          </w:tcPr>
          <w:p w:rsidR="00F04FA4" w:rsidRPr="002E33EC" w:rsidRDefault="003427F5" w:rsidP="00E21564">
            <w:pPr>
              <w:rPr>
                <w:rFonts w:ascii="Arial" w:hAnsi="Arial" w:cs="Arial"/>
              </w:rPr>
            </w:pPr>
            <w:r>
              <w:rPr>
                <w:rFonts w:ascii="Arial" w:hAnsi="Arial" w:cs="Arial"/>
              </w:rPr>
              <w:t>Daniel Mundet</w:t>
            </w:r>
          </w:p>
        </w:tc>
        <w:tc>
          <w:tcPr>
            <w:tcW w:w="4649" w:type="dxa"/>
          </w:tcPr>
          <w:p w:rsidR="00F04FA4" w:rsidRPr="00547180" w:rsidRDefault="00ED0DB1" w:rsidP="00E21564">
            <w:pPr>
              <w:rPr>
                <w:rFonts w:ascii="Arial" w:hAnsi="Arial" w:cs="Arial"/>
              </w:rPr>
            </w:pPr>
            <w:hyperlink r:id="rId15" w:history="1">
              <w:r w:rsidR="003427F5" w:rsidRPr="00F25307">
                <w:rPr>
                  <w:rStyle w:val="Hyperlink"/>
                  <w:rFonts w:ascii="Arial" w:hAnsi="Arial" w:cs="Arial"/>
                </w:rPr>
                <w:t>Daniel.mundet@pathyorkshire.co.uk</w:t>
              </w:r>
            </w:hyperlink>
            <w:r w:rsidR="00547180">
              <w:rPr>
                <w:rFonts w:ascii="Arial" w:hAnsi="Arial" w:cs="Arial"/>
              </w:rPr>
              <w:t xml:space="preserve"> </w:t>
            </w:r>
          </w:p>
        </w:tc>
      </w:tr>
      <w:tr w:rsidR="004A02AE" w:rsidRPr="002E33EC" w:rsidTr="002415A2">
        <w:tc>
          <w:tcPr>
            <w:tcW w:w="2864" w:type="dxa"/>
            <w:vMerge w:val="restart"/>
          </w:tcPr>
          <w:p w:rsidR="004A02AE" w:rsidRDefault="004A02AE" w:rsidP="00E21564">
            <w:pPr>
              <w:rPr>
                <w:rFonts w:ascii="Arial" w:hAnsi="Arial" w:cs="Arial"/>
              </w:rPr>
            </w:pPr>
            <w:r>
              <w:rPr>
                <w:rFonts w:ascii="Arial" w:hAnsi="Arial" w:cs="Arial"/>
              </w:rPr>
              <w:t>Refugee Council</w:t>
            </w:r>
          </w:p>
        </w:tc>
        <w:tc>
          <w:tcPr>
            <w:tcW w:w="2693" w:type="dxa"/>
          </w:tcPr>
          <w:p w:rsidR="004A02AE" w:rsidRDefault="004A02AE" w:rsidP="00E21564">
            <w:pPr>
              <w:rPr>
                <w:rFonts w:ascii="Arial" w:hAnsi="Arial" w:cs="Arial"/>
              </w:rPr>
            </w:pPr>
            <w:r>
              <w:rPr>
                <w:rFonts w:ascii="Arial" w:hAnsi="Arial" w:cs="Arial"/>
              </w:rPr>
              <w:t>Duncan Wells</w:t>
            </w:r>
          </w:p>
        </w:tc>
        <w:tc>
          <w:tcPr>
            <w:tcW w:w="4649" w:type="dxa"/>
          </w:tcPr>
          <w:p w:rsidR="004A02AE" w:rsidRDefault="00ED0DB1" w:rsidP="00E21564">
            <w:pPr>
              <w:rPr>
                <w:rFonts w:ascii="Arial" w:hAnsi="Arial" w:cs="Arial"/>
              </w:rPr>
            </w:pPr>
            <w:hyperlink r:id="rId16" w:history="1">
              <w:r w:rsidR="004A02AE" w:rsidRPr="002C6B7D">
                <w:rPr>
                  <w:rStyle w:val="Hyperlink"/>
                  <w:rFonts w:ascii="Arial" w:hAnsi="Arial" w:cs="Arial"/>
                </w:rPr>
                <w:t>Duncan.wells@refugeecouncil.org.uk</w:t>
              </w:r>
            </w:hyperlink>
            <w:r w:rsidR="004A02AE">
              <w:rPr>
                <w:rFonts w:ascii="Arial" w:hAnsi="Arial" w:cs="Arial"/>
              </w:rPr>
              <w:t xml:space="preserve"> </w:t>
            </w:r>
          </w:p>
        </w:tc>
      </w:tr>
      <w:tr w:rsidR="004A02AE" w:rsidRPr="002E33EC" w:rsidTr="002415A2">
        <w:tc>
          <w:tcPr>
            <w:tcW w:w="2864" w:type="dxa"/>
            <w:vMerge/>
          </w:tcPr>
          <w:p w:rsidR="004A02AE" w:rsidRDefault="004A02AE" w:rsidP="00E21564">
            <w:pPr>
              <w:rPr>
                <w:rFonts w:ascii="Arial" w:hAnsi="Arial" w:cs="Arial"/>
              </w:rPr>
            </w:pPr>
          </w:p>
        </w:tc>
        <w:tc>
          <w:tcPr>
            <w:tcW w:w="2693" w:type="dxa"/>
          </w:tcPr>
          <w:p w:rsidR="004A02AE" w:rsidRDefault="004A02AE" w:rsidP="00E21564">
            <w:pPr>
              <w:rPr>
                <w:rFonts w:ascii="Arial" w:hAnsi="Arial" w:cs="Arial"/>
              </w:rPr>
            </w:pPr>
            <w:r>
              <w:rPr>
                <w:rFonts w:ascii="Arial" w:hAnsi="Arial" w:cs="Arial"/>
              </w:rPr>
              <w:t>Richard Orton</w:t>
            </w:r>
          </w:p>
        </w:tc>
        <w:tc>
          <w:tcPr>
            <w:tcW w:w="4649" w:type="dxa"/>
          </w:tcPr>
          <w:p w:rsidR="004A02AE" w:rsidRPr="00547180" w:rsidRDefault="00ED0DB1" w:rsidP="00E21564">
            <w:pPr>
              <w:rPr>
                <w:rFonts w:ascii="Arial" w:hAnsi="Arial" w:cs="Arial"/>
              </w:rPr>
            </w:pPr>
            <w:hyperlink r:id="rId17" w:history="1">
              <w:r w:rsidR="004A02AE" w:rsidRPr="002C6B7D">
                <w:rPr>
                  <w:rStyle w:val="Hyperlink"/>
                  <w:rFonts w:ascii="Arial" w:hAnsi="Arial" w:cs="Arial"/>
                </w:rPr>
                <w:t>Richard.orton@refugeecouncil.org.uk</w:t>
              </w:r>
            </w:hyperlink>
            <w:r w:rsidR="004A02AE">
              <w:rPr>
                <w:rFonts w:ascii="Arial" w:hAnsi="Arial" w:cs="Arial"/>
              </w:rPr>
              <w:t xml:space="preserve"> </w:t>
            </w:r>
          </w:p>
        </w:tc>
      </w:tr>
      <w:tr w:rsidR="004A02AE" w:rsidRPr="002E33EC" w:rsidTr="002415A2">
        <w:tc>
          <w:tcPr>
            <w:tcW w:w="2864" w:type="dxa"/>
            <w:vMerge/>
          </w:tcPr>
          <w:p w:rsidR="004A02AE" w:rsidRDefault="004A02AE" w:rsidP="00E21564">
            <w:pPr>
              <w:rPr>
                <w:rFonts w:ascii="Arial" w:hAnsi="Arial" w:cs="Arial"/>
              </w:rPr>
            </w:pPr>
          </w:p>
        </w:tc>
        <w:tc>
          <w:tcPr>
            <w:tcW w:w="2693" w:type="dxa"/>
          </w:tcPr>
          <w:p w:rsidR="004A02AE" w:rsidRDefault="004A02AE" w:rsidP="00E21564">
            <w:pPr>
              <w:rPr>
                <w:rFonts w:ascii="Arial" w:hAnsi="Arial" w:cs="Arial"/>
              </w:rPr>
            </w:pPr>
            <w:r>
              <w:rPr>
                <w:rFonts w:ascii="Arial" w:hAnsi="Arial" w:cs="Arial"/>
              </w:rPr>
              <w:t>Jasmine Evans</w:t>
            </w:r>
          </w:p>
        </w:tc>
        <w:tc>
          <w:tcPr>
            <w:tcW w:w="4649" w:type="dxa"/>
          </w:tcPr>
          <w:p w:rsidR="004A02AE" w:rsidRPr="004A02AE" w:rsidRDefault="00ED0DB1" w:rsidP="00E21564">
            <w:pPr>
              <w:rPr>
                <w:rFonts w:ascii="Arial" w:hAnsi="Arial" w:cs="Arial"/>
              </w:rPr>
            </w:pPr>
            <w:hyperlink r:id="rId18" w:history="1">
              <w:r w:rsidR="004A02AE" w:rsidRPr="004A02AE">
                <w:rPr>
                  <w:rStyle w:val="Hyperlink"/>
                  <w:rFonts w:ascii="Arial" w:hAnsi="Arial" w:cs="Arial"/>
                </w:rPr>
                <w:t>Jasmine.evans@refugeecouncil.org.uk</w:t>
              </w:r>
            </w:hyperlink>
            <w:r w:rsidR="004A02AE" w:rsidRPr="004A02AE">
              <w:rPr>
                <w:rFonts w:ascii="Arial" w:hAnsi="Arial" w:cs="Arial"/>
              </w:rPr>
              <w:t xml:space="preserve"> </w:t>
            </w:r>
          </w:p>
        </w:tc>
      </w:tr>
      <w:tr w:rsidR="00547180" w:rsidRPr="002E33EC" w:rsidTr="002415A2">
        <w:tc>
          <w:tcPr>
            <w:tcW w:w="2864" w:type="dxa"/>
          </w:tcPr>
          <w:p w:rsidR="00547180" w:rsidRDefault="00547180" w:rsidP="00547180">
            <w:pPr>
              <w:rPr>
                <w:rFonts w:ascii="Arial" w:hAnsi="Arial" w:cs="Arial"/>
              </w:rPr>
            </w:pPr>
            <w:r w:rsidRPr="00E76477">
              <w:rPr>
                <w:rFonts w:ascii="Arial" w:hAnsi="Arial" w:cs="Arial"/>
              </w:rPr>
              <w:t>RETAS</w:t>
            </w:r>
          </w:p>
        </w:tc>
        <w:tc>
          <w:tcPr>
            <w:tcW w:w="2693" w:type="dxa"/>
          </w:tcPr>
          <w:p w:rsidR="00547180" w:rsidRDefault="00547180" w:rsidP="00547180">
            <w:pPr>
              <w:rPr>
                <w:rFonts w:ascii="Arial" w:hAnsi="Arial" w:cs="Arial"/>
              </w:rPr>
            </w:pPr>
            <w:r w:rsidRPr="00E76477">
              <w:rPr>
                <w:rFonts w:ascii="Arial" w:hAnsi="Arial" w:cs="Arial"/>
              </w:rPr>
              <w:t>Roger Nyantou</w:t>
            </w:r>
          </w:p>
        </w:tc>
        <w:tc>
          <w:tcPr>
            <w:tcW w:w="4649" w:type="dxa"/>
          </w:tcPr>
          <w:p w:rsidR="00547180" w:rsidRDefault="00ED0DB1" w:rsidP="00547180">
            <w:hyperlink r:id="rId19" w:history="1">
              <w:r w:rsidR="00547180" w:rsidRPr="002C6B7D">
                <w:rPr>
                  <w:rStyle w:val="Hyperlink"/>
                  <w:rFonts w:ascii="Arial" w:hAnsi="Arial" w:cs="Arial"/>
                </w:rPr>
                <w:t>Roger@retasleeds.org.uk</w:t>
              </w:r>
            </w:hyperlink>
          </w:p>
        </w:tc>
      </w:tr>
      <w:tr w:rsidR="00547180" w:rsidRPr="002E33EC" w:rsidTr="002415A2">
        <w:tc>
          <w:tcPr>
            <w:tcW w:w="2864" w:type="dxa"/>
          </w:tcPr>
          <w:p w:rsidR="00547180" w:rsidRDefault="00547180" w:rsidP="00547180">
            <w:pPr>
              <w:rPr>
                <w:rFonts w:ascii="Arial" w:hAnsi="Arial" w:cs="Arial"/>
              </w:rPr>
            </w:pPr>
            <w:r>
              <w:rPr>
                <w:rFonts w:ascii="Arial" w:hAnsi="Arial" w:cs="Arial"/>
              </w:rPr>
              <w:t>St Vincents</w:t>
            </w:r>
          </w:p>
        </w:tc>
        <w:tc>
          <w:tcPr>
            <w:tcW w:w="2693" w:type="dxa"/>
          </w:tcPr>
          <w:p w:rsidR="00547180" w:rsidRDefault="003427F5" w:rsidP="00547180">
            <w:pPr>
              <w:rPr>
                <w:rFonts w:ascii="Arial" w:hAnsi="Arial" w:cs="Arial"/>
              </w:rPr>
            </w:pPr>
            <w:r>
              <w:rPr>
                <w:rFonts w:ascii="Arial" w:hAnsi="Arial" w:cs="Arial"/>
              </w:rPr>
              <w:t>Matt Henderson</w:t>
            </w:r>
          </w:p>
        </w:tc>
        <w:tc>
          <w:tcPr>
            <w:tcW w:w="4649" w:type="dxa"/>
          </w:tcPr>
          <w:p w:rsidR="00547180" w:rsidRDefault="00ED0DB1" w:rsidP="00547180">
            <w:pPr>
              <w:rPr>
                <w:rFonts w:ascii="Arial" w:hAnsi="Arial" w:cs="Arial"/>
              </w:rPr>
            </w:pPr>
            <w:hyperlink r:id="rId20" w:history="1">
              <w:r w:rsidR="003427F5" w:rsidRPr="00F25307">
                <w:rPr>
                  <w:rStyle w:val="Hyperlink"/>
                  <w:rFonts w:ascii="Arial" w:hAnsi="Arial" w:cs="Arial"/>
                </w:rPr>
                <w:t>Matthew.henderson@stvincents-svp.org.uk</w:t>
              </w:r>
            </w:hyperlink>
            <w:r w:rsidR="00547180">
              <w:rPr>
                <w:rFonts w:ascii="Arial" w:hAnsi="Arial" w:cs="Arial"/>
              </w:rPr>
              <w:t xml:space="preserve"> </w:t>
            </w:r>
          </w:p>
        </w:tc>
      </w:tr>
      <w:tr w:rsidR="004A02AE" w:rsidRPr="002E33EC" w:rsidTr="002415A2">
        <w:tc>
          <w:tcPr>
            <w:tcW w:w="2864" w:type="dxa"/>
          </w:tcPr>
          <w:p w:rsidR="004A02AE" w:rsidRDefault="004A02AE" w:rsidP="00547180">
            <w:pPr>
              <w:rPr>
                <w:rFonts w:ascii="Arial" w:hAnsi="Arial" w:cs="Arial"/>
              </w:rPr>
            </w:pPr>
            <w:r>
              <w:rPr>
                <w:rFonts w:ascii="Arial" w:hAnsi="Arial" w:cs="Arial"/>
              </w:rPr>
              <w:t>Unity in Poverty Action</w:t>
            </w:r>
          </w:p>
        </w:tc>
        <w:tc>
          <w:tcPr>
            <w:tcW w:w="2693" w:type="dxa"/>
          </w:tcPr>
          <w:p w:rsidR="004A02AE" w:rsidRDefault="004A02AE" w:rsidP="00547180">
            <w:pPr>
              <w:rPr>
                <w:rFonts w:ascii="Arial" w:hAnsi="Arial" w:cs="Arial"/>
              </w:rPr>
            </w:pPr>
            <w:r>
              <w:rPr>
                <w:rFonts w:ascii="Arial" w:hAnsi="Arial" w:cs="Arial"/>
              </w:rPr>
              <w:t>Dave Paterson</w:t>
            </w:r>
          </w:p>
        </w:tc>
        <w:tc>
          <w:tcPr>
            <w:tcW w:w="4649" w:type="dxa"/>
          </w:tcPr>
          <w:p w:rsidR="004A02AE" w:rsidRDefault="00ED0DB1" w:rsidP="00547180">
            <w:pPr>
              <w:rPr>
                <w:rFonts w:ascii="Arial" w:hAnsi="Arial" w:cs="Arial"/>
              </w:rPr>
            </w:pPr>
            <w:hyperlink r:id="rId21" w:history="1">
              <w:r w:rsidR="004A02AE" w:rsidRPr="00F25307">
                <w:rPr>
                  <w:rStyle w:val="Hyperlink"/>
                  <w:rFonts w:ascii="Arial" w:hAnsi="Arial" w:cs="Arial"/>
                </w:rPr>
                <w:t>Davepaterson.upa@gmail.com</w:t>
              </w:r>
            </w:hyperlink>
            <w:r w:rsidR="004A02AE">
              <w:rPr>
                <w:rFonts w:ascii="Arial" w:hAnsi="Arial" w:cs="Arial"/>
              </w:rPr>
              <w:t xml:space="preserve"> </w:t>
            </w:r>
          </w:p>
        </w:tc>
      </w:tr>
      <w:tr w:rsidR="002A0E67" w:rsidRPr="002E33EC" w:rsidTr="002415A2">
        <w:tc>
          <w:tcPr>
            <w:tcW w:w="2864" w:type="dxa"/>
          </w:tcPr>
          <w:p w:rsidR="002A0E67" w:rsidRPr="002E33EC" w:rsidRDefault="002A0E67" w:rsidP="006753F7">
            <w:pPr>
              <w:rPr>
                <w:rFonts w:ascii="Arial" w:hAnsi="Arial" w:cs="Arial"/>
              </w:rPr>
            </w:pPr>
            <w:r w:rsidRPr="002E33EC">
              <w:rPr>
                <w:rFonts w:ascii="Arial" w:hAnsi="Arial" w:cs="Arial"/>
              </w:rPr>
              <w:t>LCC Migration Support</w:t>
            </w:r>
          </w:p>
        </w:tc>
        <w:tc>
          <w:tcPr>
            <w:tcW w:w="2693" w:type="dxa"/>
          </w:tcPr>
          <w:p w:rsidR="002A0E67" w:rsidRPr="002E33EC" w:rsidRDefault="002A0E67" w:rsidP="006753F7">
            <w:pPr>
              <w:rPr>
                <w:rFonts w:ascii="Arial" w:hAnsi="Arial" w:cs="Arial"/>
              </w:rPr>
            </w:pPr>
            <w:r w:rsidRPr="002E33EC">
              <w:rPr>
                <w:rFonts w:ascii="Arial" w:hAnsi="Arial" w:cs="Arial"/>
              </w:rPr>
              <w:t>Pauline Ellis</w:t>
            </w:r>
          </w:p>
        </w:tc>
        <w:tc>
          <w:tcPr>
            <w:tcW w:w="4649" w:type="dxa"/>
          </w:tcPr>
          <w:p w:rsidR="002A0E67" w:rsidRPr="002E33EC" w:rsidRDefault="00ED0DB1" w:rsidP="006753F7">
            <w:pPr>
              <w:rPr>
                <w:rFonts w:ascii="Arial" w:hAnsi="Arial" w:cs="Arial"/>
              </w:rPr>
            </w:pPr>
            <w:hyperlink r:id="rId22" w:history="1">
              <w:r w:rsidR="002A0E67" w:rsidRPr="002E33EC">
                <w:rPr>
                  <w:rStyle w:val="Hyperlink"/>
                  <w:rFonts w:ascii="Arial" w:hAnsi="Arial" w:cs="Arial"/>
                </w:rPr>
                <w:t>Pauline.Ellis@leeds.gov.uk</w:t>
              </w:r>
            </w:hyperlink>
            <w:r w:rsidR="002A0E67" w:rsidRPr="002E33EC">
              <w:rPr>
                <w:rFonts w:ascii="Arial" w:hAnsi="Arial" w:cs="Arial"/>
              </w:rPr>
              <w:t xml:space="preserve"> </w:t>
            </w:r>
          </w:p>
        </w:tc>
      </w:tr>
      <w:tr w:rsidR="002A0E67" w:rsidRPr="002E33EC" w:rsidTr="002415A2">
        <w:tc>
          <w:tcPr>
            <w:tcW w:w="2864" w:type="dxa"/>
          </w:tcPr>
          <w:p w:rsidR="002A0E67" w:rsidRPr="002E33EC" w:rsidRDefault="002A0E67" w:rsidP="006753F7">
            <w:pPr>
              <w:rPr>
                <w:rFonts w:ascii="Arial" w:hAnsi="Arial" w:cs="Arial"/>
              </w:rPr>
            </w:pPr>
            <w:r w:rsidRPr="002E33EC">
              <w:rPr>
                <w:rFonts w:ascii="Arial" w:hAnsi="Arial" w:cs="Arial"/>
              </w:rPr>
              <w:t>LCC Migration Support</w:t>
            </w:r>
          </w:p>
        </w:tc>
        <w:tc>
          <w:tcPr>
            <w:tcW w:w="2693" w:type="dxa"/>
          </w:tcPr>
          <w:p w:rsidR="002A0E67" w:rsidRPr="002E33EC" w:rsidRDefault="00B17DBF" w:rsidP="006753F7">
            <w:pPr>
              <w:rPr>
                <w:rFonts w:ascii="Arial" w:hAnsi="Arial" w:cs="Arial"/>
              </w:rPr>
            </w:pPr>
            <w:r>
              <w:rPr>
                <w:rFonts w:ascii="Arial" w:hAnsi="Arial" w:cs="Arial"/>
              </w:rPr>
              <w:t>Jonny Russell</w:t>
            </w:r>
          </w:p>
        </w:tc>
        <w:tc>
          <w:tcPr>
            <w:tcW w:w="4649" w:type="dxa"/>
          </w:tcPr>
          <w:p w:rsidR="002A0E67" w:rsidRPr="00337EC0" w:rsidRDefault="00ED0DB1" w:rsidP="006753F7">
            <w:pPr>
              <w:rPr>
                <w:rFonts w:ascii="Arial" w:hAnsi="Arial" w:cs="Arial"/>
              </w:rPr>
            </w:pPr>
            <w:hyperlink r:id="rId23" w:history="1">
              <w:r w:rsidR="00337EC0" w:rsidRPr="00AC20A9">
                <w:rPr>
                  <w:rStyle w:val="Hyperlink"/>
                  <w:rFonts w:ascii="Arial" w:hAnsi="Arial" w:cs="Arial"/>
                </w:rPr>
                <w:t>Jonathan.russell3@leeds.gov.uk</w:t>
              </w:r>
            </w:hyperlink>
            <w:r w:rsidR="00337EC0">
              <w:rPr>
                <w:rFonts w:ascii="Arial" w:hAnsi="Arial" w:cs="Arial"/>
              </w:rPr>
              <w:t xml:space="preserve"> </w:t>
            </w:r>
            <w:r w:rsidR="003B1B2C" w:rsidRPr="00337EC0">
              <w:rPr>
                <w:rFonts w:ascii="Arial" w:hAnsi="Arial" w:cs="Arial"/>
              </w:rPr>
              <w:t xml:space="preserve"> </w:t>
            </w:r>
          </w:p>
        </w:tc>
      </w:tr>
    </w:tbl>
    <w:p w:rsidR="008F6812" w:rsidRDefault="008F6812" w:rsidP="002E33EC">
      <w:pPr>
        <w:spacing w:after="0"/>
        <w:rPr>
          <w:rFonts w:ascii="Arial" w:hAnsi="Arial" w:cs="Arial"/>
          <w:b/>
        </w:rPr>
      </w:pPr>
    </w:p>
    <w:p w:rsidR="002E33EC" w:rsidRPr="002E33EC" w:rsidRDefault="002E33EC" w:rsidP="002E33EC">
      <w:pPr>
        <w:spacing w:after="0"/>
        <w:rPr>
          <w:rFonts w:ascii="Arial" w:hAnsi="Arial" w:cs="Arial"/>
          <w:b/>
        </w:rPr>
      </w:pPr>
      <w:r>
        <w:rPr>
          <w:rFonts w:ascii="Arial" w:hAnsi="Arial" w:cs="Arial"/>
          <w:b/>
        </w:rPr>
        <w:t>Apologies</w:t>
      </w:r>
    </w:p>
    <w:tbl>
      <w:tblPr>
        <w:tblStyle w:val="TableGrid"/>
        <w:tblW w:w="10206" w:type="dxa"/>
        <w:tblInd w:w="-459" w:type="dxa"/>
        <w:tblLook w:val="04A0" w:firstRow="1" w:lastRow="0" w:firstColumn="1" w:lastColumn="0" w:noHBand="0" w:noVBand="1"/>
      </w:tblPr>
      <w:tblGrid>
        <w:gridCol w:w="2864"/>
        <w:gridCol w:w="2665"/>
        <w:gridCol w:w="4677"/>
      </w:tblGrid>
      <w:tr w:rsidR="002E33EC" w:rsidRPr="002E33EC" w:rsidTr="004A02AE">
        <w:tc>
          <w:tcPr>
            <w:tcW w:w="2864" w:type="dxa"/>
          </w:tcPr>
          <w:p w:rsidR="002E33EC" w:rsidRPr="002E33EC" w:rsidRDefault="002E33EC" w:rsidP="006753F7">
            <w:pPr>
              <w:rPr>
                <w:rFonts w:ascii="Arial" w:hAnsi="Arial" w:cs="Arial"/>
                <w:b/>
                <w:sz w:val="24"/>
              </w:rPr>
            </w:pPr>
            <w:r w:rsidRPr="002E33EC">
              <w:rPr>
                <w:rFonts w:ascii="Arial" w:hAnsi="Arial" w:cs="Arial"/>
                <w:b/>
                <w:sz w:val="24"/>
              </w:rPr>
              <w:t>Organisation</w:t>
            </w:r>
          </w:p>
        </w:tc>
        <w:tc>
          <w:tcPr>
            <w:tcW w:w="2665" w:type="dxa"/>
          </w:tcPr>
          <w:p w:rsidR="002E33EC" w:rsidRPr="002E33EC" w:rsidRDefault="002E33EC" w:rsidP="006753F7">
            <w:pPr>
              <w:rPr>
                <w:rFonts w:ascii="Arial" w:hAnsi="Arial" w:cs="Arial"/>
                <w:b/>
                <w:sz w:val="24"/>
              </w:rPr>
            </w:pPr>
            <w:r w:rsidRPr="002E33EC">
              <w:rPr>
                <w:rFonts w:ascii="Arial" w:hAnsi="Arial" w:cs="Arial"/>
                <w:b/>
                <w:sz w:val="24"/>
              </w:rPr>
              <w:t>Name</w:t>
            </w:r>
          </w:p>
        </w:tc>
        <w:tc>
          <w:tcPr>
            <w:tcW w:w="4677" w:type="dxa"/>
          </w:tcPr>
          <w:p w:rsidR="002E33EC" w:rsidRPr="002E33EC" w:rsidRDefault="002E33EC" w:rsidP="006753F7">
            <w:pPr>
              <w:rPr>
                <w:rFonts w:ascii="Arial" w:hAnsi="Arial" w:cs="Arial"/>
                <w:b/>
                <w:sz w:val="24"/>
              </w:rPr>
            </w:pPr>
            <w:r w:rsidRPr="002E33EC">
              <w:rPr>
                <w:rFonts w:ascii="Arial" w:hAnsi="Arial" w:cs="Arial"/>
                <w:b/>
                <w:sz w:val="24"/>
              </w:rPr>
              <w:t>Email</w:t>
            </w:r>
          </w:p>
        </w:tc>
      </w:tr>
      <w:tr w:rsidR="004A02AE" w:rsidRPr="002E33EC" w:rsidTr="004A02AE">
        <w:tc>
          <w:tcPr>
            <w:tcW w:w="2864" w:type="dxa"/>
          </w:tcPr>
          <w:p w:rsidR="004A02AE" w:rsidRDefault="004A02AE" w:rsidP="00D40163">
            <w:pPr>
              <w:rPr>
                <w:rFonts w:ascii="Arial" w:hAnsi="Arial" w:cs="Arial"/>
              </w:rPr>
            </w:pPr>
            <w:r>
              <w:rPr>
                <w:rFonts w:ascii="Arial" w:hAnsi="Arial" w:cs="Arial"/>
              </w:rPr>
              <w:t>Chapeltown CAB</w:t>
            </w:r>
          </w:p>
        </w:tc>
        <w:tc>
          <w:tcPr>
            <w:tcW w:w="2665" w:type="dxa"/>
          </w:tcPr>
          <w:p w:rsidR="004A02AE" w:rsidRDefault="004A02AE" w:rsidP="00D40163">
            <w:pPr>
              <w:rPr>
                <w:rFonts w:ascii="Arial" w:hAnsi="Arial" w:cs="Arial"/>
              </w:rPr>
            </w:pPr>
            <w:r>
              <w:rPr>
                <w:rFonts w:ascii="Arial" w:hAnsi="Arial" w:cs="Arial"/>
              </w:rPr>
              <w:t>Nick Morgan</w:t>
            </w:r>
          </w:p>
        </w:tc>
        <w:tc>
          <w:tcPr>
            <w:tcW w:w="4677" w:type="dxa"/>
          </w:tcPr>
          <w:p w:rsidR="004A02AE" w:rsidRPr="00F22EE9" w:rsidRDefault="00ED0DB1" w:rsidP="00D40163">
            <w:pPr>
              <w:rPr>
                <w:rFonts w:ascii="Arial" w:hAnsi="Arial" w:cs="Arial"/>
              </w:rPr>
            </w:pPr>
            <w:hyperlink r:id="rId24" w:history="1">
              <w:r w:rsidR="00F22EE9" w:rsidRPr="00133104">
                <w:rPr>
                  <w:rStyle w:val="Hyperlink"/>
                  <w:rFonts w:ascii="Arial" w:hAnsi="Arial" w:cs="Arial"/>
                </w:rPr>
                <w:t>Nick.morgan@chapeltowncab.org.uk</w:t>
              </w:r>
            </w:hyperlink>
            <w:r w:rsidR="00F22EE9">
              <w:rPr>
                <w:rFonts w:ascii="Arial" w:hAnsi="Arial" w:cs="Arial"/>
              </w:rPr>
              <w:t xml:space="preserve"> </w:t>
            </w:r>
          </w:p>
        </w:tc>
      </w:tr>
      <w:tr w:rsidR="00101051" w:rsidRPr="002E33EC" w:rsidTr="004A02AE">
        <w:tc>
          <w:tcPr>
            <w:tcW w:w="2864" w:type="dxa"/>
          </w:tcPr>
          <w:p w:rsidR="00101051" w:rsidRDefault="00101051" w:rsidP="00D40163">
            <w:pPr>
              <w:rPr>
                <w:rFonts w:ascii="Arial" w:hAnsi="Arial" w:cs="Arial"/>
              </w:rPr>
            </w:pPr>
            <w:r>
              <w:rPr>
                <w:rFonts w:ascii="Arial" w:hAnsi="Arial" w:cs="Arial"/>
              </w:rPr>
              <w:t>Leeds Beckett University</w:t>
            </w:r>
          </w:p>
        </w:tc>
        <w:tc>
          <w:tcPr>
            <w:tcW w:w="2665" w:type="dxa"/>
          </w:tcPr>
          <w:p w:rsidR="00101051" w:rsidRDefault="00101051" w:rsidP="00D40163">
            <w:pPr>
              <w:rPr>
                <w:rFonts w:ascii="Arial" w:hAnsi="Arial" w:cs="Arial"/>
              </w:rPr>
            </w:pPr>
            <w:r>
              <w:rPr>
                <w:rFonts w:ascii="Arial" w:hAnsi="Arial" w:cs="Arial"/>
              </w:rPr>
              <w:t>Paul Wetherly</w:t>
            </w:r>
          </w:p>
        </w:tc>
        <w:tc>
          <w:tcPr>
            <w:tcW w:w="4677" w:type="dxa"/>
          </w:tcPr>
          <w:p w:rsidR="00101051" w:rsidRPr="00A13636" w:rsidRDefault="00ED0DB1" w:rsidP="00D40163">
            <w:pPr>
              <w:rPr>
                <w:rFonts w:ascii="Arial" w:hAnsi="Arial" w:cs="Arial"/>
              </w:rPr>
            </w:pPr>
            <w:hyperlink r:id="rId25" w:history="1">
              <w:r w:rsidR="00101051" w:rsidRPr="00A13636">
                <w:rPr>
                  <w:rStyle w:val="Hyperlink"/>
                  <w:rFonts w:ascii="Arial" w:hAnsi="Arial" w:cs="Arial"/>
                </w:rPr>
                <w:t>p.wetherly@leeds@leedsbeckett.ac.uk</w:t>
              </w:r>
            </w:hyperlink>
            <w:r w:rsidR="00101051" w:rsidRPr="00A13636">
              <w:rPr>
                <w:rFonts w:ascii="Arial" w:hAnsi="Arial" w:cs="Arial"/>
              </w:rPr>
              <w:t xml:space="preserve"> </w:t>
            </w:r>
          </w:p>
        </w:tc>
      </w:tr>
      <w:tr w:rsidR="004A02AE" w:rsidRPr="002E33EC" w:rsidTr="004A02AE">
        <w:tc>
          <w:tcPr>
            <w:tcW w:w="2864" w:type="dxa"/>
          </w:tcPr>
          <w:p w:rsidR="004A02AE" w:rsidRDefault="004A02AE" w:rsidP="00D40163">
            <w:pPr>
              <w:rPr>
                <w:rFonts w:ascii="Arial" w:hAnsi="Arial" w:cs="Arial"/>
              </w:rPr>
            </w:pPr>
            <w:r>
              <w:rPr>
                <w:rFonts w:ascii="Arial" w:hAnsi="Arial" w:cs="Arial"/>
              </w:rPr>
              <w:t>Migrant</w:t>
            </w:r>
            <w:r w:rsidR="006D17C9">
              <w:rPr>
                <w:rFonts w:ascii="Arial" w:hAnsi="Arial" w:cs="Arial"/>
              </w:rPr>
              <w:t>s</w:t>
            </w:r>
            <w:r>
              <w:rPr>
                <w:rFonts w:ascii="Arial" w:hAnsi="Arial" w:cs="Arial"/>
              </w:rPr>
              <w:t xml:space="preserve"> Organise</w:t>
            </w:r>
          </w:p>
        </w:tc>
        <w:tc>
          <w:tcPr>
            <w:tcW w:w="2665" w:type="dxa"/>
          </w:tcPr>
          <w:p w:rsidR="004A02AE" w:rsidRDefault="004A02AE" w:rsidP="00D40163">
            <w:pPr>
              <w:rPr>
                <w:rFonts w:ascii="Arial" w:hAnsi="Arial" w:cs="Arial"/>
              </w:rPr>
            </w:pPr>
            <w:r>
              <w:rPr>
                <w:rFonts w:ascii="Arial" w:hAnsi="Arial" w:cs="Arial"/>
              </w:rPr>
              <w:t>Penny Wangari-Jones</w:t>
            </w:r>
          </w:p>
        </w:tc>
        <w:tc>
          <w:tcPr>
            <w:tcW w:w="4677" w:type="dxa"/>
          </w:tcPr>
          <w:p w:rsidR="004A02AE" w:rsidRPr="00F22EE9" w:rsidRDefault="00ED0DB1" w:rsidP="00D40163">
            <w:pPr>
              <w:rPr>
                <w:rFonts w:ascii="Arial" w:hAnsi="Arial" w:cs="Arial"/>
              </w:rPr>
            </w:pPr>
            <w:hyperlink r:id="rId26" w:history="1">
              <w:r w:rsidR="00F22EE9" w:rsidRPr="00133104">
                <w:rPr>
                  <w:rStyle w:val="Hyperlink"/>
                  <w:rFonts w:ascii="Arial" w:hAnsi="Arial" w:cs="Arial"/>
                </w:rPr>
                <w:t>penny@migrantsorganise.org</w:t>
              </w:r>
            </w:hyperlink>
            <w:r w:rsidR="00F22EE9">
              <w:rPr>
                <w:rFonts w:ascii="Arial" w:hAnsi="Arial" w:cs="Arial"/>
              </w:rPr>
              <w:t xml:space="preserve"> </w:t>
            </w:r>
          </w:p>
        </w:tc>
      </w:tr>
      <w:tr w:rsidR="004A02AE" w:rsidRPr="002E33EC" w:rsidTr="004A02AE">
        <w:tc>
          <w:tcPr>
            <w:tcW w:w="2864" w:type="dxa"/>
          </w:tcPr>
          <w:p w:rsidR="004A02AE" w:rsidRDefault="004A02AE" w:rsidP="00D40163">
            <w:pPr>
              <w:rPr>
                <w:rFonts w:ascii="Arial" w:hAnsi="Arial" w:cs="Arial"/>
              </w:rPr>
            </w:pPr>
            <w:r>
              <w:rPr>
                <w:rFonts w:ascii="Arial" w:hAnsi="Arial" w:cs="Arial"/>
              </w:rPr>
              <w:t>Meeting Point</w:t>
            </w:r>
          </w:p>
        </w:tc>
        <w:tc>
          <w:tcPr>
            <w:tcW w:w="2665" w:type="dxa"/>
          </w:tcPr>
          <w:p w:rsidR="004A02AE" w:rsidRDefault="006D17C9" w:rsidP="00D40163">
            <w:pPr>
              <w:rPr>
                <w:rFonts w:ascii="Arial" w:hAnsi="Arial" w:cs="Arial"/>
              </w:rPr>
            </w:pPr>
            <w:r>
              <w:rPr>
                <w:rFonts w:ascii="Arial" w:hAnsi="Arial" w:cs="Arial"/>
              </w:rPr>
              <w:t>Emma Crossley</w:t>
            </w:r>
          </w:p>
        </w:tc>
        <w:tc>
          <w:tcPr>
            <w:tcW w:w="4677" w:type="dxa"/>
          </w:tcPr>
          <w:p w:rsidR="004A02AE" w:rsidRPr="006D17C9" w:rsidRDefault="00ED0DB1" w:rsidP="00D40163">
            <w:pPr>
              <w:rPr>
                <w:rFonts w:ascii="Arial" w:hAnsi="Arial" w:cs="Arial"/>
              </w:rPr>
            </w:pPr>
            <w:hyperlink r:id="rId27" w:history="1">
              <w:r w:rsidR="006D17C9" w:rsidRPr="006D17C9">
                <w:rPr>
                  <w:rStyle w:val="Hyperlink"/>
                  <w:rFonts w:ascii="Arial" w:hAnsi="Arial" w:cs="Arial"/>
                </w:rPr>
                <w:t>Emma.c@ccacp.org.uk</w:t>
              </w:r>
            </w:hyperlink>
            <w:r w:rsidR="006D17C9" w:rsidRPr="006D17C9">
              <w:rPr>
                <w:rFonts w:ascii="Arial" w:hAnsi="Arial" w:cs="Arial"/>
              </w:rPr>
              <w:t xml:space="preserve"> </w:t>
            </w:r>
          </w:p>
        </w:tc>
      </w:tr>
    </w:tbl>
    <w:p w:rsidR="006D17C9" w:rsidRDefault="006D17C9" w:rsidP="006D17C9">
      <w:pPr>
        <w:pStyle w:val="ListParagraph"/>
        <w:spacing w:after="0"/>
        <w:ind w:left="360"/>
        <w:rPr>
          <w:rFonts w:ascii="Arial" w:hAnsi="Arial" w:cs="Arial"/>
          <w:b/>
        </w:rPr>
      </w:pPr>
    </w:p>
    <w:p w:rsidR="00E36C86" w:rsidRDefault="00DB1269" w:rsidP="000A7F7B">
      <w:pPr>
        <w:pStyle w:val="ListParagraph"/>
        <w:numPr>
          <w:ilvl w:val="0"/>
          <w:numId w:val="1"/>
        </w:numPr>
        <w:spacing w:after="0"/>
        <w:ind w:left="360"/>
        <w:rPr>
          <w:rFonts w:ascii="Arial" w:hAnsi="Arial" w:cs="Arial"/>
          <w:b/>
        </w:rPr>
      </w:pPr>
      <w:r w:rsidRPr="002E33EC">
        <w:rPr>
          <w:rFonts w:ascii="Arial" w:hAnsi="Arial" w:cs="Arial"/>
          <w:b/>
        </w:rPr>
        <w:t xml:space="preserve"> </w:t>
      </w:r>
      <w:r w:rsidR="006910BD" w:rsidRPr="002E33EC">
        <w:rPr>
          <w:rFonts w:ascii="Arial" w:hAnsi="Arial" w:cs="Arial"/>
          <w:b/>
        </w:rPr>
        <w:t>Welcome and introductions</w:t>
      </w:r>
    </w:p>
    <w:p w:rsidR="00E36C86" w:rsidRDefault="0011784F" w:rsidP="000A7F7B">
      <w:pPr>
        <w:rPr>
          <w:rFonts w:ascii="Arial" w:hAnsi="Arial" w:cs="Arial"/>
        </w:rPr>
      </w:pPr>
      <w:r>
        <w:rPr>
          <w:rFonts w:ascii="Arial" w:hAnsi="Arial" w:cs="Arial"/>
        </w:rPr>
        <w:t>Jon welcomed the people to the first Strategic Group meeting</w:t>
      </w:r>
      <w:r w:rsidR="00EF05C0" w:rsidRPr="000A7F7B">
        <w:rPr>
          <w:rFonts w:ascii="Arial" w:hAnsi="Arial" w:cs="Arial"/>
        </w:rPr>
        <w:t xml:space="preserve">, introductions were made and apologies were noted. </w:t>
      </w:r>
    </w:p>
    <w:p w:rsidR="00EF05C0" w:rsidRPr="00EF05C0" w:rsidRDefault="00133C56" w:rsidP="00EF05C0">
      <w:pPr>
        <w:pStyle w:val="ListParagraph"/>
        <w:numPr>
          <w:ilvl w:val="0"/>
          <w:numId w:val="1"/>
        </w:numPr>
        <w:spacing w:after="0"/>
        <w:ind w:left="360"/>
        <w:rPr>
          <w:rFonts w:ascii="Arial" w:hAnsi="Arial" w:cs="Arial"/>
        </w:rPr>
      </w:pPr>
      <w:r w:rsidRPr="002E33EC">
        <w:rPr>
          <w:rFonts w:ascii="Arial" w:hAnsi="Arial" w:cs="Arial"/>
          <w:b/>
        </w:rPr>
        <w:t>Minutes from the prev</w:t>
      </w:r>
      <w:r w:rsidR="00841FF9">
        <w:rPr>
          <w:rFonts w:ascii="Arial" w:hAnsi="Arial" w:cs="Arial"/>
          <w:b/>
        </w:rPr>
        <w:t>iou</w:t>
      </w:r>
      <w:r w:rsidR="00CE6DF9">
        <w:rPr>
          <w:rFonts w:ascii="Arial" w:hAnsi="Arial" w:cs="Arial"/>
          <w:b/>
        </w:rPr>
        <w:t xml:space="preserve">s meeting </w:t>
      </w:r>
      <w:r w:rsidR="006D17C9">
        <w:rPr>
          <w:rFonts w:ascii="Arial" w:hAnsi="Arial" w:cs="Arial"/>
          <w:b/>
        </w:rPr>
        <w:t>held on 6</w:t>
      </w:r>
      <w:r w:rsidR="006D17C9" w:rsidRPr="006D17C9">
        <w:rPr>
          <w:rFonts w:ascii="Arial" w:hAnsi="Arial" w:cs="Arial"/>
          <w:b/>
          <w:vertAlign w:val="superscript"/>
        </w:rPr>
        <w:t>th</w:t>
      </w:r>
      <w:r w:rsidR="006D17C9">
        <w:rPr>
          <w:rFonts w:ascii="Arial" w:hAnsi="Arial" w:cs="Arial"/>
          <w:b/>
        </w:rPr>
        <w:t xml:space="preserve"> September</w:t>
      </w:r>
      <w:r w:rsidR="009F2CE8">
        <w:rPr>
          <w:rFonts w:ascii="Arial" w:hAnsi="Arial" w:cs="Arial"/>
          <w:b/>
        </w:rPr>
        <w:t xml:space="preserve"> 2017</w:t>
      </w:r>
      <w:r w:rsidRPr="002E33EC">
        <w:rPr>
          <w:rFonts w:ascii="Arial" w:hAnsi="Arial" w:cs="Arial"/>
          <w:b/>
        </w:rPr>
        <w:t xml:space="preserve"> and matters arising</w:t>
      </w:r>
    </w:p>
    <w:p w:rsidR="00AA2DBB" w:rsidRDefault="008F30F6" w:rsidP="000A7F7B">
      <w:pPr>
        <w:spacing w:after="0"/>
        <w:rPr>
          <w:rFonts w:ascii="Arial" w:hAnsi="Arial" w:cs="Arial"/>
        </w:rPr>
      </w:pPr>
      <w:r w:rsidRPr="000A7F7B">
        <w:rPr>
          <w:rFonts w:ascii="Arial" w:hAnsi="Arial" w:cs="Arial"/>
        </w:rPr>
        <w:t>T</w:t>
      </w:r>
      <w:r w:rsidR="00CD7C30" w:rsidRPr="000A7F7B">
        <w:rPr>
          <w:rFonts w:ascii="Arial" w:hAnsi="Arial" w:cs="Arial"/>
        </w:rPr>
        <w:t>he</w:t>
      </w:r>
      <w:r w:rsidR="002E5DAA">
        <w:rPr>
          <w:rFonts w:ascii="Arial" w:hAnsi="Arial" w:cs="Arial"/>
        </w:rPr>
        <w:t xml:space="preserve"> minutes of the</w:t>
      </w:r>
      <w:r w:rsidR="00AA2DBB">
        <w:rPr>
          <w:rFonts w:ascii="Arial" w:hAnsi="Arial" w:cs="Arial"/>
        </w:rPr>
        <w:t xml:space="preserve"> last meeting were agreed</w:t>
      </w:r>
    </w:p>
    <w:p w:rsidR="00AA2DBB" w:rsidRPr="000A7F7B" w:rsidRDefault="00AA2DBB" w:rsidP="000A7F7B">
      <w:pPr>
        <w:spacing w:after="0"/>
        <w:rPr>
          <w:rFonts w:ascii="Arial" w:hAnsi="Arial" w:cs="Arial"/>
        </w:rPr>
      </w:pPr>
    </w:p>
    <w:p w:rsidR="0079712B" w:rsidRPr="005A1B96" w:rsidRDefault="0079712B" w:rsidP="00EF05C0">
      <w:pPr>
        <w:pStyle w:val="ListParagraph"/>
        <w:spacing w:after="0"/>
        <w:ind w:left="360"/>
        <w:rPr>
          <w:rFonts w:ascii="Arial" w:hAnsi="Arial" w:cs="Arial"/>
          <w:sz w:val="12"/>
          <w:szCs w:val="12"/>
        </w:rPr>
      </w:pPr>
    </w:p>
    <w:p w:rsidR="00AA2DBB" w:rsidRDefault="0079712B" w:rsidP="00AA2DBB">
      <w:pPr>
        <w:pStyle w:val="ListParagraph"/>
        <w:spacing w:after="0"/>
        <w:ind w:left="360"/>
        <w:rPr>
          <w:rFonts w:ascii="Arial" w:hAnsi="Arial" w:cs="Arial"/>
          <w:b/>
        </w:rPr>
      </w:pPr>
      <w:r>
        <w:rPr>
          <w:rFonts w:ascii="Arial" w:hAnsi="Arial" w:cs="Arial"/>
          <w:b/>
        </w:rPr>
        <w:t>Matters arising and action points</w:t>
      </w:r>
    </w:p>
    <w:p w:rsidR="00F22EE9" w:rsidRDefault="00F22EE9" w:rsidP="00AA2DBB">
      <w:pPr>
        <w:spacing w:after="0"/>
        <w:rPr>
          <w:rFonts w:ascii="Arial" w:hAnsi="Arial" w:cs="Arial"/>
        </w:rPr>
      </w:pPr>
      <w:r>
        <w:rPr>
          <w:rFonts w:ascii="Arial" w:hAnsi="Arial" w:cs="Arial"/>
        </w:rPr>
        <w:t xml:space="preserve">Legislation update (item 4) – </w:t>
      </w:r>
      <w:r w:rsidR="00A410DA">
        <w:rPr>
          <w:rFonts w:ascii="Arial" w:hAnsi="Arial" w:cs="Arial"/>
        </w:rPr>
        <w:t>amendment to the minutes, should be ‘Connecting Opportunities’ not Connecting Communities</w:t>
      </w:r>
    </w:p>
    <w:p w:rsidR="00A410DA" w:rsidRDefault="00A410DA" w:rsidP="00AA2DBB">
      <w:pPr>
        <w:spacing w:after="0"/>
        <w:rPr>
          <w:rFonts w:ascii="Arial" w:hAnsi="Arial" w:cs="Arial"/>
        </w:rPr>
      </w:pPr>
    </w:p>
    <w:p w:rsidR="00A410DA" w:rsidRDefault="00A410DA" w:rsidP="00AA2DBB">
      <w:pPr>
        <w:spacing w:after="0"/>
        <w:rPr>
          <w:rFonts w:ascii="Arial" w:hAnsi="Arial" w:cs="Arial"/>
        </w:rPr>
      </w:pPr>
      <w:r>
        <w:rPr>
          <w:rFonts w:ascii="Arial" w:hAnsi="Arial" w:cs="Arial"/>
        </w:rPr>
        <w:t xml:space="preserve">Legislation update (item 4) </w:t>
      </w:r>
      <w:r w:rsidR="00330D77">
        <w:rPr>
          <w:rFonts w:ascii="Arial" w:hAnsi="Arial" w:cs="Arial"/>
        </w:rPr>
        <w:t xml:space="preserve">- G4S </w:t>
      </w:r>
      <w:r>
        <w:rPr>
          <w:rFonts w:ascii="Arial" w:hAnsi="Arial" w:cs="Arial"/>
        </w:rPr>
        <w:t>complaint procedure. A colleague in Asylum Matters is writing a brief that explains how people can complain to G4S. This will be uploaded to the Migration Partnership blog when it’s completed</w:t>
      </w:r>
    </w:p>
    <w:p w:rsidR="00330D77" w:rsidRDefault="00330D77" w:rsidP="00AA2DBB">
      <w:pPr>
        <w:spacing w:after="0"/>
        <w:rPr>
          <w:rFonts w:ascii="Arial" w:hAnsi="Arial" w:cs="Arial"/>
        </w:rPr>
      </w:pPr>
    </w:p>
    <w:p w:rsidR="00330D77" w:rsidRDefault="00330D77" w:rsidP="00AA2DBB">
      <w:pPr>
        <w:spacing w:after="0"/>
        <w:rPr>
          <w:rFonts w:ascii="Arial" w:hAnsi="Arial" w:cs="Arial"/>
        </w:rPr>
      </w:pPr>
      <w:r>
        <w:rPr>
          <w:rFonts w:ascii="Arial" w:hAnsi="Arial" w:cs="Arial"/>
        </w:rPr>
        <w:t>Jon Beech has asked Sharon Whit</w:t>
      </w:r>
      <w:r w:rsidR="0011784F">
        <w:rPr>
          <w:rFonts w:ascii="Arial" w:hAnsi="Arial" w:cs="Arial"/>
        </w:rPr>
        <w:t>t</w:t>
      </w:r>
      <w:r>
        <w:rPr>
          <w:rFonts w:ascii="Arial" w:hAnsi="Arial" w:cs="Arial"/>
        </w:rPr>
        <w:t xml:space="preserve">aker of G4S for monthly statistics for a 12 month period to check whether there are any patterns. If you are interested in these please email Jon on </w:t>
      </w:r>
      <w:hyperlink r:id="rId28" w:history="1">
        <w:r w:rsidRPr="00133104">
          <w:rPr>
            <w:rStyle w:val="Hyperlink"/>
            <w:rFonts w:ascii="Arial" w:hAnsi="Arial" w:cs="Arial"/>
          </w:rPr>
          <w:t>jon@lassn.org.uk</w:t>
        </w:r>
      </w:hyperlink>
      <w:r>
        <w:rPr>
          <w:rFonts w:ascii="Arial" w:hAnsi="Arial" w:cs="Arial"/>
        </w:rPr>
        <w:t xml:space="preserve"> </w:t>
      </w:r>
    </w:p>
    <w:p w:rsidR="00A410DA" w:rsidRDefault="00A410DA" w:rsidP="00AA2DBB">
      <w:pPr>
        <w:spacing w:after="0"/>
        <w:rPr>
          <w:rFonts w:ascii="Arial" w:hAnsi="Arial" w:cs="Arial"/>
        </w:rPr>
      </w:pPr>
    </w:p>
    <w:p w:rsidR="00330D77" w:rsidRPr="00330D77" w:rsidRDefault="00330D77" w:rsidP="00DA6904">
      <w:pPr>
        <w:spacing w:after="0"/>
        <w:rPr>
          <w:rFonts w:ascii="Arial" w:hAnsi="Arial" w:cs="Arial"/>
        </w:rPr>
      </w:pPr>
      <w:r>
        <w:rPr>
          <w:rFonts w:ascii="Arial" w:hAnsi="Arial" w:cs="Arial"/>
        </w:rPr>
        <w:t xml:space="preserve">Leeds Migration Partnership terms of Reference (item 6) – the Terms of Reference are available on the Leeds Migration Partnership webpage </w:t>
      </w:r>
      <w:hyperlink r:id="rId29" w:history="1">
        <w:r w:rsidR="00544265" w:rsidRPr="00133104">
          <w:rPr>
            <w:rStyle w:val="Hyperlink"/>
            <w:rFonts w:ascii="Arial" w:hAnsi="Arial" w:cs="Arial"/>
          </w:rPr>
          <w:t>http://migrationpartnership.org.uk</w:t>
        </w:r>
      </w:hyperlink>
      <w:r w:rsidR="00544265">
        <w:rPr>
          <w:rFonts w:ascii="Arial" w:hAnsi="Arial" w:cs="Arial"/>
        </w:rPr>
        <w:t xml:space="preserve"> </w:t>
      </w:r>
      <w:r>
        <w:rPr>
          <w:rFonts w:ascii="Arial" w:hAnsi="Arial" w:cs="Arial"/>
        </w:rPr>
        <w:t>. The Strategy Group will revisit theirs at the next meeting (14</w:t>
      </w:r>
      <w:r w:rsidRPr="00330D77">
        <w:rPr>
          <w:rFonts w:ascii="Arial" w:hAnsi="Arial" w:cs="Arial"/>
          <w:vertAlign w:val="superscript"/>
        </w:rPr>
        <w:t>th</w:t>
      </w:r>
      <w:r>
        <w:rPr>
          <w:rFonts w:ascii="Arial" w:hAnsi="Arial" w:cs="Arial"/>
        </w:rPr>
        <w:t xml:space="preserve"> March 2018), as they agree their priorities</w:t>
      </w:r>
    </w:p>
    <w:p w:rsidR="000A7881" w:rsidRDefault="001A3290" w:rsidP="00D93498">
      <w:pPr>
        <w:spacing w:after="0"/>
        <w:rPr>
          <w:rFonts w:ascii="Arial" w:hAnsi="Arial" w:cs="Arial"/>
          <w:b/>
        </w:rPr>
      </w:pPr>
      <w:r>
        <w:rPr>
          <w:rFonts w:ascii="Arial" w:hAnsi="Arial" w:cs="Arial"/>
          <w:b/>
        </w:rPr>
        <w:t>……………………………………………………………………………………………………………</w:t>
      </w:r>
    </w:p>
    <w:p w:rsidR="001A3290" w:rsidRDefault="001A3290" w:rsidP="00D93498">
      <w:pPr>
        <w:spacing w:after="0"/>
        <w:rPr>
          <w:rFonts w:ascii="Arial" w:hAnsi="Arial" w:cs="Arial"/>
          <w:b/>
        </w:rPr>
      </w:pPr>
      <w:r>
        <w:rPr>
          <w:rFonts w:ascii="Arial" w:hAnsi="Arial" w:cs="Arial"/>
          <w:b/>
        </w:rPr>
        <w:t>Today’s agenda</w:t>
      </w:r>
    </w:p>
    <w:p w:rsidR="00AE43DE" w:rsidRPr="004332FC" w:rsidRDefault="00AE43DE" w:rsidP="004332FC">
      <w:pPr>
        <w:spacing w:after="0"/>
        <w:rPr>
          <w:rFonts w:ascii="Arial" w:hAnsi="Arial" w:cs="Arial"/>
          <w:b/>
          <w:color w:val="FF0000"/>
        </w:rPr>
      </w:pPr>
    </w:p>
    <w:p w:rsidR="00CD6743" w:rsidRPr="009676EC" w:rsidRDefault="00544265" w:rsidP="00B46272">
      <w:pPr>
        <w:pStyle w:val="ListParagraph"/>
        <w:numPr>
          <w:ilvl w:val="0"/>
          <w:numId w:val="1"/>
        </w:numPr>
        <w:spacing w:after="0"/>
        <w:ind w:left="426"/>
        <w:rPr>
          <w:rFonts w:ascii="Arial" w:hAnsi="Arial" w:cs="Arial"/>
          <w:b/>
        </w:rPr>
      </w:pPr>
      <w:r>
        <w:rPr>
          <w:rFonts w:ascii="Arial" w:hAnsi="Arial" w:cs="Arial"/>
          <w:b/>
        </w:rPr>
        <w:t>Update on new arrangements for the partnership</w:t>
      </w:r>
      <w:r w:rsidR="00E60408">
        <w:rPr>
          <w:rFonts w:ascii="Arial" w:hAnsi="Arial" w:cs="Arial"/>
          <w:b/>
        </w:rPr>
        <w:t xml:space="preserve"> </w:t>
      </w:r>
      <w:r w:rsidR="00A236ED">
        <w:rPr>
          <w:rFonts w:ascii="Arial" w:hAnsi="Arial" w:cs="Arial"/>
        </w:rPr>
        <w:t xml:space="preserve">– </w:t>
      </w:r>
      <w:r>
        <w:rPr>
          <w:rFonts w:ascii="Arial" w:hAnsi="Arial" w:cs="Arial"/>
        </w:rPr>
        <w:t>Jon Beech</w:t>
      </w:r>
    </w:p>
    <w:p w:rsidR="0011784F" w:rsidRDefault="0011784F" w:rsidP="0011784F">
      <w:pPr>
        <w:pStyle w:val="ListParagraph"/>
        <w:numPr>
          <w:ilvl w:val="0"/>
          <w:numId w:val="20"/>
        </w:numPr>
        <w:spacing w:after="0"/>
        <w:rPr>
          <w:rFonts w:ascii="Arial" w:hAnsi="Arial" w:cs="Arial"/>
          <w:lang w:eastAsia="en-GB"/>
        </w:rPr>
      </w:pPr>
      <w:r w:rsidRPr="0011784F">
        <w:rPr>
          <w:rFonts w:ascii="Arial" w:hAnsi="Arial" w:cs="Arial"/>
          <w:b/>
          <w:lang w:eastAsia="en-GB"/>
        </w:rPr>
        <w:t>Strategy Group</w:t>
      </w:r>
      <w:r>
        <w:rPr>
          <w:rFonts w:ascii="Arial" w:hAnsi="Arial" w:cs="Arial"/>
          <w:lang w:eastAsia="en-GB"/>
        </w:rPr>
        <w:t xml:space="preserve"> – to ensure the partnership has clear priorities and goals and works towards achieving them</w:t>
      </w:r>
    </w:p>
    <w:p w:rsidR="0011784F" w:rsidRDefault="0011784F" w:rsidP="0011784F">
      <w:pPr>
        <w:pStyle w:val="ListParagraph"/>
        <w:numPr>
          <w:ilvl w:val="0"/>
          <w:numId w:val="27"/>
        </w:numPr>
        <w:spacing w:after="0"/>
        <w:rPr>
          <w:rFonts w:ascii="Arial" w:hAnsi="Arial" w:cs="Arial"/>
          <w:lang w:eastAsia="en-GB"/>
        </w:rPr>
      </w:pPr>
      <w:r>
        <w:rPr>
          <w:rFonts w:ascii="Arial" w:hAnsi="Arial" w:cs="Arial"/>
          <w:lang w:eastAsia="en-GB"/>
        </w:rPr>
        <w:t>Three meetings are booked for 2018 ( 14</w:t>
      </w:r>
      <w:r w:rsidRPr="0011784F">
        <w:rPr>
          <w:rFonts w:ascii="Arial" w:hAnsi="Arial" w:cs="Arial"/>
          <w:vertAlign w:val="superscript"/>
          <w:lang w:eastAsia="en-GB"/>
        </w:rPr>
        <w:t>th</w:t>
      </w:r>
      <w:r>
        <w:rPr>
          <w:rFonts w:ascii="Arial" w:hAnsi="Arial" w:cs="Arial"/>
          <w:lang w:eastAsia="en-GB"/>
        </w:rPr>
        <w:t xml:space="preserve"> March, 13</w:t>
      </w:r>
      <w:r w:rsidRPr="0011784F">
        <w:rPr>
          <w:rFonts w:ascii="Arial" w:hAnsi="Arial" w:cs="Arial"/>
          <w:vertAlign w:val="superscript"/>
          <w:lang w:eastAsia="en-GB"/>
        </w:rPr>
        <w:t>th</w:t>
      </w:r>
      <w:r>
        <w:rPr>
          <w:rFonts w:ascii="Arial" w:hAnsi="Arial" w:cs="Arial"/>
          <w:lang w:eastAsia="en-GB"/>
        </w:rPr>
        <w:t xml:space="preserve"> June and 12</w:t>
      </w:r>
      <w:r w:rsidRPr="0011784F">
        <w:rPr>
          <w:rFonts w:ascii="Arial" w:hAnsi="Arial" w:cs="Arial"/>
          <w:vertAlign w:val="superscript"/>
          <w:lang w:eastAsia="en-GB"/>
        </w:rPr>
        <w:t>th</w:t>
      </w:r>
      <w:r>
        <w:rPr>
          <w:rFonts w:ascii="Arial" w:hAnsi="Arial" w:cs="Arial"/>
          <w:lang w:eastAsia="en-GB"/>
        </w:rPr>
        <w:t xml:space="preserve"> September)</w:t>
      </w:r>
      <w:r w:rsidR="008919FD">
        <w:rPr>
          <w:rFonts w:ascii="Arial" w:hAnsi="Arial" w:cs="Arial"/>
          <w:lang w:eastAsia="en-GB"/>
        </w:rPr>
        <w:t xml:space="preserve"> 10-12 noon</w:t>
      </w:r>
    </w:p>
    <w:p w:rsidR="0011784F" w:rsidRDefault="008919FD" w:rsidP="0011784F">
      <w:pPr>
        <w:pStyle w:val="ListParagraph"/>
        <w:numPr>
          <w:ilvl w:val="0"/>
          <w:numId w:val="27"/>
        </w:numPr>
        <w:spacing w:after="0"/>
        <w:rPr>
          <w:rFonts w:ascii="Arial" w:hAnsi="Arial" w:cs="Arial"/>
          <w:lang w:eastAsia="en-GB"/>
        </w:rPr>
      </w:pPr>
      <w:r>
        <w:rPr>
          <w:rFonts w:ascii="Arial" w:hAnsi="Arial" w:cs="Arial"/>
          <w:lang w:eastAsia="en-GB"/>
        </w:rPr>
        <w:t xml:space="preserve">Venue: </w:t>
      </w:r>
      <w:hyperlink r:id="rId30" w:history="1">
        <w:r w:rsidRPr="0011784F">
          <w:rPr>
            <w:rStyle w:val="Hyperlink"/>
            <w:rFonts w:ascii="Helvetica" w:hAnsi="Helvetica" w:cs="Helvetica"/>
            <w:b/>
            <w:bCs/>
            <w:color w:val="A4C461"/>
            <w:sz w:val="24"/>
            <w:szCs w:val="24"/>
            <w:lang w:eastAsia="en-GB"/>
          </w:rPr>
          <w:t>Oak House</w:t>
        </w:r>
      </w:hyperlink>
    </w:p>
    <w:p w:rsidR="0011784F" w:rsidRDefault="0011784F" w:rsidP="0011784F">
      <w:pPr>
        <w:pStyle w:val="ListParagraph"/>
        <w:numPr>
          <w:ilvl w:val="0"/>
          <w:numId w:val="27"/>
        </w:numPr>
        <w:spacing w:after="0"/>
        <w:rPr>
          <w:rFonts w:ascii="Arial" w:hAnsi="Arial" w:cs="Arial"/>
          <w:lang w:eastAsia="en-GB"/>
        </w:rPr>
      </w:pPr>
      <w:r>
        <w:rPr>
          <w:rFonts w:ascii="Arial" w:hAnsi="Arial" w:cs="Arial"/>
          <w:lang w:eastAsia="en-GB"/>
        </w:rPr>
        <w:t>Key contacts for the Str</w:t>
      </w:r>
      <w:r w:rsidR="008919FD">
        <w:rPr>
          <w:rFonts w:ascii="Arial" w:hAnsi="Arial" w:cs="Arial"/>
          <w:lang w:eastAsia="en-GB"/>
        </w:rPr>
        <w:t>ategic G</w:t>
      </w:r>
      <w:r>
        <w:rPr>
          <w:rFonts w:ascii="Arial" w:hAnsi="Arial" w:cs="Arial"/>
          <w:lang w:eastAsia="en-GB"/>
        </w:rPr>
        <w:t xml:space="preserve">roup: Ruth Davany </w:t>
      </w:r>
      <w:hyperlink r:id="rId31" w:history="1">
        <w:r w:rsidR="008919FD" w:rsidRPr="00534405">
          <w:rPr>
            <w:rStyle w:val="Hyperlink"/>
            <w:rFonts w:ascii="Arial" w:hAnsi="Arial" w:cs="Arial"/>
            <w:lang w:eastAsia="en-GB"/>
          </w:rPr>
          <w:t>Ruth@pafras.org.uk</w:t>
        </w:r>
      </w:hyperlink>
      <w:r>
        <w:rPr>
          <w:rFonts w:ascii="Arial" w:hAnsi="Arial" w:cs="Arial"/>
          <w:lang w:eastAsia="en-GB"/>
        </w:rPr>
        <w:t xml:space="preserve">  Daniel Mundet </w:t>
      </w:r>
      <w:hyperlink r:id="rId32" w:history="1">
        <w:r w:rsidR="008919FD" w:rsidRPr="00534405">
          <w:rPr>
            <w:rStyle w:val="Hyperlink"/>
            <w:rFonts w:ascii="Arial" w:hAnsi="Arial" w:cs="Arial"/>
            <w:lang w:eastAsia="en-GB"/>
          </w:rPr>
          <w:t>Daniel.mundet@pathyorkshire.co.uk</w:t>
        </w:r>
      </w:hyperlink>
      <w:r>
        <w:rPr>
          <w:rFonts w:ascii="Arial" w:hAnsi="Arial" w:cs="Arial"/>
          <w:lang w:eastAsia="en-GB"/>
        </w:rPr>
        <w:t xml:space="preserve"> and Pauline Ellis </w:t>
      </w:r>
      <w:hyperlink r:id="rId33" w:history="1">
        <w:r w:rsidRPr="00534405">
          <w:rPr>
            <w:rStyle w:val="Hyperlink"/>
            <w:rFonts w:ascii="Arial" w:hAnsi="Arial" w:cs="Arial"/>
            <w:lang w:eastAsia="en-GB"/>
          </w:rPr>
          <w:t>Pauline.ellis@leeds.gov.uk</w:t>
        </w:r>
      </w:hyperlink>
      <w:r>
        <w:rPr>
          <w:rFonts w:ascii="Arial" w:hAnsi="Arial" w:cs="Arial"/>
          <w:lang w:eastAsia="en-GB"/>
        </w:rPr>
        <w:t xml:space="preserve"> </w:t>
      </w:r>
    </w:p>
    <w:p w:rsidR="0011784F" w:rsidRDefault="0011784F" w:rsidP="0011784F">
      <w:pPr>
        <w:pStyle w:val="ListParagraph"/>
        <w:numPr>
          <w:ilvl w:val="0"/>
          <w:numId w:val="27"/>
        </w:numPr>
        <w:spacing w:after="0"/>
        <w:rPr>
          <w:rFonts w:ascii="Arial" w:hAnsi="Arial" w:cs="Arial"/>
          <w:lang w:eastAsia="en-GB"/>
        </w:rPr>
      </w:pPr>
      <w:r>
        <w:rPr>
          <w:rFonts w:ascii="Arial" w:hAnsi="Arial" w:cs="Arial"/>
          <w:lang w:eastAsia="en-GB"/>
        </w:rPr>
        <w:t xml:space="preserve">Initial work will </w:t>
      </w:r>
      <w:r w:rsidR="008919FD">
        <w:rPr>
          <w:rFonts w:ascii="Arial" w:hAnsi="Arial" w:cs="Arial"/>
          <w:lang w:eastAsia="en-GB"/>
        </w:rPr>
        <w:t>take place to identify priorities for the group. These will be developed into an action plan and a brief update of progress will be written, rather than formal minutes of meetings</w:t>
      </w:r>
    </w:p>
    <w:p w:rsidR="008919FD" w:rsidRPr="009C24BE" w:rsidRDefault="008919FD" w:rsidP="008919FD">
      <w:pPr>
        <w:pStyle w:val="ListParagraph"/>
        <w:spacing w:after="0"/>
        <w:ind w:left="1146"/>
        <w:rPr>
          <w:rFonts w:ascii="Arial" w:hAnsi="Arial" w:cs="Arial"/>
          <w:lang w:eastAsia="en-GB"/>
        </w:rPr>
      </w:pPr>
    </w:p>
    <w:p w:rsidR="00544265" w:rsidRDefault="00544265" w:rsidP="00544265">
      <w:pPr>
        <w:pStyle w:val="ListParagraph"/>
        <w:numPr>
          <w:ilvl w:val="0"/>
          <w:numId w:val="20"/>
        </w:numPr>
        <w:spacing w:after="0"/>
        <w:rPr>
          <w:rFonts w:ascii="Arial" w:hAnsi="Arial" w:cs="Arial"/>
          <w:lang w:eastAsia="en-GB"/>
        </w:rPr>
      </w:pPr>
      <w:r w:rsidRPr="008919FD">
        <w:rPr>
          <w:rFonts w:ascii="Arial" w:hAnsi="Arial" w:cs="Arial"/>
          <w:b/>
          <w:lang w:eastAsia="en-GB"/>
        </w:rPr>
        <w:t>Operation</w:t>
      </w:r>
      <w:r w:rsidR="0011784F" w:rsidRPr="008919FD">
        <w:rPr>
          <w:rFonts w:ascii="Arial" w:hAnsi="Arial" w:cs="Arial"/>
          <w:b/>
          <w:lang w:eastAsia="en-GB"/>
        </w:rPr>
        <w:t>al G</w:t>
      </w:r>
      <w:r w:rsidRPr="008919FD">
        <w:rPr>
          <w:rFonts w:ascii="Arial" w:hAnsi="Arial" w:cs="Arial"/>
          <w:b/>
          <w:lang w:eastAsia="en-GB"/>
        </w:rPr>
        <w:t>roup</w:t>
      </w:r>
      <w:r>
        <w:rPr>
          <w:rFonts w:ascii="Arial" w:hAnsi="Arial" w:cs="Arial"/>
          <w:lang w:eastAsia="en-GB"/>
        </w:rPr>
        <w:t xml:space="preserve"> – to enable people to meet and share knowledge and information</w:t>
      </w:r>
    </w:p>
    <w:p w:rsidR="008919FD" w:rsidRDefault="008919FD" w:rsidP="008919FD">
      <w:pPr>
        <w:pStyle w:val="ListParagraph"/>
        <w:numPr>
          <w:ilvl w:val="0"/>
          <w:numId w:val="27"/>
        </w:numPr>
        <w:spacing w:after="0"/>
        <w:rPr>
          <w:rFonts w:ascii="Arial" w:hAnsi="Arial" w:cs="Arial"/>
          <w:lang w:eastAsia="en-GB"/>
        </w:rPr>
      </w:pPr>
      <w:r>
        <w:rPr>
          <w:rFonts w:ascii="Arial" w:hAnsi="Arial" w:cs="Arial"/>
          <w:lang w:eastAsia="en-GB"/>
        </w:rPr>
        <w:t>The next meeting will take place Monday 27</w:t>
      </w:r>
      <w:r w:rsidRPr="008919FD">
        <w:rPr>
          <w:rFonts w:ascii="Arial" w:hAnsi="Arial" w:cs="Arial"/>
          <w:vertAlign w:val="superscript"/>
          <w:lang w:eastAsia="en-GB"/>
        </w:rPr>
        <w:t>th</w:t>
      </w:r>
      <w:r>
        <w:rPr>
          <w:rFonts w:ascii="Arial" w:hAnsi="Arial" w:cs="Arial"/>
          <w:lang w:eastAsia="en-GB"/>
        </w:rPr>
        <w:t xml:space="preserve"> November 2017</w:t>
      </w:r>
    </w:p>
    <w:p w:rsidR="008919FD" w:rsidRDefault="008919FD" w:rsidP="008919FD">
      <w:pPr>
        <w:pStyle w:val="ListParagraph"/>
        <w:numPr>
          <w:ilvl w:val="0"/>
          <w:numId w:val="27"/>
        </w:numPr>
        <w:spacing w:after="0"/>
        <w:rPr>
          <w:rFonts w:ascii="Arial" w:hAnsi="Arial" w:cs="Arial"/>
          <w:lang w:eastAsia="en-GB"/>
        </w:rPr>
      </w:pPr>
      <w:r>
        <w:rPr>
          <w:rFonts w:ascii="Arial" w:hAnsi="Arial" w:cs="Arial"/>
          <w:lang w:eastAsia="en-GB"/>
        </w:rPr>
        <w:t>Three meetings are booked for 2018 (19</w:t>
      </w:r>
      <w:r w:rsidRPr="008919FD">
        <w:rPr>
          <w:rFonts w:ascii="Arial" w:hAnsi="Arial" w:cs="Arial"/>
          <w:vertAlign w:val="superscript"/>
          <w:lang w:eastAsia="en-GB"/>
        </w:rPr>
        <w:t>th</w:t>
      </w:r>
      <w:r>
        <w:rPr>
          <w:rFonts w:ascii="Arial" w:hAnsi="Arial" w:cs="Arial"/>
          <w:lang w:eastAsia="en-GB"/>
        </w:rPr>
        <w:t xml:space="preserve"> March, 18</w:t>
      </w:r>
      <w:r w:rsidRPr="008919FD">
        <w:rPr>
          <w:rFonts w:ascii="Arial" w:hAnsi="Arial" w:cs="Arial"/>
          <w:vertAlign w:val="superscript"/>
          <w:lang w:eastAsia="en-GB"/>
        </w:rPr>
        <w:t>th</w:t>
      </w:r>
      <w:r>
        <w:rPr>
          <w:rFonts w:ascii="Arial" w:hAnsi="Arial" w:cs="Arial"/>
          <w:lang w:eastAsia="en-GB"/>
        </w:rPr>
        <w:t xml:space="preserve"> June and 17</w:t>
      </w:r>
      <w:r w:rsidRPr="008919FD">
        <w:rPr>
          <w:rFonts w:ascii="Arial" w:hAnsi="Arial" w:cs="Arial"/>
          <w:vertAlign w:val="superscript"/>
          <w:lang w:eastAsia="en-GB"/>
        </w:rPr>
        <w:t>th</w:t>
      </w:r>
      <w:r>
        <w:rPr>
          <w:rFonts w:ascii="Arial" w:hAnsi="Arial" w:cs="Arial"/>
          <w:lang w:eastAsia="en-GB"/>
        </w:rPr>
        <w:t xml:space="preserve"> September) 10-12 noon</w:t>
      </w:r>
    </w:p>
    <w:p w:rsidR="008919FD" w:rsidRPr="008919FD" w:rsidRDefault="008919FD" w:rsidP="008919FD">
      <w:pPr>
        <w:pStyle w:val="ListParagraph"/>
        <w:numPr>
          <w:ilvl w:val="0"/>
          <w:numId w:val="27"/>
        </w:numPr>
        <w:spacing w:after="0"/>
        <w:rPr>
          <w:rFonts w:ascii="Arial" w:hAnsi="Arial" w:cs="Arial"/>
          <w:lang w:eastAsia="en-GB"/>
        </w:rPr>
      </w:pPr>
      <w:r>
        <w:rPr>
          <w:rFonts w:ascii="Arial" w:hAnsi="Arial" w:cs="Arial"/>
          <w:lang w:eastAsia="en-GB"/>
        </w:rPr>
        <w:t>Venue:</w:t>
      </w:r>
      <w:r w:rsidRPr="008919FD">
        <w:rPr>
          <w:rFonts w:ascii="Helvetica" w:hAnsi="Helvetica" w:cs="Helvetica"/>
          <w:color w:val="606060"/>
          <w:sz w:val="23"/>
          <w:szCs w:val="23"/>
        </w:rPr>
        <w:t xml:space="preserve"> </w:t>
      </w:r>
      <w:hyperlink r:id="rId34" w:history="1">
        <w:r w:rsidRPr="008919FD">
          <w:rPr>
            <w:rStyle w:val="Hyperlink"/>
            <w:rFonts w:ascii="Helvetica" w:hAnsi="Helvetica" w:cs="Helvetica"/>
            <w:b/>
            <w:bCs/>
            <w:color w:val="A4C461"/>
            <w:sz w:val="24"/>
            <w:szCs w:val="24"/>
          </w:rPr>
          <w:t>One Community Centre</w:t>
        </w:r>
      </w:hyperlink>
    </w:p>
    <w:p w:rsidR="008919FD" w:rsidRDefault="008919FD" w:rsidP="008919FD">
      <w:pPr>
        <w:pStyle w:val="ListParagraph"/>
        <w:numPr>
          <w:ilvl w:val="0"/>
          <w:numId w:val="27"/>
        </w:numPr>
        <w:spacing w:after="0"/>
        <w:rPr>
          <w:rFonts w:ascii="Arial" w:hAnsi="Arial" w:cs="Arial"/>
          <w:lang w:eastAsia="en-GB"/>
        </w:rPr>
      </w:pPr>
      <w:r>
        <w:rPr>
          <w:rFonts w:ascii="Arial" w:hAnsi="Arial" w:cs="Arial"/>
          <w:lang w:eastAsia="en-GB"/>
        </w:rPr>
        <w:t xml:space="preserve">Key contacts for the Operational Group: Ali Mahgoub </w:t>
      </w:r>
      <w:hyperlink r:id="rId35" w:history="1">
        <w:r w:rsidRPr="00534405">
          <w:rPr>
            <w:rStyle w:val="Hyperlink"/>
            <w:rFonts w:ascii="Arial" w:hAnsi="Arial" w:cs="Arial"/>
          </w:rPr>
          <w:t>Ali.Mahgoub@Leedsrefugeeforum.org.uk</w:t>
        </w:r>
      </w:hyperlink>
      <w:r>
        <w:rPr>
          <w:rFonts w:ascii="Arial" w:hAnsi="Arial" w:cs="Arial"/>
          <w:lang w:eastAsia="en-GB"/>
        </w:rPr>
        <w:t xml:space="preserve">  with support from Daniel Mundet </w:t>
      </w:r>
      <w:hyperlink r:id="rId36" w:history="1">
        <w:r w:rsidRPr="00534405">
          <w:rPr>
            <w:rStyle w:val="Hyperlink"/>
            <w:rFonts w:ascii="Arial" w:hAnsi="Arial" w:cs="Arial"/>
            <w:lang w:eastAsia="en-GB"/>
          </w:rPr>
          <w:t>Daniel.mundet@pathyorkshire.co.uk</w:t>
        </w:r>
      </w:hyperlink>
    </w:p>
    <w:p w:rsidR="008919FD" w:rsidRDefault="00947656" w:rsidP="008919FD">
      <w:pPr>
        <w:pStyle w:val="ListParagraph"/>
        <w:numPr>
          <w:ilvl w:val="0"/>
          <w:numId w:val="27"/>
        </w:numPr>
        <w:spacing w:after="0"/>
        <w:rPr>
          <w:rFonts w:ascii="Arial" w:hAnsi="Arial" w:cs="Arial"/>
          <w:lang w:eastAsia="en-GB"/>
        </w:rPr>
      </w:pPr>
      <w:r>
        <w:rPr>
          <w:rFonts w:ascii="Arial" w:hAnsi="Arial" w:cs="Arial"/>
          <w:lang w:eastAsia="en-GB"/>
        </w:rPr>
        <w:t>An update from the Strategy Group will be provided at the next Operational meeting</w:t>
      </w:r>
    </w:p>
    <w:p w:rsidR="00947656" w:rsidRPr="008919FD" w:rsidRDefault="00947656" w:rsidP="00947656">
      <w:pPr>
        <w:pStyle w:val="ListParagraph"/>
        <w:spacing w:after="0"/>
        <w:ind w:left="1146"/>
        <w:rPr>
          <w:rFonts w:ascii="Arial" w:hAnsi="Arial" w:cs="Arial"/>
          <w:lang w:eastAsia="en-GB"/>
        </w:rPr>
      </w:pPr>
    </w:p>
    <w:p w:rsidR="0011784F" w:rsidRDefault="0011784F" w:rsidP="00ED5867">
      <w:pPr>
        <w:pStyle w:val="ListParagraph"/>
        <w:numPr>
          <w:ilvl w:val="0"/>
          <w:numId w:val="20"/>
        </w:numPr>
        <w:spacing w:after="0"/>
        <w:rPr>
          <w:rFonts w:ascii="Arial" w:hAnsi="Arial" w:cs="Arial"/>
          <w:lang w:eastAsia="en-GB"/>
        </w:rPr>
      </w:pPr>
      <w:r w:rsidRPr="008919FD">
        <w:rPr>
          <w:rFonts w:ascii="Arial" w:hAnsi="Arial" w:cs="Arial"/>
          <w:b/>
          <w:lang w:eastAsia="en-GB"/>
        </w:rPr>
        <w:t>Information Group</w:t>
      </w:r>
      <w:r w:rsidR="00ED5867">
        <w:rPr>
          <w:rFonts w:ascii="Arial" w:hAnsi="Arial" w:cs="Arial"/>
          <w:lang w:eastAsia="en-GB"/>
        </w:rPr>
        <w:t xml:space="preserve"> – using the Migration Partnership</w:t>
      </w:r>
      <w:r w:rsidRPr="00ED5867">
        <w:rPr>
          <w:rFonts w:ascii="Arial" w:hAnsi="Arial" w:cs="Arial"/>
          <w:lang w:eastAsia="en-GB"/>
        </w:rPr>
        <w:t xml:space="preserve"> Blog as a platform for sharing information across the partnership</w:t>
      </w:r>
    </w:p>
    <w:p w:rsidR="00ED5867" w:rsidRDefault="00947656" w:rsidP="00ED5867">
      <w:pPr>
        <w:pStyle w:val="ListParagraph"/>
        <w:numPr>
          <w:ilvl w:val="0"/>
          <w:numId w:val="27"/>
        </w:numPr>
        <w:spacing w:after="0"/>
        <w:rPr>
          <w:rFonts w:ascii="Arial" w:hAnsi="Arial" w:cs="Arial"/>
          <w:lang w:eastAsia="en-GB"/>
        </w:rPr>
      </w:pPr>
      <w:r>
        <w:rPr>
          <w:rFonts w:ascii="Arial" w:hAnsi="Arial" w:cs="Arial"/>
          <w:lang w:eastAsia="en-GB"/>
        </w:rPr>
        <w:t xml:space="preserve">The webpage is up and running </w:t>
      </w:r>
      <w:hyperlink r:id="rId37" w:history="1">
        <w:r w:rsidRPr="00534405">
          <w:rPr>
            <w:rStyle w:val="Hyperlink"/>
            <w:rFonts w:ascii="Arial" w:hAnsi="Arial" w:cs="Arial"/>
            <w:lang w:eastAsia="en-GB"/>
          </w:rPr>
          <w:t>http://migrationpartnership.org.uk</w:t>
        </w:r>
      </w:hyperlink>
      <w:r>
        <w:rPr>
          <w:rFonts w:ascii="Arial" w:hAnsi="Arial" w:cs="Arial"/>
          <w:lang w:eastAsia="en-GB"/>
        </w:rPr>
        <w:t xml:space="preserve"> </w:t>
      </w:r>
      <w:r w:rsidR="00F57BDC">
        <w:rPr>
          <w:rFonts w:ascii="Arial" w:hAnsi="Arial" w:cs="Arial"/>
          <w:lang w:eastAsia="en-GB"/>
        </w:rPr>
        <w:t xml:space="preserve"> and i</w:t>
      </w:r>
      <w:r>
        <w:rPr>
          <w:rFonts w:ascii="Arial" w:hAnsi="Arial" w:cs="Arial"/>
          <w:lang w:eastAsia="en-GB"/>
        </w:rPr>
        <w:t>nformation about Leeds Migration Partners</w:t>
      </w:r>
      <w:r w:rsidR="00F57BDC">
        <w:rPr>
          <w:rFonts w:ascii="Arial" w:hAnsi="Arial" w:cs="Arial"/>
          <w:lang w:eastAsia="en-GB"/>
        </w:rPr>
        <w:t>hip have been posted</w:t>
      </w:r>
    </w:p>
    <w:p w:rsidR="00947656" w:rsidRDefault="00947656" w:rsidP="00ED5867">
      <w:pPr>
        <w:pStyle w:val="ListParagraph"/>
        <w:numPr>
          <w:ilvl w:val="0"/>
          <w:numId w:val="27"/>
        </w:numPr>
        <w:spacing w:after="0"/>
        <w:rPr>
          <w:rFonts w:ascii="Arial" w:hAnsi="Arial" w:cs="Arial"/>
          <w:lang w:eastAsia="en-GB"/>
        </w:rPr>
      </w:pPr>
      <w:r>
        <w:rPr>
          <w:rFonts w:ascii="Arial" w:hAnsi="Arial" w:cs="Arial"/>
          <w:lang w:eastAsia="en-GB"/>
        </w:rPr>
        <w:t>Th</w:t>
      </w:r>
      <w:r w:rsidR="00F57BDC">
        <w:rPr>
          <w:rFonts w:ascii="Arial" w:hAnsi="Arial" w:cs="Arial"/>
          <w:lang w:eastAsia="en-GB"/>
        </w:rPr>
        <w:t>ere has been an increased use of the blog for sharing migration related information, thank you</w:t>
      </w:r>
      <w:r>
        <w:rPr>
          <w:rFonts w:ascii="Arial" w:hAnsi="Arial" w:cs="Arial"/>
          <w:lang w:eastAsia="en-GB"/>
        </w:rPr>
        <w:t xml:space="preserve"> everyone </w:t>
      </w:r>
      <w:r w:rsidR="00F57BDC">
        <w:rPr>
          <w:rFonts w:ascii="Arial" w:hAnsi="Arial" w:cs="Arial"/>
          <w:lang w:eastAsia="en-GB"/>
        </w:rPr>
        <w:t xml:space="preserve">and please spread the word. Either of the following links can be used to upload information: </w:t>
      </w:r>
      <w:hyperlink r:id="rId38" w:history="1">
        <w:r w:rsidR="00F57BDC" w:rsidRPr="00534405">
          <w:rPr>
            <w:rStyle w:val="Hyperlink"/>
            <w:rFonts w:ascii="Arial" w:hAnsi="Arial" w:cs="Arial"/>
            <w:lang w:eastAsia="en-GB"/>
          </w:rPr>
          <w:t>https://migrationpartnership.org.uk/upload/</w:t>
        </w:r>
      </w:hyperlink>
      <w:r w:rsidR="00F57BDC">
        <w:rPr>
          <w:rFonts w:ascii="Arial" w:hAnsi="Arial" w:cs="Arial"/>
          <w:lang w:eastAsia="en-GB"/>
        </w:rPr>
        <w:t xml:space="preserve"> or </w:t>
      </w:r>
      <w:hyperlink r:id="rId39" w:history="1">
        <w:r w:rsidR="00F57BDC" w:rsidRPr="00534405">
          <w:rPr>
            <w:rStyle w:val="Hyperlink"/>
            <w:rFonts w:ascii="Arial" w:hAnsi="Arial" w:cs="Arial"/>
            <w:lang w:eastAsia="en-GB"/>
          </w:rPr>
          <w:t>http://bit.ly/mpupload</w:t>
        </w:r>
      </w:hyperlink>
    </w:p>
    <w:p w:rsidR="004D4CF5" w:rsidRDefault="004D4CF5" w:rsidP="00ED5867">
      <w:pPr>
        <w:pStyle w:val="ListParagraph"/>
        <w:numPr>
          <w:ilvl w:val="0"/>
          <w:numId w:val="27"/>
        </w:numPr>
        <w:spacing w:after="0"/>
        <w:rPr>
          <w:rFonts w:ascii="Arial" w:hAnsi="Arial" w:cs="Arial"/>
          <w:lang w:eastAsia="en-GB"/>
        </w:rPr>
      </w:pPr>
      <w:r>
        <w:rPr>
          <w:rFonts w:ascii="Arial" w:hAnsi="Arial" w:cs="Arial"/>
          <w:lang w:eastAsia="en-GB"/>
        </w:rPr>
        <w:t>Samantha Powell shared information with the Migrant Access Project to spread the word about the blog and how to use it (instructions are included when you use the blog)</w:t>
      </w:r>
    </w:p>
    <w:p w:rsidR="00F57BDC" w:rsidRDefault="00F57BDC" w:rsidP="00ED5867">
      <w:pPr>
        <w:pStyle w:val="ListParagraph"/>
        <w:numPr>
          <w:ilvl w:val="0"/>
          <w:numId w:val="27"/>
        </w:numPr>
        <w:spacing w:after="0"/>
        <w:rPr>
          <w:rFonts w:ascii="Arial" w:hAnsi="Arial" w:cs="Arial"/>
          <w:lang w:eastAsia="en-GB"/>
        </w:rPr>
      </w:pPr>
      <w:r>
        <w:rPr>
          <w:rFonts w:ascii="Arial" w:hAnsi="Arial" w:cs="Arial"/>
          <w:lang w:eastAsia="en-GB"/>
        </w:rPr>
        <w:t>Thank you to those people who have agreed to help administer the blog posts and social media – more people are welcome to help out</w:t>
      </w:r>
    </w:p>
    <w:p w:rsidR="004D4CF5" w:rsidRDefault="004D4CF5" w:rsidP="004D4CF5">
      <w:pPr>
        <w:pStyle w:val="ListParagraph"/>
        <w:spacing w:after="0"/>
        <w:ind w:left="1146"/>
        <w:rPr>
          <w:rFonts w:ascii="Arial" w:hAnsi="Arial" w:cs="Arial"/>
          <w:lang w:eastAsia="en-GB"/>
        </w:rPr>
      </w:pPr>
    </w:p>
    <w:tbl>
      <w:tblPr>
        <w:tblStyle w:val="TableGrid"/>
        <w:tblW w:w="0" w:type="auto"/>
        <w:tblLook w:val="04A0" w:firstRow="1" w:lastRow="0" w:firstColumn="1" w:lastColumn="0" w:noHBand="0" w:noVBand="1"/>
      </w:tblPr>
      <w:tblGrid>
        <w:gridCol w:w="9016"/>
      </w:tblGrid>
      <w:tr w:rsidR="00F57BDC" w:rsidTr="00600ED6">
        <w:tc>
          <w:tcPr>
            <w:tcW w:w="9016" w:type="dxa"/>
          </w:tcPr>
          <w:p w:rsidR="00F57BDC" w:rsidRDefault="00F57BDC" w:rsidP="00600ED6">
            <w:pPr>
              <w:rPr>
                <w:rFonts w:ascii="Arial" w:hAnsi="Arial" w:cs="Arial"/>
                <w:b/>
              </w:rPr>
            </w:pPr>
            <w:r>
              <w:rPr>
                <w:rFonts w:ascii="Arial" w:hAnsi="Arial" w:cs="Arial"/>
                <w:b/>
              </w:rPr>
              <w:lastRenderedPageBreak/>
              <w:t>Action</w:t>
            </w:r>
          </w:p>
          <w:p w:rsidR="00F57BDC" w:rsidRPr="00F57BDC" w:rsidRDefault="00F57BDC" w:rsidP="00F57BDC">
            <w:pPr>
              <w:pStyle w:val="ListParagraph"/>
              <w:numPr>
                <w:ilvl w:val="0"/>
                <w:numId w:val="2"/>
              </w:numPr>
              <w:rPr>
                <w:rFonts w:ascii="Arial" w:hAnsi="Arial" w:cs="Arial"/>
                <w:sz w:val="16"/>
                <w:szCs w:val="16"/>
              </w:rPr>
            </w:pPr>
            <w:r w:rsidRPr="004D4CF5">
              <w:rPr>
                <w:rFonts w:ascii="Arial" w:hAnsi="Arial" w:cs="Arial"/>
                <w:b/>
              </w:rPr>
              <w:t>contact Jon Beech</w:t>
            </w:r>
            <w:r>
              <w:rPr>
                <w:rFonts w:ascii="Arial" w:hAnsi="Arial" w:cs="Arial"/>
              </w:rPr>
              <w:t xml:space="preserve"> on </w:t>
            </w:r>
            <w:hyperlink r:id="rId40" w:history="1">
              <w:r w:rsidRPr="00534405">
                <w:rPr>
                  <w:rStyle w:val="Hyperlink"/>
                  <w:rFonts w:ascii="Arial" w:hAnsi="Arial" w:cs="Arial"/>
                </w:rPr>
                <w:t>jon@lassn.org.uk</w:t>
              </w:r>
            </w:hyperlink>
            <w:r>
              <w:rPr>
                <w:rFonts w:ascii="Arial" w:hAnsi="Arial" w:cs="Arial"/>
              </w:rPr>
              <w:t xml:space="preserve"> if you are interested and able to help with the blog and social media, </w:t>
            </w:r>
            <w:r w:rsidR="004D4CF5">
              <w:rPr>
                <w:rFonts w:ascii="Arial" w:hAnsi="Arial" w:cs="Arial"/>
              </w:rPr>
              <w:t xml:space="preserve">please note – you </w:t>
            </w:r>
            <w:r>
              <w:rPr>
                <w:rFonts w:ascii="Arial" w:hAnsi="Arial" w:cs="Arial"/>
              </w:rPr>
              <w:t xml:space="preserve">need </w:t>
            </w:r>
            <w:r w:rsidR="004D4CF5">
              <w:rPr>
                <w:rFonts w:ascii="Arial" w:hAnsi="Arial" w:cs="Arial"/>
              </w:rPr>
              <w:t xml:space="preserve">access to </w:t>
            </w:r>
            <w:r>
              <w:rPr>
                <w:rFonts w:ascii="Arial" w:hAnsi="Arial" w:cs="Arial"/>
              </w:rPr>
              <w:t xml:space="preserve">Firefox or Chrome </w:t>
            </w:r>
          </w:p>
          <w:p w:rsidR="00F57BDC" w:rsidRPr="009D43B9" w:rsidRDefault="00F57BDC" w:rsidP="00F57BDC">
            <w:pPr>
              <w:pStyle w:val="ListParagraph"/>
              <w:rPr>
                <w:rFonts w:ascii="Arial" w:hAnsi="Arial" w:cs="Arial"/>
                <w:sz w:val="16"/>
                <w:szCs w:val="16"/>
              </w:rPr>
            </w:pPr>
          </w:p>
        </w:tc>
      </w:tr>
    </w:tbl>
    <w:p w:rsidR="004332FC" w:rsidRPr="004D4CF5" w:rsidRDefault="004332FC" w:rsidP="004D4CF5">
      <w:pPr>
        <w:spacing w:after="0"/>
        <w:rPr>
          <w:rFonts w:ascii="Arial" w:hAnsi="Arial" w:cs="Arial"/>
          <w:lang w:eastAsia="en-GB"/>
        </w:rPr>
      </w:pPr>
    </w:p>
    <w:p w:rsidR="00315BC5" w:rsidRPr="00DA6904" w:rsidRDefault="00315BC5" w:rsidP="00141597">
      <w:pPr>
        <w:spacing w:after="0"/>
        <w:rPr>
          <w:rFonts w:ascii="Arial" w:hAnsi="Arial" w:cs="Arial"/>
          <w:b/>
          <w:color w:val="FF0000"/>
          <w:sz w:val="16"/>
          <w:szCs w:val="16"/>
        </w:rPr>
      </w:pPr>
    </w:p>
    <w:p w:rsidR="00AA2DBB" w:rsidRDefault="00544265" w:rsidP="002E6F86">
      <w:pPr>
        <w:pStyle w:val="ListParagraph"/>
        <w:numPr>
          <w:ilvl w:val="0"/>
          <w:numId w:val="1"/>
        </w:numPr>
        <w:spacing w:after="0"/>
        <w:ind w:left="426"/>
        <w:rPr>
          <w:rFonts w:ascii="Arial" w:hAnsi="Arial" w:cs="Arial"/>
          <w:b/>
        </w:rPr>
      </w:pPr>
      <w:r>
        <w:rPr>
          <w:rFonts w:ascii="Arial" w:hAnsi="Arial" w:cs="Arial"/>
          <w:b/>
        </w:rPr>
        <w:t xml:space="preserve">Developing priorities for the Strategic Group </w:t>
      </w:r>
      <w:r>
        <w:rPr>
          <w:rFonts w:ascii="Arial" w:hAnsi="Arial" w:cs="Arial"/>
        </w:rPr>
        <w:t xml:space="preserve">– Ruth Davany and Daniel Mundet </w:t>
      </w:r>
    </w:p>
    <w:p w:rsidR="00266ECE" w:rsidRDefault="004D4CF5" w:rsidP="004D4CF5">
      <w:pPr>
        <w:rPr>
          <w:rFonts w:ascii="Arial" w:hAnsi="Arial" w:cs="Arial"/>
        </w:rPr>
      </w:pPr>
      <w:r>
        <w:rPr>
          <w:rFonts w:ascii="Arial" w:hAnsi="Arial" w:cs="Arial"/>
        </w:rPr>
        <w:t xml:space="preserve">An overview </w:t>
      </w:r>
      <w:r w:rsidR="00B67E5D">
        <w:rPr>
          <w:rFonts w:ascii="Arial" w:hAnsi="Arial" w:cs="Arial"/>
        </w:rPr>
        <w:t>of the document ‘A strategic, co-ordinated and inclusive approach to migration in Leeds’ was provided by Samantha Powell. This included: the vision; strategic objective (cross cutting challenges); how we will do it and outcomes.</w:t>
      </w:r>
    </w:p>
    <w:p w:rsidR="004D4CF5" w:rsidRDefault="00B67E5D" w:rsidP="004D4CF5">
      <w:pPr>
        <w:rPr>
          <w:rFonts w:ascii="Arial" w:hAnsi="Arial" w:cs="Arial"/>
        </w:rPr>
      </w:pPr>
      <w:r>
        <w:rPr>
          <w:rFonts w:ascii="Arial" w:hAnsi="Arial" w:cs="Arial"/>
        </w:rPr>
        <w:t xml:space="preserve">This document </w:t>
      </w:r>
      <w:r w:rsidR="00462DA0">
        <w:rPr>
          <w:rFonts w:ascii="Arial" w:hAnsi="Arial" w:cs="Arial"/>
        </w:rPr>
        <w:t xml:space="preserve">sets out a strategy on migration for the city (rather than being about migrants) and </w:t>
      </w:r>
      <w:r>
        <w:rPr>
          <w:rFonts w:ascii="Arial" w:hAnsi="Arial" w:cs="Arial"/>
        </w:rPr>
        <w:t>is the outcome of a 12month project led by the council and involving the Migration Task and Finish Group, which many of L</w:t>
      </w:r>
      <w:r w:rsidR="00462DA0">
        <w:rPr>
          <w:rFonts w:ascii="Arial" w:hAnsi="Arial" w:cs="Arial"/>
        </w:rPr>
        <w:t xml:space="preserve">eeds </w:t>
      </w:r>
      <w:r>
        <w:rPr>
          <w:rFonts w:ascii="Arial" w:hAnsi="Arial" w:cs="Arial"/>
        </w:rPr>
        <w:t>M</w:t>
      </w:r>
      <w:r w:rsidR="00462DA0">
        <w:rPr>
          <w:rFonts w:ascii="Arial" w:hAnsi="Arial" w:cs="Arial"/>
        </w:rPr>
        <w:t xml:space="preserve">igration </w:t>
      </w:r>
      <w:r>
        <w:rPr>
          <w:rFonts w:ascii="Arial" w:hAnsi="Arial" w:cs="Arial"/>
        </w:rPr>
        <w:t>P</w:t>
      </w:r>
      <w:r w:rsidR="00462DA0">
        <w:rPr>
          <w:rFonts w:ascii="Arial" w:hAnsi="Arial" w:cs="Arial"/>
        </w:rPr>
        <w:t>artnership (LMP)</w:t>
      </w:r>
      <w:r>
        <w:rPr>
          <w:rFonts w:ascii="Arial" w:hAnsi="Arial" w:cs="Arial"/>
        </w:rPr>
        <w:t xml:space="preserve"> partners were involved with.</w:t>
      </w:r>
      <w:r w:rsidR="00403C20">
        <w:rPr>
          <w:rFonts w:ascii="Arial" w:hAnsi="Arial" w:cs="Arial"/>
        </w:rPr>
        <w:t xml:space="preserve"> Now is the time when LMP start to think about the outcomes and how we can bring these to life – identifying our priorities and specific objectives for the next 1-2 years.</w:t>
      </w:r>
    </w:p>
    <w:p w:rsidR="004D4CF5" w:rsidRPr="00403C20" w:rsidRDefault="00403C20" w:rsidP="004D4CF5">
      <w:pPr>
        <w:rPr>
          <w:rFonts w:ascii="Arial" w:hAnsi="Arial" w:cs="Arial"/>
        </w:rPr>
      </w:pPr>
      <w:r>
        <w:rPr>
          <w:rFonts w:ascii="Arial" w:hAnsi="Arial" w:cs="Arial"/>
        </w:rPr>
        <w:t>To do this there was a recap of the outcomes the council are hoping to see the city achieve:</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All migrants feel safe</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 xml:space="preserve">All migrants will have somewhere to live      </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All migrants will have the means to support themselves and their families</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 xml:space="preserve">All migrants will know where to find support and able to navigate the city     </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All migrants will have access to information and feel confident accessing services</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 xml:space="preserve">All migrants will understand their rights, entitlements and responsibilities   </w:t>
      </w:r>
    </w:p>
    <w:p w:rsidR="004D4CF5" w:rsidRPr="00403C20" w:rsidRDefault="004D4CF5" w:rsidP="004D4CF5">
      <w:pPr>
        <w:pStyle w:val="ListParagraph"/>
        <w:numPr>
          <w:ilvl w:val="0"/>
          <w:numId w:val="29"/>
        </w:numPr>
        <w:spacing w:after="160" w:line="259" w:lineRule="auto"/>
        <w:rPr>
          <w:rFonts w:ascii="Arial" w:hAnsi="Arial" w:cs="Arial"/>
        </w:rPr>
      </w:pPr>
      <w:r w:rsidRPr="00403C20">
        <w:rPr>
          <w:rFonts w:ascii="Arial" w:hAnsi="Arial" w:cs="Arial"/>
        </w:rPr>
        <w:t>All migrants will feel heard and listened to in order to influence change</w:t>
      </w:r>
    </w:p>
    <w:p w:rsidR="004D4CF5" w:rsidRPr="00403C20" w:rsidRDefault="00403C20" w:rsidP="00403C20">
      <w:pPr>
        <w:spacing w:after="160"/>
        <w:rPr>
          <w:rFonts w:ascii="Arial" w:hAnsi="Arial" w:cs="Arial"/>
        </w:rPr>
      </w:pPr>
      <w:r>
        <w:rPr>
          <w:rFonts w:ascii="Arial" w:hAnsi="Arial" w:cs="Arial"/>
        </w:rPr>
        <w:t>Three facilitated groups then discussed two each of the outcomes focusing on:</w:t>
      </w:r>
    </w:p>
    <w:p w:rsidR="004D4CF5" w:rsidRPr="00403C20" w:rsidRDefault="004D4CF5" w:rsidP="004D4CF5">
      <w:pPr>
        <w:pStyle w:val="ListParagraph"/>
        <w:numPr>
          <w:ilvl w:val="0"/>
          <w:numId w:val="30"/>
        </w:numPr>
        <w:spacing w:after="160" w:line="259" w:lineRule="auto"/>
        <w:rPr>
          <w:rFonts w:ascii="Arial" w:hAnsi="Arial" w:cs="Arial"/>
        </w:rPr>
      </w:pPr>
      <w:r w:rsidRPr="00403C20">
        <w:rPr>
          <w:rFonts w:ascii="Arial" w:hAnsi="Arial" w:cs="Arial"/>
        </w:rPr>
        <w:t xml:space="preserve">What examples can the group give of progress LMP/members have made in the last year towards these outcomes?  </w:t>
      </w:r>
    </w:p>
    <w:p w:rsidR="004D4CF5" w:rsidRPr="00403C20" w:rsidRDefault="004D4CF5" w:rsidP="004D4CF5">
      <w:pPr>
        <w:pStyle w:val="ListParagraph"/>
        <w:numPr>
          <w:ilvl w:val="0"/>
          <w:numId w:val="30"/>
        </w:numPr>
        <w:spacing w:after="160" w:line="259" w:lineRule="auto"/>
        <w:rPr>
          <w:rFonts w:ascii="Arial" w:hAnsi="Arial" w:cs="Arial"/>
        </w:rPr>
      </w:pPr>
      <w:r w:rsidRPr="00403C20">
        <w:rPr>
          <w:rFonts w:ascii="Arial" w:hAnsi="Arial" w:cs="Arial"/>
        </w:rPr>
        <w:t>What specific activities linked to partnership work, project development, comm</w:t>
      </w:r>
      <w:r w:rsidR="00403C20" w:rsidRPr="00403C20">
        <w:rPr>
          <w:rFonts w:ascii="Arial" w:hAnsi="Arial" w:cs="Arial"/>
        </w:rPr>
        <w:t>unication</w:t>
      </w:r>
      <w:r w:rsidRPr="00403C20">
        <w:rPr>
          <w:rFonts w:ascii="Arial" w:hAnsi="Arial" w:cs="Arial"/>
        </w:rPr>
        <w:t xml:space="preserve">s/campaigning and policy influencing do you suggest LMP could drive to move us towards these outcomes? </w:t>
      </w:r>
    </w:p>
    <w:p w:rsidR="00665250" w:rsidRDefault="004D4CF5" w:rsidP="00403C20">
      <w:pPr>
        <w:pStyle w:val="ListParagraph"/>
        <w:numPr>
          <w:ilvl w:val="0"/>
          <w:numId w:val="30"/>
        </w:numPr>
        <w:spacing w:after="160" w:line="259" w:lineRule="auto"/>
        <w:rPr>
          <w:rFonts w:ascii="Arial" w:hAnsi="Arial" w:cs="Arial"/>
        </w:rPr>
      </w:pPr>
      <w:r w:rsidRPr="00403C20">
        <w:rPr>
          <w:rFonts w:ascii="Arial" w:hAnsi="Arial" w:cs="Arial"/>
        </w:rPr>
        <w:t>What would we be looking for to indicate that we are moving closer to the outcomes?</w:t>
      </w:r>
    </w:p>
    <w:p w:rsidR="00403C20" w:rsidRPr="00665250" w:rsidRDefault="00665250" w:rsidP="00665250">
      <w:pPr>
        <w:spacing w:after="160" w:line="259" w:lineRule="auto"/>
        <w:rPr>
          <w:rFonts w:ascii="Arial" w:hAnsi="Arial" w:cs="Arial"/>
        </w:rPr>
      </w:pPr>
      <w:r>
        <w:rPr>
          <w:rFonts w:ascii="Arial" w:hAnsi="Arial" w:cs="Arial"/>
        </w:rPr>
        <w:t>F</w:t>
      </w:r>
      <w:r w:rsidRPr="00665250">
        <w:rPr>
          <w:rFonts w:ascii="Arial" w:hAnsi="Arial" w:cs="Arial"/>
        </w:rPr>
        <w:t xml:space="preserve">eedback </w:t>
      </w:r>
      <w:r>
        <w:rPr>
          <w:rFonts w:ascii="Arial" w:hAnsi="Arial" w:cs="Arial"/>
        </w:rPr>
        <w:t xml:space="preserve">was provided </w:t>
      </w:r>
      <w:r w:rsidRPr="00665250">
        <w:rPr>
          <w:rFonts w:ascii="Arial" w:hAnsi="Arial" w:cs="Arial"/>
        </w:rPr>
        <w:t xml:space="preserve">to the full meeting </w:t>
      </w:r>
      <w:r>
        <w:rPr>
          <w:rFonts w:ascii="Arial" w:hAnsi="Arial" w:cs="Arial"/>
        </w:rPr>
        <w:t>with an opportunity to add any further comments/observations. Volunteers were requested to join Ruth, Daniel and Pauline to use notes from the group discussions to draft priorities for LMP Strategy Group (Jon Beech, Pascale Gayford and Lorna Gledhill)</w:t>
      </w:r>
    </w:p>
    <w:tbl>
      <w:tblPr>
        <w:tblStyle w:val="TableGrid"/>
        <w:tblW w:w="0" w:type="auto"/>
        <w:tblLook w:val="04A0" w:firstRow="1" w:lastRow="0" w:firstColumn="1" w:lastColumn="0" w:noHBand="0" w:noVBand="1"/>
      </w:tblPr>
      <w:tblGrid>
        <w:gridCol w:w="9016"/>
      </w:tblGrid>
      <w:tr w:rsidR="00665250" w:rsidTr="00600ED6">
        <w:tc>
          <w:tcPr>
            <w:tcW w:w="9016" w:type="dxa"/>
          </w:tcPr>
          <w:p w:rsidR="00665250" w:rsidRDefault="00665250" w:rsidP="00600ED6">
            <w:pPr>
              <w:rPr>
                <w:rFonts w:ascii="Arial" w:hAnsi="Arial" w:cs="Arial"/>
                <w:b/>
              </w:rPr>
            </w:pPr>
            <w:r>
              <w:rPr>
                <w:rFonts w:ascii="Arial" w:hAnsi="Arial" w:cs="Arial"/>
                <w:b/>
              </w:rPr>
              <w:t>Action</w:t>
            </w:r>
          </w:p>
          <w:p w:rsidR="00665250" w:rsidRPr="00665250" w:rsidRDefault="00665250" w:rsidP="00600ED6">
            <w:pPr>
              <w:pStyle w:val="ListParagraph"/>
              <w:numPr>
                <w:ilvl w:val="0"/>
                <w:numId w:val="2"/>
              </w:numPr>
              <w:rPr>
                <w:rFonts w:ascii="Arial" w:hAnsi="Arial" w:cs="Arial"/>
                <w:sz w:val="16"/>
                <w:szCs w:val="16"/>
              </w:rPr>
            </w:pPr>
            <w:r>
              <w:rPr>
                <w:rFonts w:ascii="Arial" w:hAnsi="Arial" w:cs="Arial"/>
              </w:rPr>
              <w:t xml:space="preserve">type notes from group discussion – </w:t>
            </w:r>
            <w:r>
              <w:rPr>
                <w:rFonts w:ascii="Arial" w:hAnsi="Arial" w:cs="Arial"/>
                <w:b/>
              </w:rPr>
              <w:t>Pauline Ellis</w:t>
            </w:r>
          </w:p>
          <w:p w:rsidR="00665250" w:rsidRPr="00665250" w:rsidRDefault="00665250" w:rsidP="00600ED6">
            <w:pPr>
              <w:pStyle w:val="ListParagraph"/>
              <w:numPr>
                <w:ilvl w:val="0"/>
                <w:numId w:val="2"/>
              </w:numPr>
              <w:rPr>
                <w:rFonts w:ascii="Arial" w:hAnsi="Arial" w:cs="Arial"/>
                <w:sz w:val="16"/>
                <w:szCs w:val="16"/>
              </w:rPr>
            </w:pPr>
            <w:r>
              <w:rPr>
                <w:rFonts w:ascii="Arial" w:hAnsi="Arial" w:cs="Arial"/>
              </w:rPr>
              <w:t xml:space="preserve">arrange action planning meeting with the above named people (December 2017/January 2018) – </w:t>
            </w:r>
            <w:r>
              <w:rPr>
                <w:rFonts w:ascii="Arial" w:hAnsi="Arial" w:cs="Arial"/>
                <w:b/>
              </w:rPr>
              <w:t>Pauline Ellis</w:t>
            </w:r>
          </w:p>
          <w:p w:rsidR="008A7EB1" w:rsidRPr="008A7EB1" w:rsidRDefault="008A7EB1" w:rsidP="00665250">
            <w:pPr>
              <w:pStyle w:val="ListParagraph"/>
              <w:numPr>
                <w:ilvl w:val="0"/>
                <w:numId w:val="2"/>
              </w:numPr>
              <w:rPr>
                <w:rFonts w:ascii="Arial" w:hAnsi="Arial" w:cs="Arial"/>
                <w:sz w:val="16"/>
                <w:szCs w:val="16"/>
              </w:rPr>
            </w:pPr>
            <w:r>
              <w:rPr>
                <w:rFonts w:ascii="Arial" w:hAnsi="Arial" w:cs="Arial"/>
              </w:rPr>
              <w:t>update the Operational Group on Monday 27</w:t>
            </w:r>
            <w:r w:rsidRPr="008A7EB1">
              <w:rPr>
                <w:rFonts w:ascii="Arial" w:hAnsi="Arial" w:cs="Arial"/>
                <w:vertAlign w:val="superscript"/>
              </w:rPr>
              <w:t>th</w:t>
            </w:r>
            <w:r>
              <w:rPr>
                <w:rFonts w:ascii="Arial" w:hAnsi="Arial" w:cs="Arial"/>
              </w:rPr>
              <w:t xml:space="preserve"> November – </w:t>
            </w:r>
            <w:r>
              <w:rPr>
                <w:rFonts w:ascii="Arial" w:hAnsi="Arial" w:cs="Arial"/>
                <w:b/>
              </w:rPr>
              <w:t>Ali Mahgoub, Daniel Mundet and Ruth Davany</w:t>
            </w:r>
          </w:p>
          <w:p w:rsidR="008A7EB1" w:rsidRPr="008A7EB1" w:rsidRDefault="008A7EB1" w:rsidP="00665250">
            <w:pPr>
              <w:pStyle w:val="ListParagraph"/>
              <w:numPr>
                <w:ilvl w:val="0"/>
                <w:numId w:val="2"/>
              </w:numPr>
              <w:rPr>
                <w:rFonts w:ascii="Arial" w:hAnsi="Arial" w:cs="Arial"/>
                <w:sz w:val="16"/>
                <w:szCs w:val="16"/>
              </w:rPr>
            </w:pPr>
            <w:r>
              <w:rPr>
                <w:rFonts w:ascii="Arial" w:hAnsi="Arial" w:cs="Arial"/>
              </w:rPr>
              <w:t xml:space="preserve">share ideas and ask questions of colleagues – </w:t>
            </w:r>
            <w:r>
              <w:rPr>
                <w:rFonts w:ascii="Arial" w:hAnsi="Arial" w:cs="Arial"/>
                <w:b/>
              </w:rPr>
              <w:t>all partners</w:t>
            </w:r>
          </w:p>
          <w:p w:rsidR="00ED0DB1" w:rsidRPr="00ED0DB1" w:rsidRDefault="00665250" w:rsidP="00ED0DB1">
            <w:pPr>
              <w:pStyle w:val="ListParagraph"/>
              <w:numPr>
                <w:ilvl w:val="0"/>
                <w:numId w:val="2"/>
              </w:numPr>
              <w:rPr>
                <w:rFonts w:ascii="Arial" w:hAnsi="Arial" w:cs="Arial"/>
                <w:sz w:val="16"/>
                <w:szCs w:val="16"/>
              </w:rPr>
            </w:pPr>
            <w:r>
              <w:rPr>
                <w:rFonts w:ascii="Arial" w:hAnsi="Arial" w:cs="Arial"/>
              </w:rPr>
              <w:t xml:space="preserve">email Pauline at </w:t>
            </w:r>
            <w:hyperlink r:id="rId41" w:history="1">
              <w:r w:rsidRPr="00534405">
                <w:rPr>
                  <w:rStyle w:val="Hyperlink"/>
                  <w:rFonts w:ascii="Arial" w:hAnsi="Arial" w:cs="Arial"/>
                </w:rPr>
                <w:t>Pauline.ellis@leeds.gov.uk</w:t>
              </w:r>
            </w:hyperlink>
            <w:r>
              <w:rPr>
                <w:rFonts w:ascii="Arial" w:hAnsi="Arial" w:cs="Arial"/>
              </w:rPr>
              <w:t xml:space="preserve"> if you want to join this action planning group – </w:t>
            </w:r>
            <w:r>
              <w:rPr>
                <w:rFonts w:ascii="Arial" w:hAnsi="Arial" w:cs="Arial"/>
                <w:b/>
              </w:rPr>
              <w:t xml:space="preserve">anyone who is interested and able </w:t>
            </w:r>
          </w:p>
          <w:p w:rsidR="00ED0DB1" w:rsidRPr="00ED0DB1" w:rsidRDefault="00ED0DB1" w:rsidP="00ED0DB1">
            <w:pPr>
              <w:pStyle w:val="ListParagraph"/>
              <w:numPr>
                <w:ilvl w:val="0"/>
                <w:numId w:val="2"/>
              </w:numPr>
              <w:rPr>
                <w:rFonts w:ascii="Arial" w:hAnsi="Arial" w:cs="Arial"/>
                <w:sz w:val="16"/>
                <w:szCs w:val="16"/>
              </w:rPr>
            </w:pPr>
            <w:r>
              <w:rPr>
                <w:rFonts w:ascii="Arial" w:hAnsi="Arial" w:cs="Arial"/>
              </w:rPr>
              <w:lastRenderedPageBreak/>
              <w:t xml:space="preserve">share the draft priorities with all partners for discussion at the next meeting March 2017 – </w:t>
            </w:r>
            <w:r>
              <w:rPr>
                <w:rFonts w:ascii="Arial" w:hAnsi="Arial" w:cs="Arial"/>
                <w:b/>
              </w:rPr>
              <w:t>action planning group</w:t>
            </w:r>
          </w:p>
          <w:p w:rsidR="00665250" w:rsidRPr="009D43B9" w:rsidRDefault="00665250" w:rsidP="00665250">
            <w:pPr>
              <w:pStyle w:val="ListParagraph"/>
              <w:rPr>
                <w:rFonts w:ascii="Arial" w:hAnsi="Arial" w:cs="Arial"/>
                <w:sz w:val="16"/>
                <w:szCs w:val="16"/>
              </w:rPr>
            </w:pPr>
          </w:p>
        </w:tc>
      </w:tr>
    </w:tbl>
    <w:p w:rsidR="00026F65" w:rsidRPr="002057DD" w:rsidRDefault="00026F65" w:rsidP="002057DD">
      <w:pPr>
        <w:pStyle w:val="NoSpacing"/>
        <w:rPr>
          <w:rFonts w:ascii="Arial" w:hAnsi="Arial" w:cs="Arial"/>
        </w:rPr>
      </w:pPr>
    </w:p>
    <w:p w:rsidR="00AA2DBB" w:rsidRPr="00AA2DBB" w:rsidRDefault="00544265" w:rsidP="002E6F86">
      <w:pPr>
        <w:pStyle w:val="ListParagraph"/>
        <w:numPr>
          <w:ilvl w:val="0"/>
          <w:numId w:val="1"/>
        </w:numPr>
        <w:spacing w:after="0"/>
        <w:ind w:left="426"/>
        <w:rPr>
          <w:rFonts w:ascii="Arial" w:hAnsi="Arial" w:cs="Arial"/>
          <w:b/>
        </w:rPr>
      </w:pPr>
      <w:r>
        <w:rPr>
          <w:rFonts w:ascii="Arial" w:hAnsi="Arial" w:cs="Arial"/>
          <w:b/>
        </w:rPr>
        <w:t xml:space="preserve">Conference 2019 </w:t>
      </w:r>
      <w:r>
        <w:rPr>
          <w:rFonts w:ascii="Arial" w:hAnsi="Arial" w:cs="Arial"/>
        </w:rPr>
        <w:t>– Ruth Davany</w:t>
      </w:r>
    </w:p>
    <w:p w:rsidR="00E73156" w:rsidRDefault="008A7EB1" w:rsidP="00544265">
      <w:pPr>
        <w:spacing w:after="0"/>
        <w:rPr>
          <w:rFonts w:ascii="Open Sans" w:hAnsi="Open Sans" w:cs="Open Sans"/>
          <w:color w:val="000000"/>
        </w:rPr>
      </w:pPr>
      <w:r>
        <w:rPr>
          <w:rFonts w:ascii="Open Sans" w:hAnsi="Open Sans" w:cs="Open Sans"/>
          <w:color w:val="000000"/>
        </w:rPr>
        <w:t>Proposing for LMP to organise a conference for 2019 as a way of sharing our achievements and sharing notable practice across the region and how to strengthen partnership work across the region. This will involve planning and fundraising hence, starting to think about this now</w:t>
      </w:r>
    </w:p>
    <w:p w:rsidR="00512E21" w:rsidRDefault="00512E21" w:rsidP="00E73156">
      <w:pPr>
        <w:autoSpaceDE w:val="0"/>
        <w:autoSpaceDN w:val="0"/>
        <w:adjustRightInd w:val="0"/>
        <w:spacing w:after="0" w:line="240" w:lineRule="auto"/>
        <w:rPr>
          <w:rFonts w:ascii="Open Sans" w:hAnsi="Open Sans" w:cs="Open Sans"/>
          <w:color w:val="000000"/>
        </w:rPr>
      </w:pPr>
    </w:p>
    <w:tbl>
      <w:tblPr>
        <w:tblStyle w:val="TableGrid"/>
        <w:tblW w:w="0" w:type="auto"/>
        <w:tblLook w:val="04A0" w:firstRow="1" w:lastRow="0" w:firstColumn="1" w:lastColumn="0" w:noHBand="0" w:noVBand="1"/>
      </w:tblPr>
      <w:tblGrid>
        <w:gridCol w:w="9016"/>
      </w:tblGrid>
      <w:tr w:rsidR="004332FC" w:rsidTr="009D43B9">
        <w:tc>
          <w:tcPr>
            <w:tcW w:w="9016" w:type="dxa"/>
          </w:tcPr>
          <w:p w:rsidR="004332FC" w:rsidRDefault="004332FC" w:rsidP="00E31401">
            <w:pPr>
              <w:rPr>
                <w:rFonts w:ascii="Arial" w:hAnsi="Arial" w:cs="Arial"/>
                <w:b/>
              </w:rPr>
            </w:pPr>
            <w:r>
              <w:rPr>
                <w:rFonts w:ascii="Arial" w:hAnsi="Arial" w:cs="Arial"/>
                <w:b/>
              </w:rPr>
              <w:t>Action</w:t>
            </w:r>
          </w:p>
          <w:p w:rsidR="005911F0" w:rsidRPr="009D43B9" w:rsidRDefault="008A7EB1" w:rsidP="00BF7047">
            <w:pPr>
              <w:pStyle w:val="ListParagraph"/>
              <w:numPr>
                <w:ilvl w:val="0"/>
                <w:numId w:val="2"/>
              </w:numPr>
              <w:rPr>
                <w:rFonts w:ascii="Arial" w:hAnsi="Arial" w:cs="Arial"/>
                <w:sz w:val="16"/>
                <w:szCs w:val="16"/>
              </w:rPr>
            </w:pPr>
            <w:r>
              <w:rPr>
                <w:rFonts w:ascii="Arial" w:hAnsi="Arial" w:cs="Arial"/>
              </w:rPr>
              <w:t xml:space="preserve">discuss conference proposal at future meetings </w:t>
            </w:r>
            <w:r w:rsidR="004361B3">
              <w:rPr>
                <w:rFonts w:ascii="Arial" w:hAnsi="Arial" w:cs="Arial"/>
              </w:rPr>
              <w:t xml:space="preserve">– </w:t>
            </w:r>
            <w:r>
              <w:rPr>
                <w:rFonts w:ascii="Arial" w:hAnsi="Arial" w:cs="Arial"/>
                <w:b/>
              </w:rPr>
              <w:t>LMP partners</w:t>
            </w:r>
          </w:p>
          <w:p w:rsidR="004361B3" w:rsidRPr="008A7EB1" w:rsidRDefault="004361B3" w:rsidP="008A7EB1">
            <w:pPr>
              <w:rPr>
                <w:rFonts w:ascii="Arial" w:hAnsi="Arial" w:cs="Arial"/>
                <w:sz w:val="16"/>
                <w:szCs w:val="16"/>
              </w:rPr>
            </w:pPr>
          </w:p>
        </w:tc>
      </w:tr>
    </w:tbl>
    <w:p w:rsidR="00512E21" w:rsidRDefault="00512E21" w:rsidP="001C2FC6">
      <w:pPr>
        <w:pStyle w:val="ListParagraph"/>
        <w:spacing w:after="0"/>
        <w:ind w:left="426"/>
        <w:rPr>
          <w:rFonts w:ascii="Arial" w:hAnsi="Arial" w:cs="Arial"/>
          <w:b/>
        </w:rPr>
      </w:pPr>
    </w:p>
    <w:p w:rsidR="003619E0" w:rsidRPr="001C2FC6" w:rsidRDefault="003619E0" w:rsidP="001C2FC6">
      <w:pPr>
        <w:pStyle w:val="ListParagraph"/>
        <w:spacing w:after="0"/>
        <w:ind w:left="426"/>
        <w:rPr>
          <w:rFonts w:ascii="Arial" w:hAnsi="Arial" w:cs="Arial"/>
          <w:b/>
        </w:rPr>
      </w:pPr>
    </w:p>
    <w:p w:rsidR="00BF7047" w:rsidRDefault="00CF0F18" w:rsidP="004361B3">
      <w:pPr>
        <w:pStyle w:val="ListParagraph"/>
        <w:numPr>
          <w:ilvl w:val="0"/>
          <w:numId w:val="1"/>
        </w:numPr>
        <w:spacing w:after="0"/>
        <w:ind w:left="426"/>
        <w:rPr>
          <w:rFonts w:ascii="Arial" w:hAnsi="Arial" w:cs="Arial"/>
        </w:rPr>
      </w:pPr>
      <w:r>
        <w:rPr>
          <w:rFonts w:ascii="Arial" w:hAnsi="Arial" w:cs="Arial"/>
          <w:b/>
        </w:rPr>
        <w:t>Any other business</w:t>
      </w:r>
    </w:p>
    <w:p w:rsidR="000A75FB" w:rsidRDefault="000A75FB" w:rsidP="009D43B9">
      <w:pPr>
        <w:spacing w:after="0"/>
        <w:rPr>
          <w:rFonts w:ascii="Arial" w:hAnsi="Arial" w:cs="Arial"/>
        </w:rPr>
      </w:pPr>
    </w:p>
    <w:p w:rsidR="00CF0F18" w:rsidRDefault="008A7EB1" w:rsidP="009D43B9">
      <w:pPr>
        <w:spacing w:after="0"/>
        <w:rPr>
          <w:rFonts w:ascii="Arial" w:hAnsi="Arial" w:cs="Arial"/>
        </w:rPr>
      </w:pPr>
      <w:r w:rsidRPr="00FA7A2C">
        <w:rPr>
          <w:rFonts w:ascii="Arial" w:hAnsi="Arial" w:cs="Arial"/>
          <w:b/>
        </w:rPr>
        <w:t>Universal Credit</w:t>
      </w:r>
      <w:r>
        <w:rPr>
          <w:rFonts w:ascii="Arial" w:hAnsi="Arial" w:cs="Arial"/>
        </w:rPr>
        <w:t xml:space="preserve"> </w:t>
      </w:r>
      <w:r w:rsidR="00FA7A2C">
        <w:rPr>
          <w:rFonts w:ascii="Arial" w:hAnsi="Arial" w:cs="Arial"/>
        </w:rPr>
        <w:t>–</w:t>
      </w:r>
      <w:r>
        <w:rPr>
          <w:rFonts w:ascii="Arial" w:hAnsi="Arial" w:cs="Arial"/>
        </w:rPr>
        <w:t xml:space="preserve"> </w:t>
      </w:r>
      <w:r w:rsidR="00FA7A2C">
        <w:rPr>
          <w:rFonts w:ascii="Arial" w:hAnsi="Arial" w:cs="Arial"/>
        </w:rPr>
        <w:t>is due to be introduced in Leeds next year. In preparation the Department for Works and Pensions (DWP) are planning a couple of awareness presentations in March 2018. They do have a list of potential organisations/individuals they will be inviting but don’t want to miss anyone out</w:t>
      </w:r>
    </w:p>
    <w:p w:rsidR="00FA7A2C" w:rsidRDefault="00FA7A2C" w:rsidP="009D43B9">
      <w:pPr>
        <w:spacing w:after="0"/>
        <w:rPr>
          <w:rFonts w:ascii="Arial" w:hAnsi="Arial" w:cs="Arial"/>
        </w:rPr>
      </w:pPr>
    </w:p>
    <w:tbl>
      <w:tblPr>
        <w:tblStyle w:val="TableGrid"/>
        <w:tblW w:w="0" w:type="auto"/>
        <w:tblLook w:val="04A0" w:firstRow="1" w:lastRow="0" w:firstColumn="1" w:lastColumn="0" w:noHBand="0" w:noVBand="1"/>
      </w:tblPr>
      <w:tblGrid>
        <w:gridCol w:w="9016"/>
      </w:tblGrid>
      <w:tr w:rsidR="00FA7A2C" w:rsidTr="00600ED6">
        <w:tc>
          <w:tcPr>
            <w:tcW w:w="9016" w:type="dxa"/>
          </w:tcPr>
          <w:p w:rsidR="00FA7A2C" w:rsidRDefault="00FA7A2C" w:rsidP="00600ED6">
            <w:pPr>
              <w:rPr>
                <w:rFonts w:ascii="Arial" w:hAnsi="Arial" w:cs="Arial"/>
                <w:b/>
              </w:rPr>
            </w:pPr>
            <w:r>
              <w:rPr>
                <w:rFonts w:ascii="Arial" w:hAnsi="Arial" w:cs="Arial"/>
                <w:b/>
              </w:rPr>
              <w:t>Action</w:t>
            </w:r>
          </w:p>
          <w:p w:rsidR="00FA7A2C" w:rsidRPr="00FA7A2C" w:rsidRDefault="00FA7A2C" w:rsidP="00600ED6">
            <w:pPr>
              <w:pStyle w:val="ListParagraph"/>
              <w:numPr>
                <w:ilvl w:val="0"/>
                <w:numId w:val="2"/>
              </w:numPr>
              <w:rPr>
                <w:rFonts w:ascii="Arial" w:hAnsi="Arial" w:cs="Arial"/>
                <w:sz w:val="16"/>
                <w:szCs w:val="16"/>
              </w:rPr>
            </w:pPr>
            <w:r>
              <w:rPr>
                <w:rFonts w:ascii="Arial" w:hAnsi="Arial" w:cs="Arial"/>
              </w:rPr>
              <w:t>send information to Pauline Ellis to prepare and upload to blog</w:t>
            </w:r>
            <w:r w:rsidR="00EA5C33">
              <w:rPr>
                <w:rFonts w:ascii="Arial" w:hAnsi="Arial" w:cs="Arial"/>
              </w:rPr>
              <w:t xml:space="preserve"> for publishing Monday 27</w:t>
            </w:r>
            <w:r w:rsidR="00EA5C33" w:rsidRPr="00EA5C33">
              <w:rPr>
                <w:rFonts w:ascii="Arial" w:hAnsi="Arial" w:cs="Arial"/>
                <w:vertAlign w:val="superscript"/>
              </w:rPr>
              <w:t>th</w:t>
            </w:r>
            <w:r w:rsidR="00EA5C33">
              <w:rPr>
                <w:rFonts w:ascii="Arial" w:hAnsi="Arial" w:cs="Arial"/>
              </w:rPr>
              <w:t xml:space="preserve"> November</w:t>
            </w:r>
            <w:r>
              <w:rPr>
                <w:rFonts w:ascii="Arial" w:hAnsi="Arial" w:cs="Arial"/>
              </w:rPr>
              <w:t xml:space="preserve"> – </w:t>
            </w:r>
            <w:r>
              <w:rPr>
                <w:rFonts w:ascii="Arial" w:hAnsi="Arial" w:cs="Arial"/>
                <w:b/>
              </w:rPr>
              <w:t>Simon Betts</w:t>
            </w:r>
          </w:p>
          <w:p w:rsidR="00EA5C33" w:rsidRPr="00EA5C33" w:rsidRDefault="00EA5C33" w:rsidP="00EA5C33">
            <w:pPr>
              <w:pStyle w:val="ListParagraph"/>
              <w:numPr>
                <w:ilvl w:val="0"/>
                <w:numId w:val="2"/>
              </w:numPr>
              <w:rPr>
                <w:rFonts w:ascii="Arial" w:hAnsi="Arial" w:cs="Arial"/>
                <w:sz w:val="16"/>
                <w:szCs w:val="16"/>
              </w:rPr>
            </w:pPr>
            <w:r>
              <w:rPr>
                <w:rFonts w:ascii="Arial" w:hAnsi="Arial" w:cs="Arial"/>
              </w:rPr>
              <w:t>share information about the awareness sessions at the Operational Group meeting on Monday 27</w:t>
            </w:r>
            <w:r w:rsidRPr="00EA5C33">
              <w:rPr>
                <w:rFonts w:ascii="Arial" w:hAnsi="Arial" w:cs="Arial"/>
                <w:vertAlign w:val="superscript"/>
              </w:rPr>
              <w:t>th</w:t>
            </w:r>
            <w:r>
              <w:rPr>
                <w:rFonts w:ascii="Arial" w:hAnsi="Arial" w:cs="Arial"/>
              </w:rPr>
              <w:t xml:space="preserve"> November - </w:t>
            </w:r>
            <w:r>
              <w:rPr>
                <w:rFonts w:ascii="Arial" w:hAnsi="Arial" w:cs="Arial"/>
                <w:b/>
              </w:rPr>
              <w:t>Ali Mahgoub, Daniel Mundet and Ruth Davany</w:t>
            </w:r>
          </w:p>
          <w:p w:rsidR="00FA7A2C" w:rsidRPr="009D43B9" w:rsidRDefault="00FA7A2C" w:rsidP="00600ED6">
            <w:pPr>
              <w:pStyle w:val="ListParagraph"/>
              <w:numPr>
                <w:ilvl w:val="0"/>
                <w:numId w:val="2"/>
              </w:numPr>
              <w:rPr>
                <w:rFonts w:ascii="Arial" w:hAnsi="Arial" w:cs="Arial"/>
                <w:sz w:val="16"/>
                <w:szCs w:val="16"/>
              </w:rPr>
            </w:pPr>
            <w:r>
              <w:rPr>
                <w:rFonts w:ascii="Arial" w:hAnsi="Arial" w:cs="Arial"/>
              </w:rPr>
              <w:t>upload links to Universal Credit overview and to a presentation created by</w:t>
            </w:r>
            <w:r w:rsidR="00EA5C33">
              <w:rPr>
                <w:rFonts w:ascii="Arial" w:hAnsi="Arial" w:cs="Arial"/>
              </w:rPr>
              <w:t xml:space="preserve"> Homeless Link – </w:t>
            </w:r>
            <w:r w:rsidR="00EA5C33">
              <w:rPr>
                <w:rFonts w:ascii="Arial" w:hAnsi="Arial" w:cs="Arial"/>
                <w:b/>
              </w:rPr>
              <w:t>Jon Beech and Lorna Gledhill</w:t>
            </w:r>
          </w:p>
          <w:p w:rsidR="00FA7A2C" w:rsidRPr="008A7EB1" w:rsidRDefault="00FA7A2C" w:rsidP="00600ED6">
            <w:pPr>
              <w:rPr>
                <w:rFonts w:ascii="Arial" w:hAnsi="Arial" w:cs="Arial"/>
                <w:sz w:val="16"/>
                <w:szCs w:val="16"/>
              </w:rPr>
            </w:pPr>
          </w:p>
        </w:tc>
      </w:tr>
    </w:tbl>
    <w:p w:rsidR="00BF7047" w:rsidRPr="00EA5C33" w:rsidRDefault="00BF7047" w:rsidP="00EA5C33">
      <w:pPr>
        <w:spacing w:after="0"/>
        <w:rPr>
          <w:rFonts w:ascii="Arial" w:hAnsi="Arial" w:cs="Arial"/>
        </w:rPr>
      </w:pPr>
    </w:p>
    <w:p w:rsidR="00DA0DB2" w:rsidRDefault="00DA0DB2" w:rsidP="000A75FB">
      <w:pPr>
        <w:spacing w:after="0"/>
        <w:rPr>
          <w:rFonts w:ascii="Arial" w:hAnsi="Arial" w:cs="Arial"/>
        </w:rPr>
      </w:pPr>
    </w:p>
    <w:p w:rsidR="0067440F" w:rsidRPr="00016512" w:rsidRDefault="00413BFC" w:rsidP="00016512">
      <w:pPr>
        <w:pStyle w:val="ListParagraph"/>
        <w:numPr>
          <w:ilvl w:val="0"/>
          <w:numId w:val="1"/>
        </w:numPr>
        <w:spacing w:after="0"/>
        <w:ind w:left="426"/>
        <w:rPr>
          <w:rFonts w:ascii="Arial" w:hAnsi="Arial" w:cs="Arial"/>
          <w:b/>
        </w:rPr>
      </w:pPr>
      <w:r>
        <w:rPr>
          <w:rFonts w:ascii="Arial" w:hAnsi="Arial" w:cs="Arial"/>
          <w:b/>
        </w:rPr>
        <w:t>Dates of future meetings</w:t>
      </w:r>
      <w:r w:rsidR="00674642" w:rsidRPr="00016512">
        <w:rPr>
          <w:rFonts w:ascii="Arial" w:hAnsi="Arial" w:cs="Arial"/>
        </w:rPr>
        <w:t xml:space="preserve">  </w:t>
      </w:r>
    </w:p>
    <w:p w:rsidR="003106A6" w:rsidRDefault="00CF0F18" w:rsidP="00011AD1">
      <w:pPr>
        <w:pStyle w:val="ListParagraph"/>
        <w:numPr>
          <w:ilvl w:val="0"/>
          <w:numId w:val="4"/>
        </w:numPr>
        <w:spacing w:after="0"/>
        <w:ind w:right="-94"/>
        <w:rPr>
          <w:rFonts w:ascii="Arial" w:hAnsi="Arial" w:cs="Arial"/>
        </w:rPr>
      </w:pPr>
      <w:r>
        <w:rPr>
          <w:rFonts w:ascii="Arial" w:hAnsi="Arial" w:cs="Arial"/>
        </w:rPr>
        <w:t>Wednesday 14</w:t>
      </w:r>
      <w:r w:rsidRPr="00CF0F18">
        <w:rPr>
          <w:rFonts w:ascii="Arial" w:hAnsi="Arial" w:cs="Arial"/>
          <w:vertAlign w:val="superscript"/>
        </w:rPr>
        <w:t>th</w:t>
      </w:r>
      <w:r>
        <w:rPr>
          <w:rFonts w:ascii="Arial" w:hAnsi="Arial" w:cs="Arial"/>
        </w:rPr>
        <w:t xml:space="preserve"> March 2018</w:t>
      </w:r>
    </w:p>
    <w:p w:rsidR="00CF0F18" w:rsidRDefault="00CF0F18" w:rsidP="00011AD1">
      <w:pPr>
        <w:pStyle w:val="ListParagraph"/>
        <w:numPr>
          <w:ilvl w:val="0"/>
          <w:numId w:val="4"/>
        </w:numPr>
        <w:spacing w:after="0"/>
        <w:ind w:right="-94"/>
        <w:rPr>
          <w:rFonts w:ascii="Arial" w:hAnsi="Arial" w:cs="Arial"/>
        </w:rPr>
      </w:pPr>
      <w:r>
        <w:rPr>
          <w:rFonts w:ascii="Arial" w:hAnsi="Arial" w:cs="Arial"/>
        </w:rPr>
        <w:t>Wednesday 13</w:t>
      </w:r>
      <w:r w:rsidRPr="00CF0F18">
        <w:rPr>
          <w:rFonts w:ascii="Arial" w:hAnsi="Arial" w:cs="Arial"/>
          <w:vertAlign w:val="superscript"/>
        </w:rPr>
        <w:t>th</w:t>
      </w:r>
      <w:r>
        <w:rPr>
          <w:rFonts w:ascii="Arial" w:hAnsi="Arial" w:cs="Arial"/>
        </w:rPr>
        <w:t xml:space="preserve"> June 2018</w:t>
      </w:r>
    </w:p>
    <w:p w:rsidR="00CF0F18" w:rsidRPr="00EA192A" w:rsidRDefault="00CF0F18" w:rsidP="00011AD1">
      <w:pPr>
        <w:pStyle w:val="ListParagraph"/>
        <w:numPr>
          <w:ilvl w:val="0"/>
          <w:numId w:val="4"/>
        </w:numPr>
        <w:spacing w:after="0"/>
        <w:ind w:right="-94"/>
        <w:rPr>
          <w:rFonts w:ascii="Arial" w:hAnsi="Arial" w:cs="Arial"/>
        </w:rPr>
      </w:pPr>
      <w:r>
        <w:rPr>
          <w:rFonts w:ascii="Arial" w:hAnsi="Arial" w:cs="Arial"/>
        </w:rPr>
        <w:t>Wednesday 12</w:t>
      </w:r>
      <w:r w:rsidRPr="00CF0F18">
        <w:rPr>
          <w:rFonts w:ascii="Arial" w:hAnsi="Arial" w:cs="Arial"/>
          <w:vertAlign w:val="superscript"/>
        </w:rPr>
        <w:t>th</w:t>
      </w:r>
      <w:r>
        <w:rPr>
          <w:rFonts w:ascii="Arial" w:hAnsi="Arial" w:cs="Arial"/>
        </w:rPr>
        <w:t xml:space="preserve"> September 2018</w:t>
      </w:r>
    </w:p>
    <w:p w:rsidR="00413BFC" w:rsidRPr="00141597" w:rsidRDefault="00413BFC" w:rsidP="003106A6">
      <w:pPr>
        <w:spacing w:after="0"/>
        <w:ind w:left="426"/>
        <w:rPr>
          <w:rFonts w:ascii="Arial" w:hAnsi="Arial" w:cs="Arial"/>
          <w:sz w:val="16"/>
          <w:szCs w:val="16"/>
        </w:rPr>
      </w:pPr>
    </w:p>
    <w:p w:rsidR="00D372E7" w:rsidRDefault="00674642" w:rsidP="00D372E7">
      <w:pPr>
        <w:spacing w:after="0"/>
        <w:ind w:left="426"/>
        <w:rPr>
          <w:rFonts w:ascii="Arial" w:hAnsi="Arial" w:cs="Arial"/>
          <w:b/>
        </w:rPr>
      </w:pPr>
      <w:r w:rsidRPr="0067440F">
        <w:rPr>
          <w:rFonts w:ascii="Arial" w:hAnsi="Arial" w:cs="Arial"/>
        </w:rPr>
        <w:t xml:space="preserve">Venue: </w:t>
      </w:r>
      <w:hyperlink r:id="rId42" w:history="1">
        <w:r w:rsidR="0011784F" w:rsidRPr="0011784F">
          <w:rPr>
            <w:rStyle w:val="Hyperlink"/>
            <w:rFonts w:ascii="Helvetica" w:hAnsi="Helvetica" w:cs="Helvetica"/>
            <w:b/>
            <w:bCs/>
            <w:color w:val="A4C461"/>
            <w:sz w:val="24"/>
            <w:szCs w:val="24"/>
            <w:lang w:eastAsia="en-GB"/>
          </w:rPr>
          <w:t>Oak House</w:t>
        </w:r>
      </w:hyperlink>
      <w:r w:rsidR="0011784F" w:rsidRPr="0011784F">
        <w:rPr>
          <w:rFonts w:ascii="Arial" w:hAnsi="Arial" w:cs="Arial"/>
          <w:sz w:val="24"/>
          <w:szCs w:val="24"/>
        </w:rPr>
        <w:t xml:space="preserve"> </w:t>
      </w:r>
    </w:p>
    <w:p w:rsidR="00CE6FFA" w:rsidRPr="00DA6904" w:rsidRDefault="00CE6FFA" w:rsidP="00D372E7">
      <w:pPr>
        <w:spacing w:after="0"/>
        <w:ind w:left="426"/>
        <w:rPr>
          <w:rFonts w:ascii="Arial" w:hAnsi="Arial" w:cs="Arial"/>
          <w:b/>
          <w:sz w:val="16"/>
          <w:szCs w:val="16"/>
        </w:rPr>
      </w:pPr>
    </w:p>
    <w:p w:rsidR="00CE6FFA" w:rsidRDefault="009857D5" w:rsidP="00CE6FFA">
      <w:pPr>
        <w:spacing w:after="0"/>
        <w:ind w:left="426"/>
        <w:rPr>
          <w:rFonts w:ascii="Arial" w:hAnsi="Arial" w:cs="Arial"/>
          <w:b/>
        </w:rPr>
      </w:pPr>
      <w:r w:rsidRPr="0067440F">
        <w:rPr>
          <w:rFonts w:ascii="Arial" w:hAnsi="Arial" w:cs="Arial"/>
        </w:rPr>
        <w:t xml:space="preserve">Time: </w:t>
      </w:r>
      <w:r w:rsidRPr="0067440F">
        <w:rPr>
          <w:rFonts w:ascii="Arial" w:hAnsi="Arial" w:cs="Arial"/>
          <w:b/>
        </w:rPr>
        <w:t>10am – 12 noon</w:t>
      </w:r>
    </w:p>
    <w:p w:rsidR="00413BFC" w:rsidRPr="00413BFC" w:rsidRDefault="00413BFC" w:rsidP="00DA0DB2">
      <w:pPr>
        <w:spacing w:after="0"/>
        <w:ind w:left="426"/>
        <w:rPr>
          <w:rFonts w:ascii="Arial" w:hAnsi="Arial" w:cs="Arial"/>
          <w:b/>
        </w:rPr>
      </w:pPr>
      <w:r w:rsidRPr="0067440F">
        <w:rPr>
          <w:rFonts w:ascii="Arial" w:hAnsi="Arial" w:cs="Arial"/>
        </w:rPr>
        <w:t xml:space="preserve">Please note </w:t>
      </w:r>
      <w:r w:rsidR="00DA0DB2">
        <w:rPr>
          <w:rFonts w:ascii="Arial" w:hAnsi="Arial" w:cs="Arial"/>
        </w:rPr>
        <w:t xml:space="preserve">– the </w:t>
      </w:r>
      <w:r w:rsidRPr="0067440F">
        <w:rPr>
          <w:rFonts w:ascii="Arial" w:hAnsi="Arial" w:cs="Arial"/>
        </w:rPr>
        <w:t xml:space="preserve">room is always booked </w:t>
      </w:r>
      <w:r>
        <w:rPr>
          <w:rFonts w:ascii="Arial" w:hAnsi="Arial" w:cs="Arial"/>
        </w:rPr>
        <w:t>from 9.30</w:t>
      </w:r>
      <w:r w:rsidR="00CE6FFA">
        <w:rPr>
          <w:rFonts w:ascii="Arial" w:hAnsi="Arial" w:cs="Arial"/>
        </w:rPr>
        <w:t>am</w:t>
      </w:r>
      <w:r>
        <w:rPr>
          <w:rFonts w:ascii="Arial" w:hAnsi="Arial" w:cs="Arial"/>
        </w:rPr>
        <w:t xml:space="preserve"> till 12.30 </w:t>
      </w:r>
      <w:r w:rsidRPr="0067440F">
        <w:rPr>
          <w:rFonts w:ascii="Arial" w:hAnsi="Arial" w:cs="Arial"/>
        </w:rPr>
        <w:t>to provide an opportunity to network with each</w:t>
      </w:r>
      <w:r w:rsidR="00CE6FFA">
        <w:rPr>
          <w:rFonts w:ascii="Arial" w:hAnsi="Arial" w:cs="Arial"/>
        </w:rPr>
        <w:t xml:space="preserve"> other</w:t>
      </w:r>
    </w:p>
    <w:p w:rsidR="00DA0DB2" w:rsidRPr="00016512" w:rsidRDefault="00DA0DB2" w:rsidP="0033776F">
      <w:pPr>
        <w:spacing w:after="0"/>
        <w:rPr>
          <w:rFonts w:ascii="Arial" w:hAnsi="Arial" w:cs="Arial"/>
          <w:sz w:val="16"/>
          <w:szCs w:val="16"/>
        </w:rPr>
      </w:pPr>
      <w:bookmarkStart w:id="0" w:name="_GoBack"/>
      <w:bookmarkEnd w:id="0"/>
    </w:p>
    <w:tbl>
      <w:tblPr>
        <w:tblStyle w:val="TableGrid"/>
        <w:tblW w:w="0" w:type="auto"/>
        <w:tblLook w:val="04A0" w:firstRow="1" w:lastRow="0" w:firstColumn="1" w:lastColumn="0" w:noHBand="0" w:noVBand="1"/>
      </w:tblPr>
      <w:tblGrid>
        <w:gridCol w:w="9016"/>
      </w:tblGrid>
      <w:tr w:rsidR="004B2E13" w:rsidTr="00757777">
        <w:tc>
          <w:tcPr>
            <w:tcW w:w="9016" w:type="dxa"/>
          </w:tcPr>
          <w:p w:rsidR="004B2E13" w:rsidRPr="004B2E13" w:rsidRDefault="004B2E13" w:rsidP="004B2E13">
            <w:pPr>
              <w:rPr>
                <w:rFonts w:ascii="Arial" w:hAnsi="Arial" w:cs="Arial"/>
                <w:b/>
              </w:rPr>
            </w:pPr>
            <w:r>
              <w:rPr>
                <w:rFonts w:ascii="Arial" w:hAnsi="Arial" w:cs="Arial"/>
                <w:b/>
              </w:rPr>
              <w:t>Agenda items</w:t>
            </w:r>
            <w:r w:rsidR="00462DA0">
              <w:rPr>
                <w:rFonts w:ascii="Arial" w:hAnsi="Arial" w:cs="Arial"/>
                <w:b/>
              </w:rPr>
              <w:t xml:space="preserve"> for the Strategy Group</w:t>
            </w:r>
          </w:p>
          <w:p w:rsidR="004B2E13" w:rsidRPr="0067440F" w:rsidRDefault="00CF0F18" w:rsidP="004B2E13">
            <w:pPr>
              <w:rPr>
                <w:rFonts w:ascii="Arial" w:hAnsi="Arial" w:cs="Arial"/>
              </w:rPr>
            </w:pPr>
            <w:r>
              <w:rPr>
                <w:rFonts w:ascii="Arial" w:hAnsi="Arial" w:cs="Arial"/>
              </w:rPr>
              <w:t>Please contact Ruth, Daniel</w:t>
            </w:r>
            <w:r w:rsidR="004B2E13" w:rsidRPr="0067440F">
              <w:rPr>
                <w:rFonts w:ascii="Arial" w:hAnsi="Arial" w:cs="Arial"/>
              </w:rPr>
              <w:t xml:space="preserve"> or Pauline if you want anything to be included on the next agenda</w:t>
            </w:r>
          </w:p>
          <w:p w:rsidR="00016512" w:rsidRDefault="00CF0F18" w:rsidP="004B2E13">
            <w:pPr>
              <w:rPr>
                <w:rStyle w:val="Hyperlink"/>
                <w:rFonts w:ascii="Arial" w:hAnsi="Arial" w:cs="Arial"/>
              </w:rPr>
            </w:pPr>
            <w:r>
              <w:rPr>
                <w:rFonts w:ascii="Arial" w:hAnsi="Arial" w:cs="Arial"/>
                <w:b/>
              </w:rPr>
              <w:t>Ruth Davany</w:t>
            </w:r>
            <w:r w:rsidR="00016512">
              <w:rPr>
                <w:rFonts w:ascii="Arial" w:hAnsi="Arial" w:cs="Arial"/>
              </w:rPr>
              <w:t xml:space="preserve"> </w:t>
            </w:r>
            <w:hyperlink r:id="rId43" w:history="1">
              <w:r w:rsidRPr="00133104">
                <w:rPr>
                  <w:rStyle w:val="Hyperlink"/>
                  <w:rFonts w:ascii="Arial" w:hAnsi="Arial" w:cs="Arial"/>
                </w:rPr>
                <w:t xml:space="preserve">ruth@pafras.org.uk </w:t>
              </w:r>
            </w:hyperlink>
          </w:p>
          <w:p w:rsidR="00CF0F18" w:rsidRPr="00CF0F18" w:rsidRDefault="00CF0F18" w:rsidP="004B2E13">
            <w:pPr>
              <w:rPr>
                <w:rFonts w:ascii="Arial" w:hAnsi="Arial" w:cs="Arial"/>
              </w:rPr>
            </w:pPr>
            <w:r w:rsidRPr="00CF0F18">
              <w:rPr>
                <w:rStyle w:val="Hyperlink"/>
                <w:rFonts w:ascii="Arial" w:hAnsi="Arial" w:cs="Arial"/>
                <w:b/>
                <w:color w:val="auto"/>
                <w:u w:val="none"/>
              </w:rPr>
              <w:t>Daniel Mundet</w:t>
            </w:r>
            <w:r>
              <w:rPr>
                <w:rStyle w:val="Hyperlink"/>
                <w:rFonts w:ascii="Arial" w:hAnsi="Arial" w:cs="Arial"/>
                <w:b/>
                <w:color w:val="auto"/>
                <w:u w:val="none"/>
              </w:rPr>
              <w:t xml:space="preserve"> </w:t>
            </w:r>
            <w:hyperlink r:id="rId44" w:history="1">
              <w:r w:rsidR="008919FD" w:rsidRPr="00534405">
                <w:rPr>
                  <w:rStyle w:val="Hyperlink"/>
                  <w:rFonts w:ascii="Arial" w:hAnsi="Arial" w:cs="Arial"/>
                </w:rPr>
                <w:t>daniel.mundet@pathyorkshire.co.uk</w:t>
              </w:r>
            </w:hyperlink>
            <w:r>
              <w:rPr>
                <w:rStyle w:val="Hyperlink"/>
                <w:rFonts w:ascii="Arial" w:hAnsi="Arial" w:cs="Arial"/>
                <w:color w:val="auto"/>
                <w:u w:val="none"/>
              </w:rPr>
              <w:t xml:space="preserve"> </w:t>
            </w:r>
          </w:p>
          <w:p w:rsidR="004B2E13" w:rsidRDefault="004B2E13" w:rsidP="004B2E13">
            <w:pPr>
              <w:tabs>
                <w:tab w:val="left" w:pos="2729"/>
              </w:tabs>
              <w:rPr>
                <w:rFonts w:ascii="Arial" w:hAnsi="Arial" w:cs="Arial"/>
              </w:rPr>
            </w:pPr>
            <w:r w:rsidRPr="0090479F">
              <w:rPr>
                <w:rFonts w:ascii="Arial" w:hAnsi="Arial" w:cs="Arial"/>
                <w:b/>
              </w:rPr>
              <w:t>Pauline</w:t>
            </w:r>
            <w:r w:rsidR="0015572F">
              <w:rPr>
                <w:rFonts w:ascii="Arial" w:hAnsi="Arial" w:cs="Arial"/>
                <w:b/>
              </w:rPr>
              <w:t xml:space="preserve">  Ellis</w:t>
            </w:r>
            <w:r w:rsidR="00016512">
              <w:rPr>
                <w:rFonts w:ascii="Arial" w:hAnsi="Arial" w:cs="Arial"/>
              </w:rPr>
              <w:t xml:space="preserve"> </w:t>
            </w:r>
            <w:hyperlink r:id="rId45" w:history="1">
              <w:r w:rsidR="00016512" w:rsidRPr="00DD0B11">
                <w:rPr>
                  <w:rStyle w:val="Hyperlink"/>
                  <w:rFonts w:ascii="Arial" w:hAnsi="Arial" w:cs="Arial"/>
                </w:rPr>
                <w:t>pauline.ellis@leeds.gov.uk</w:t>
              </w:r>
            </w:hyperlink>
            <w:r w:rsidR="00016512">
              <w:rPr>
                <w:rFonts w:ascii="Arial" w:hAnsi="Arial" w:cs="Arial"/>
              </w:rPr>
              <w:t xml:space="preserve"> </w:t>
            </w:r>
            <w:r w:rsidRPr="0067440F">
              <w:rPr>
                <w:rFonts w:ascii="Arial" w:hAnsi="Arial" w:cs="Arial"/>
              </w:rPr>
              <w:t xml:space="preserve">  </w:t>
            </w:r>
          </w:p>
          <w:p w:rsidR="004B2E13" w:rsidRPr="00016512" w:rsidRDefault="004B2E13" w:rsidP="004B2E13">
            <w:pPr>
              <w:rPr>
                <w:rFonts w:ascii="Arial" w:hAnsi="Arial" w:cs="Arial"/>
                <w:b/>
                <w:sz w:val="16"/>
                <w:szCs w:val="16"/>
              </w:rPr>
            </w:pPr>
          </w:p>
          <w:p w:rsidR="004B2E13" w:rsidRPr="00016512" w:rsidRDefault="004B2E13" w:rsidP="00CF0F18">
            <w:pPr>
              <w:rPr>
                <w:rFonts w:ascii="Arial" w:hAnsi="Arial" w:cs="Arial"/>
                <w:sz w:val="16"/>
                <w:szCs w:val="16"/>
              </w:rPr>
            </w:pPr>
          </w:p>
        </w:tc>
      </w:tr>
    </w:tbl>
    <w:p w:rsidR="00B337D3" w:rsidRDefault="00B337D3" w:rsidP="003619E0">
      <w:pPr>
        <w:spacing w:after="0"/>
        <w:rPr>
          <w:rFonts w:ascii="Arial" w:hAnsi="Arial" w:cs="Arial"/>
        </w:rPr>
      </w:pPr>
    </w:p>
    <w:sectPr w:rsidR="00B337D3">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3C" w:rsidRDefault="0039753C" w:rsidP="00613FBC">
      <w:pPr>
        <w:spacing w:after="0" w:line="240" w:lineRule="auto"/>
      </w:pPr>
      <w:r>
        <w:separator/>
      </w:r>
    </w:p>
  </w:endnote>
  <w:endnote w:type="continuationSeparator" w:id="0">
    <w:p w:rsidR="0039753C" w:rsidRDefault="0039753C" w:rsidP="0061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3C" w:rsidRDefault="0039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03564"/>
      <w:docPartObj>
        <w:docPartGallery w:val="Page Numbers (Bottom of Page)"/>
        <w:docPartUnique/>
      </w:docPartObj>
    </w:sdtPr>
    <w:sdtEndPr>
      <w:rPr>
        <w:noProof/>
      </w:rPr>
    </w:sdtEndPr>
    <w:sdtContent>
      <w:p w:rsidR="0039753C" w:rsidRDefault="0039753C">
        <w:pPr>
          <w:pStyle w:val="Footer"/>
          <w:jc w:val="right"/>
        </w:pPr>
        <w:r>
          <w:fldChar w:fldCharType="begin"/>
        </w:r>
        <w:r>
          <w:instrText xml:space="preserve"> PAGE   \* MERGEFORMAT </w:instrText>
        </w:r>
        <w:r>
          <w:fldChar w:fldCharType="separate"/>
        </w:r>
        <w:r w:rsidR="00ED0DB1">
          <w:rPr>
            <w:noProof/>
          </w:rPr>
          <w:t>1</w:t>
        </w:r>
        <w:r>
          <w:rPr>
            <w:noProof/>
          </w:rPr>
          <w:fldChar w:fldCharType="end"/>
        </w:r>
      </w:p>
    </w:sdtContent>
  </w:sdt>
  <w:p w:rsidR="0039753C" w:rsidRDefault="00397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3C" w:rsidRDefault="0039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3C" w:rsidRDefault="0039753C" w:rsidP="00613FBC">
      <w:pPr>
        <w:spacing w:after="0" w:line="240" w:lineRule="auto"/>
      </w:pPr>
      <w:r>
        <w:separator/>
      </w:r>
    </w:p>
  </w:footnote>
  <w:footnote w:type="continuationSeparator" w:id="0">
    <w:p w:rsidR="0039753C" w:rsidRDefault="0039753C" w:rsidP="00613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3C" w:rsidRDefault="00397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3C" w:rsidRDefault="00397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3C" w:rsidRDefault="00397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spacing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B75E1"/>
    <w:multiLevelType w:val="hybridMultilevel"/>
    <w:tmpl w:val="B5785092"/>
    <w:lvl w:ilvl="0" w:tplc="D0C0D7D6">
      <w:start w:val="11"/>
      <w:numFmt w:val="bullet"/>
      <w:lvlText w:val=""/>
      <w:lvlJc w:val="left"/>
      <w:pPr>
        <w:ind w:left="786" w:hanging="360"/>
      </w:pPr>
      <w:rPr>
        <w:rFonts w:ascii="Symbol" w:eastAsiaTheme="minorHAnsi" w:hAnsi="Symbo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0E3440B"/>
    <w:multiLevelType w:val="multilevel"/>
    <w:tmpl w:val="3B28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F3775"/>
    <w:multiLevelType w:val="hybridMultilevel"/>
    <w:tmpl w:val="8AAE9FDA"/>
    <w:lvl w:ilvl="0" w:tplc="D88C1B98">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4DA3BBE"/>
    <w:multiLevelType w:val="hybridMultilevel"/>
    <w:tmpl w:val="30A0D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BE5B59"/>
    <w:multiLevelType w:val="hybridMultilevel"/>
    <w:tmpl w:val="8DC8A3D0"/>
    <w:lvl w:ilvl="0" w:tplc="D88C1B9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B620E"/>
    <w:multiLevelType w:val="multilevel"/>
    <w:tmpl w:val="F250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47D5A"/>
    <w:multiLevelType w:val="hybridMultilevel"/>
    <w:tmpl w:val="CE96D544"/>
    <w:lvl w:ilvl="0" w:tplc="F43E97E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5178C7"/>
    <w:multiLevelType w:val="hybridMultilevel"/>
    <w:tmpl w:val="414A1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6B40D8"/>
    <w:multiLevelType w:val="hybridMultilevel"/>
    <w:tmpl w:val="1B448588"/>
    <w:lvl w:ilvl="0" w:tplc="B4D8513E">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F4874BA"/>
    <w:multiLevelType w:val="hybridMultilevel"/>
    <w:tmpl w:val="A6AA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8679CA"/>
    <w:multiLevelType w:val="hybridMultilevel"/>
    <w:tmpl w:val="AA18FBE6"/>
    <w:lvl w:ilvl="0" w:tplc="6FAC7F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8D55948"/>
    <w:multiLevelType w:val="hybridMultilevel"/>
    <w:tmpl w:val="2898918E"/>
    <w:lvl w:ilvl="0" w:tplc="EED64D9E">
      <w:numFmt w:val="bullet"/>
      <w:lvlText w:val=""/>
      <w:lvlJc w:val="left"/>
      <w:pPr>
        <w:ind w:left="720" w:hanging="360"/>
      </w:pPr>
      <w:rPr>
        <w:rFonts w:ascii="Symbol" w:eastAsiaTheme="minorHAns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9439C"/>
    <w:multiLevelType w:val="hybridMultilevel"/>
    <w:tmpl w:val="F19A1FA6"/>
    <w:lvl w:ilvl="0" w:tplc="849837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E4A8C"/>
    <w:multiLevelType w:val="hybridMultilevel"/>
    <w:tmpl w:val="427A9708"/>
    <w:lvl w:ilvl="0" w:tplc="C7A244B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4973D28"/>
    <w:multiLevelType w:val="multilevel"/>
    <w:tmpl w:val="F48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F48AD"/>
    <w:multiLevelType w:val="hybridMultilevel"/>
    <w:tmpl w:val="427A9708"/>
    <w:lvl w:ilvl="0" w:tplc="C7A244B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92F47A0"/>
    <w:multiLevelType w:val="hybridMultilevel"/>
    <w:tmpl w:val="CC22B7D6"/>
    <w:lvl w:ilvl="0" w:tplc="EA86D4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54B07"/>
    <w:multiLevelType w:val="hybridMultilevel"/>
    <w:tmpl w:val="3B0E0A32"/>
    <w:lvl w:ilvl="0" w:tplc="C1241FBE">
      <w:numFmt w:val="bullet"/>
      <w:lvlText w:val="-"/>
      <w:lvlJc w:val="left"/>
      <w:pPr>
        <w:ind w:left="720" w:hanging="360"/>
      </w:pPr>
      <w:rPr>
        <w:rFonts w:ascii="Arial" w:eastAsiaTheme="minorHAnsi" w:hAnsi="Arial" w:cs="Arial" w:hint="default"/>
        <w:b/>
      </w:rPr>
    </w:lvl>
    <w:lvl w:ilvl="1" w:tplc="C1241FBE">
      <w:numFmt w:val="bullet"/>
      <w:lvlText w:val="-"/>
      <w:lvlJc w:val="left"/>
      <w:pPr>
        <w:ind w:left="1440" w:hanging="360"/>
      </w:pPr>
      <w:rPr>
        <w:rFonts w:ascii="Arial" w:eastAsiaTheme="minorHAnsi" w:hAnsi="Arial" w:cs="Arial" w:hint="default"/>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A0D07"/>
    <w:multiLevelType w:val="hybridMultilevel"/>
    <w:tmpl w:val="260C0924"/>
    <w:lvl w:ilvl="0" w:tplc="0FA0C9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14344"/>
    <w:multiLevelType w:val="hybridMultilevel"/>
    <w:tmpl w:val="7F3237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95791D"/>
    <w:multiLevelType w:val="hybridMultilevel"/>
    <w:tmpl w:val="2230F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05652"/>
    <w:multiLevelType w:val="hybridMultilevel"/>
    <w:tmpl w:val="A352FA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957139"/>
    <w:multiLevelType w:val="hybridMultilevel"/>
    <w:tmpl w:val="F24E1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16099B"/>
    <w:multiLevelType w:val="hybridMultilevel"/>
    <w:tmpl w:val="427A9708"/>
    <w:lvl w:ilvl="0" w:tplc="C7A244BC">
      <w:start w:val="1"/>
      <w:numFmt w:val="decimal"/>
      <w:lvlText w:val="%1."/>
      <w:lvlJc w:val="left"/>
      <w:pPr>
        <w:ind w:left="4896" w:hanging="360"/>
      </w:pPr>
      <w:rPr>
        <w:rFonts w:hint="default"/>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26" w15:restartNumberingAfterBreak="0">
    <w:nsid w:val="665636B4"/>
    <w:multiLevelType w:val="hybridMultilevel"/>
    <w:tmpl w:val="85F229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E25F11"/>
    <w:multiLevelType w:val="hybridMultilevel"/>
    <w:tmpl w:val="B622D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8418CB"/>
    <w:multiLevelType w:val="hybridMultilevel"/>
    <w:tmpl w:val="B35EBEA4"/>
    <w:lvl w:ilvl="0" w:tplc="3BCC50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40378"/>
    <w:multiLevelType w:val="hybridMultilevel"/>
    <w:tmpl w:val="613A43DC"/>
    <w:lvl w:ilvl="0" w:tplc="05666386">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8"/>
  </w:num>
  <w:num w:numId="2">
    <w:abstractNumId w:val="6"/>
  </w:num>
  <w:num w:numId="3">
    <w:abstractNumId w:val="19"/>
  </w:num>
  <w:num w:numId="4">
    <w:abstractNumId w:val="20"/>
  </w:num>
  <w:num w:numId="5">
    <w:abstractNumId w:val="11"/>
  </w:num>
  <w:num w:numId="6">
    <w:abstractNumId w:val="16"/>
  </w:num>
  <w:num w:numId="7">
    <w:abstractNumId w:val="7"/>
  </w:num>
  <w:num w:numId="8">
    <w:abstractNumId w:val="26"/>
  </w:num>
  <w:num w:numId="9">
    <w:abstractNumId w:val="21"/>
  </w:num>
  <w:num w:numId="10">
    <w:abstractNumId w:val="24"/>
  </w:num>
  <w:num w:numId="11">
    <w:abstractNumId w:val="5"/>
  </w:num>
  <w:num w:numId="12">
    <w:abstractNumId w:val="23"/>
  </w:num>
  <w:num w:numId="13">
    <w:abstractNumId w:val="27"/>
  </w:num>
  <w:num w:numId="14">
    <w:abstractNumId w:val="4"/>
  </w:num>
  <w:num w:numId="15">
    <w:abstractNumId w:val="12"/>
  </w:num>
  <w:num w:numId="16">
    <w:abstractNumId w:val="9"/>
  </w:num>
  <w:num w:numId="17">
    <w:abstractNumId w:val="25"/>
  </w:num>
  <w:num w:numId="18">
    <w:abstractNumId w:val="17"/>
  </w:num>
  <w:num w:numId="19">
    <w:abstractNumId w:val="15"/>
  </w:num>
  <w:num w:numId="20">
    <w:abstractNumId w:val="2"/>
  </w:num>
  <w:num w:numId="21">
    <w:abstractNumId w:val="14"/>
  </w:num>
  <w:num w:numId="22">
    <w:abstractNumId w:val="18"/>
  </w:num>
  <w:num w:numId="23">
    <w:abstractNumId w:val="13"/>
  </w:num>
  <w:num w:numId="24">
    <w:abstractNumId w:val="29"/>
  </w:num>
  <w:num w:numId="25">
    <w:abstractNumId w:val="0"/>
  </w:num>
  <w:num w:numId="26">
    <w:abstractNumId w:val="1"/>
  </w:num>
  <w:num w:numId="27">
    <w:abstractNumId w:val="10"/>
  </w:num>
  <w:num w:numId="28">
    <w:abstractNumId w:val="3"/>
  </w:num>
  <w:num w:numId="29">
    <w:abstractNumId w:val="28"/>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50"/>
    <w:rsid w:val="00002288"/>
    <w:rsid w:val="00002751"/>
    <w:rsid w:val="0000427B"/>
    <w:rsid w:val="00004435"/>
    <w:rsid w:val="0000652E"/>
    <w:rsid w:val="00011AD1"/>
    <w:rsid w:val="00012962"/>
    <w:rsid w:val="00013C30"/>
    <w:rsid w:val="00015673"/>
    <w:rsid w:val="00016512"/>
    <w:rsid w:val="00021CFD"/>
    <w:rsid w:val="00023986"/>
    <w:rsid w:val="000241D9"/>
    <w:rsid w:val="0002472B"/>
    <w:rsid w:val="00024A92"/>
    <w:rsid w:val="00026A59"/>
    <w:rsid w:val="00026F65"/>
    <w:rsid w:val="00037C44"/>
    <w:rsid w:val="00044BC5"/>
    <w:rsid w:val="00046E12"/>
    <w:rsid w:val="000532C6"/>
    <w:rsid w:val="0005416F"/>
    <w:rsid w:val="00062681"/>
    <w:rsid w:val="00064D39"/>
    <w:rsid w:val="000652AA"/>
    <w:rsid w:val="00065589"/>
    <w:rsid w:val="0007284E"/>
    <w:rsid w:val="0007595F"/>
    <w:rsid w:val="00092D04"/>
    <w:rsid w:val="000968CA"/>
    <w:rsid w:val="000970C4"/>
    <w:rsid w:val="000A75FB"/>
    <w:rsid w:val="000A7881"/>
    <w:rsid w:val="000A7F7B"/>
    <w:rsid w:val="000C7CCC"/>
    <w:rsid w:val="000D2407"/>
    <w:rsid w:val="000D2EBF"/>
    <w:rsid w:val="000D4CB9"/>
    <w:rsid w:val="000E1E37"/>
    <w:rsid w:val="000E43ED"/>
    <w:rsid w:val="000E454B"/>
    <w:rsid w:val="000E68F6"/>
    <w:rsid w:val="000F27BF"/>
    <w:rsid w:val="000F3B82"/>
    <w:rsid w:val="000F5BB0"/>
    <w:rsid w:val="000F7DC8"/>
    <w:rsid w:val="00100C84"/>
    <w:rsid w:val="00101051"/>
    <w:rsid w:val="0010623A"/>
    <w:rsid w:val="001068D2"/>
    <w:rsid w:val="00111397"/>
    <w:rsid w:val="001138F4"/>
    <w:rsid w:val="0011770F"/>
    <w:rsid w:val="0011784F"/>
    <w:rsid w:val="00133842"/>
    <w:rsid w:val="00133C56"/>
    <w:rsid w:val="001363FE"/>
    <w:rsid w:val="00140644"/>
    <w:rsid w:val="00141597"/>
    <w:rsid w:val="00142E76"/>
    <w:rsid w:val="00145F95"/>
    <w:rsid w:val="00152EA6"/>
    <w:rsid w:val="00154C4C"/>
    <w:rsid w:val="0015572F"/>
    <w:rsid w:val="00157694"/>
    <w:rsid w:val="00157B44"/>
    <w:rsid w:val="00166611"/>
    <w:rsid w:val="00166636"/>
    <w:rsid w:val="00170297"/>
    <w:rsid w:val="00174C4A"/>
    <w:rsid w:val="00184A2F"/>
    <w:rsid w:val="00191152"/>
    <w:rsid w:val="001951F4"/>
    <w:rsid w:val="00195EE4"/>
    <w:rsid w:val="001A2D84"/>
    <w:rsid w:val="001A2DDD"/>
    <w:rsid w:val="001A3290"/>
    <w:rsid w:val="001B02FA"/>
    <w:rsid w:val="001B6055"/>
    <w:rsid w:val="001C2FC6"/>
    <w:rsid w:val="001C385A"/>
    <w:rsid w:val="001D030A"/>
    <w:rsid w:val="001D65D1"/>
    <w:rsid w:val="001D7E1A"/>
    <w:rsid w:val="001E0526"/>
    <w:rsid w:val="001E7E1B"/>
    <w:rsid w:val="00203EFB"/>
    <w:rsid w:val="00204D46"/>
    <w:rsid w:val="002057DD"/>
    <w:rsid w:val="00205876"/>
    <w:rsid w:val="00206151"/>
    <w:rsid w:val="00213071"/>
    <w:rsid w:val="00213FB0"/>
    <w:rsid w:val="0021421A"/>
    <w:rsid w:val="00214EC5"/>
    <w:rsid w:val="002154AF"/>
    <w:rsid w:val="00221F8E"/>
    <w:rsid w:val="00223962"/>
    <w:rsid w:val="002252F8"/>
    <w:rsid w:val="0022591C"/>
    <w:rsid w:val="00240D66"/>
    <w:rsid w:val="002415A2"/>
    <w:rsid w:val="00243A8B"/>
    <w:rsid w:val="00247669"/>
    <w:rsid w:val="00250BB5"/>
    <w:rsid w:val="00263004"/>
    <w:rsid w:val="0026408D"/>
    <w:rsid w:val="00266ECE"/>
    <w:rsid w:val="00273425"/>
    <w:rsid w:val="00282E12"/>
    <w:rsid w:val="00283F45"/>
    <w:rsid w:val="002859A8"/>
    <w:rsid w:val="00287DB5"/>
    <w:rsid w:val="002A0E67"/>
    <w:rsid w:val="002A1070"/>
    <w:rsid w:val="002A311A"/>
    <w:rsid w:val="002B0BE3"/>
    <w:rsid w:val="002B1EF5"/>
    <w:rsid w:val="002C2AEF"/>
    <w:rsid w:val="002D3128"/>
    <w:rsid w:val="002E33EC"/>
    <w:rsid w:val="002E4D57"/>
    <w:rsid w:val="002E5DAA"/>
    <w:rsid w:val="002E6B07"/>
    <w:rsid w:val="002E6F86"/>
    <w:rsid w:val="002F156A"/>
    <w:rsid w:val="00301DFC"/>
    <w:rsid w:val="00303524"/>
    <w:rsid w:val="0030409C"/>
    <w:rsid w:val="00306148"/>
    <w:rsid w:val="0030633D"/>
    <w:rsid w:val="003106A6"/>
    <w:rsid w:val="00315BC5"/>
    <w:rsid w:val="00330D77"/>
    <w:rsid w:val="003327DB"/>
    <w:rsid w:val="0033776F"/>
    <w:rsid w:val="00337EC0"/>
    <w:rsid w:val="003427F5"/>
    <w:rsid w:val="00343B00"/>
    <w:rsid w:val="003531A6"/>
    <w:rsid w:val="003614C1"/>
    <w:rsid w:val="003619E0"/>
    <w:rsid w:val="003626F2"/>
    <w:rsid w:val="0036384E"/>
    <w:rsid w:val="00372C01"/>
    <w:rsid w:val="00374091"/>
    <w:rsid w:val="0037515F"/>
    <w:rsid w:val="00377B0B"/>
    <w:rsid w:val="003848DB"/>
    <w:rsid w:val="00385280"/>
    <w:rsid w:val="00387339"/>
    <w:rsid w:val="00390F90"/>
    <w:rsid w:val="00393562"/>
    <w:rsid w:val="0039753C"/>
    <w:rsid w:val="003B1843"/>
    <w:rsid w:val="003B1B2C"/>
    <w:rsid w:val="003B5F74"/>
    <w:rsid w:val="003B7F1A"/>
    <w:rsid w:val="003C57E7"/>
    <w:rsid w:val="003C723A"/>
    <w:rsid w:val="003C7CDB"/>
    <w:rsid w:val="003D5399"/>
    <w:rsid w:val="003E177F"/>
    <w:rsid w:val="003E191A"/>
    <w:rsid w:val="003E3E93"/>
    <w:rsid w:val="003E56A9"/>
    <w:rsid w:val="003E5DBF"/>
    <w:rsid w:val="003F5395"/>
    <w:rsid w:val="004007B1"/>
    <w:rsid w:val="00403C20"/>
    <w:rsid w:val="0041305C"/>
    <w:rsid w:val="004136E3"/>
    <w:rsid w:val="00413BFC"/>
    <w:rsid w:val="0041422A"/>
    <w:rsid w:val="00421BF7"/>
    <w:rsid w:val="004242BC"/>
    <w:rsid w:val="00426850"/>
    <w:rsid w:val="00426D38"/>
    <w:rsid w:val="004332FC"/>
    <w:rsid w:val="00434732"/>
    <w:rsid w:val="004361B3"/>
    <w:rsid w:val="004426BF"/>
    <w:rsid w:val="004429D8"/>
    <w:rsid w:val="00453C7D"/>
    <w:rsid w:val="00457074"/>
    <w:rsid w:val="0045744A"/>
    <w:rsid w:val="0045777C"/>
    <w:rsid w:val="00457DB8"/>
    <w:rsid w:val="004620E4"/>
    <w:rsid w:val="00462DA0"/>
    <w:rsid w:val="004645F0"/>
    <w:rsid w:val="004672F6"/>
    <w:rsid w:val="0047065C"/>
    <w:rsid w:val="004737F8"/>
    <w:rsid w:val="004800F0"/>
    <w:rsid w:val="00480B41"/>
    <w:rsid w:val="00487E2A"/>
    <w:rsid w:val="00492648"/>
    <w:rsid w:val="0049326A"/>
    <w:rsid w:val="004A02AE"/>
    <w:rsid w:val="004A66F5"/>
    <w:rsid w:val="004A7983"/>
    <w:rsid w:val="004B2E13"/>
    <w:rsid w:val="004B5810"/>
    <w:rsid w:val="004C3071"/>
    <w:rsid w:val="004C41F8"/>
    <w:rsid w:val="004C4D48"/>
    <w:rsid w:val="004D42C0"/>
    <w:rsid w:val="004D4CF5"/>
    <w:rsid w:val="004E202C"/>
    <w:rsid w:val="004E512A"/>
    <w:rsid w:val="004E6DB3"/>
    <w:rsid w:val="004F4DE0"/>
    <w:rsid w:val="004F6B9C"/>
    <w:rsid w:val="00501C2C"/>
    <w:rsid w:val="005046FB"/>
    <w:rsid w:val="00505339"/>
    <w:rsid w:val="00511869"/>
    <w:rsid w:val="00512E21"/>
    <w:rsid w:val="0051713E"/>
    <w:rsid w:val="00517EC6"/>
    <w:rsid w:val="005210D5"/>
    <w:rsid w:val="005307E4"/>
    <w:rsid w:val="00530A90"/>
    <w:rsid w:val="005335B6"/>
    <w:rsid w:val="00533FB6"/>
    <w:rsid w:val="00537F19"/>
    <w:rsid w:val="00544265"/>
    <w:rsid w:val="0054537F"/>
    <w:rsid w:val="00547180"/>
    <w:rsid w:val="0054731F"/>
    <w:rsid w:val="00552D38"/>
    <w:rsid w:val="00553472"/>
    <w:rsid w:val="00561DCE"/>
    <w:rsid w:val="00563331"/>
    <w:rsid w:val="005806D1"/>
    <w:rsid w:val="00586242"/>
    <w:rsid w:val="005911F0"/>
    <w:rsid w:val="00596A7C"/>
    <w:rsid w:val="005A1B96"/>
    <w:rsid w:val="005A2A87"/>
    <w:rsid w:val="005A5288"/>
    <w:rsid w:val="005B3CB6"/>
    <w:rsid w:val="005C4985"/>
    <w:rsid w:val="005C5367"/>
    <w:rsid w:val="005D5152"/>
    <w:rsid w:val="005E2758"/>
    <w:rsid w:val="005E3AA3"/>
    <w:rsid w:val="005E5110"/>
    <w:rsid w:val="005F390B"/>
    <w:rsid w:val="005F7DB4"/>
    <w:rsid w:val="00603C32"/>
    <w:rsid w:val="00612575"/>
    <w:rsid w:val="00613FBC"/>
    <w:rsid w:val="00617CF3"/>
    <w:rsid w:val="0063071E"/>
    <w:rsid w:val="00631989"/>
    <w:rsid w:val="00636A96"/>
    <w:rsid w:val="00640363"/>
    <w:rsid w:val="006424C9"/>
    <w:rsid w:val="00646CA6"/>
    <w:rsid w:val="00655164"/>
    <w:rsid w:val="00664BAB"/>
    <w:rsid w:val="00665250"/>
    <w:rsid w:val="00670B1E"/>
    <w:rsid w:val="0067440F"/>
    <w:rsid w:val="00674642"/>
    <w:rsid w:val="006753F7"/>
    <w:rsid w:val="00684D4D"/>
    <w:rsid w:val="006910BD"/>
    <w:rsid w:val="006921EB"/>
    <w:rsid w:val="006926D2"/>
    <w:rsid w:val="006A1173"/>
    <w:rsid w:val="006B06C5"/>
    <w:rsid w:val="006B591E"/>
    <w:rsid w:val="006B76CD"/>
    <w:rsid w:val="006C52F2"/>
    <w:rsid w:val="006D17C9"/>
    <w:rsid w:val="006D2153"/>
    <w:rsid w:val="006D22E6"/>
    <w:rsid w:val="006D4C4E"/>
    <w:rsid w:val="006D56D7"/>
    <w:rsid w:val="006D5D81"/>
    <w:rsid w:val="006E1BCD"/>
    <w:rsid w:val="006F1172"/>
    <w:rsid w:val="0070072B"/>
    <w:rsid w:val="00715AC1"/>
    <w:rsid w:val="00721357"/>
    <w:rsid w:val="00725DCC"/>
    <w:rsid w:val="00727BDE"/>
    <w:rsid w:val="00727C1D"/>
    <w:rsid w:val="00731E4F"/>
    <w:rsid w:val="00735C72"/>
    <w:rsid w:val="00736997"/>
    <w:rsid w:val="0074641F"/>
    <w:rsid w:val="00746E6B"/>
    <w:rsid w:val="007476BD"/>
    <w:rsid w:val="00750E80"/>
    <w:rsid w:val="00753C87"/>
    <w:rsid w:val="007553AA"/>
    <w:rsid w:val="00757777"/>
    <w:rsid w:val="0077558F"/>
    <w:rsid w:val="00775F5F"/>
    <w:rsid w:val="0077789D"/>
    <w:rsid w:val="007802DE"/>
    <w:rsid w:val="00783DBB"/>
    <w:rsid w:val="00790D50"/>
    <w:rsid w:val="007910C5"/>
    <w:rsid w:val="0079712B"/>
    <w:rsid w:val="007A0395"/>
    <w:rsid w:val="007B0A22"/>
    <w:rsid w:val="007B733F"/>
    <w:rsid w:val="007C1689"/>
    <w:rsid w:val="007C5E64"/>
    <w:rsid w:val="007D59D3"/>
    <w:rsid w:val="007D7845"/>
    <w:rsid w:val="007D7D4C"/>
    <w:rsid w:val="007E2DCD"/>
    <w:rsid w:val="007E4FB2"/>
    <w:rsid w:val="007E7B16"/>
    <w:rsid w:val="00800263"/>
    <w:rsid w:val="00800747"/>
    <w:rsid w:val="00801051"/>
    <w:rsid w:val="008025E0"/>
    <w:rsid w:val="00803271"/>
    <w:rsid w:val="0080430D"/>
    <w:rsid w:val="00811C4E"/>
    <w:rsid w:val="008142D4"/>
    <w:rsid w:val="008160A4"/>
    <w:rsid w:val="00817D06"/>
    <w:rsid w:val="008361A1"/>
    <w:rsid w:val="00841FF9"/>
    <w:rsid w:val="00842E14"/>
    <w:rsid w:val="0084418C"/>
    <w:rsid w:val="00851205"/>
    <w:rsid w:val="008639DE"/>
    <w:rsid w:val="0086586B"/>
    <w:rsid w:val="0087790B"/>
    <w:rsid w:val="008919FD"/>
    <w:rsid w:val="008926D0"/>
    <w:rsid w:val="008936BC"/>
    <w:rsid w:val="008A663B"/>
    <w:rsid w:val="008A6963"/>
    <w:rsid w:val="008A7EB1"/>
    <w:rsid w:val="008B1CD4"/>
    <w:rsid w:val="008C3E86"/>
    <w:rsid w:val="008D3E68"/>
    <w:rsid w:val="008D4178"/>
    <w:rsid w:val="008D5A19"/>
    <w:rsid w:val="008E0FE3"/>
    <w:rsid w:val="008E375F"/>
    <w:rsid w:val="008E63B0"/>
    <w:rsid w:val="008F08BC"/>
    <w:rsid w:val="008F30F6"/>
    <w:rsid w:val="008F485A"/>
    <w:rsid w:val="008F6812"/>
    <w:rsid w:val="0090275E"/>
    <w:rsid w:val="0090416B"/>
    <w:rsid w:val="0090479F"/>
    <w:rsid w:val="00905699"/>
    <w:rsid w:val="00905EAA"/>
    <w:rsid w:val="00911693"/>
    <w:rsid w:val="00912BA4"/>
    <w:rsid w:val="009209D7"/>
    <w:rsid w:val="009209EF"/>
    <w:rsid w:val="00921C23"/>
    <w:rsid w:val="009306B2"/>
    <w:rsid w:val="00943AAC"/>
    <w:rsid w:val="00946FE1"/>
    <w:rsid w:val="00947656"/>
    <w:rsid w:val="009676EC"/>
    <w:rsid w:val="00970F0D"/>
    <w:rsid w:val="00972061"/>
    <w:rsid w:val="009726B4"/>
    <w:rsid w:val="009771E9"/>
    <w:rsid w:val="00980710"/>
    <w:rsid w:val="00984C22"/>
    <w:rsid w:val="009857D5"/>
    <w:rsid w:val="00990518"/>
    <w:rsid w:val="00996331"/>
    <w:rsid w:val="009A2162"/>
    <w:rsid w:val="009B3478"/>
    <w:rsid w:val="009C0731"/>
    <w:rsid w:val="009C2497"/>
    <w:rsid w:val="009C24BE"/>
    <w:rsid w:val="009C2640"/>
    <w:rsid w:val="009C6E9C"/>
    <w:rsid w:val="009C6F6F"/>
    <w:rsid w:val="009D1050"/>
    <w:rsid w:val="009D1513"/>
    <w:rsid w:val="009D36DD"/>
    <w:rsid w:val="009D43B9"/>
    <w:rsid w:val="009D6F4C"/>
    <w:rsid w:val="009D738E"/>
    <w:rsid w:val="009E0633"/>
    <w:rsid w:val="009E11FE"/>
    <w:rsid w:val="009E1E1D"/>
    <w:rsid w:val="009E28B9"/>
    <w:rsid w:val="009E6BA3"/>
    <w:rsid w:val="009E7A62"/>
    <w:rsid w:val="009F2CE8"/>
    <w:rsid w:val="009F2DA6"/>
    <w:rsid w:val="009F3A39"/>
    <w:rsid w:val="00A10D27"/>
    <w:rsid w:val="00A13636"/>
    <w:rsid w:val="00A17B4E"/>
    <w:rsid w:val="00A17C43"/>
    <w:rsid w:val="00A22A34"/>
    <w:rsid w:val="00A236ED"/>
    <w:rsid w:val="00A273C6"/>
    <w:rsid w:val="00A27A63"/>
    <w:rsid w:val="00A34A8F"/>
    <w:rsid w:val="00A351FD"/>
    <w:rsid w:val="00A410DA"/>
    <w:rsid w:val="00A419B3"/>
    <w:rsid w:val="00A50743"/>
    <w:rsid w:val="00A52BB2"/>
    <w:rsid w:val="00A54DE3"/>
    <w:rsid w:val="00A6161A"/>
    <w:rsid w:val="00A6425F"/>
    <w:rsid w:val="00A64D68"/>
    <w:rsid w:val="00A71C6B"/>
    <w:rsid w:val="00A73BBC"/>
    <w:rsid w:val="00A742EB"/>
    <w:rsid w:val="00A74BBF"/>
    <w:rsid w:val="00A84807"/>
    <w:rsid w:val="00A86E3B"/>
    <w:rsid w:val="00A91BF3"/>
    <w:rsid w:val="00A93D25"/>
    <w:rsid w:val="00A95F97"/>
    <w:rsid w:val="00A97E35"/>
    <w:rsid w:val="00AA0752"/>
    <w:rsid w:val="00AA1B50"/>
    <w:rsid w:val="00AA2DBB"/>
    <w:rsid w:val="00AA4007"/>
    <w:rsid w:val="00AA4CA6"/>
    <w:rsid w:val="00AA578E"/>
    <w:rsid w:val="00AA663C"/>
    <w:rsid w:val="00AB557B"/>
    <w:rsid w:val="00AB6365"/>
    <w:rsid w:val="00AC00E3"/>
    <w:rsid w:val="00AC056E"/>
    <w:rsid w:val="00AC108C"/>
    <w:rsid w:val="00AC6C22"/>
    <w:rsid w:val="00AD1887"/>
    <w:rsid w:val="00AD372A"/>
    <w:rsid w:val="00AD4422"/>
    <w:rsid w:val="00AD5F11"/>
    <w:rsid w:val="00AD6DE6"/>
    <w:rsid w:val="00AE12FD"/>
    <w:rsid w:val="00AE3AA1"/>
    <w:rsid w:val="00AE43DE"/>
    <w:rsid w:val="00AE576D"/>
    <w:rsid w:val="00AF0767"/>
    <w:rsid w:val="00AF0CAF"/>
    <w:rsid w:val="00AF5BDA"/>
    <w:rsid w:val="00B14DFC"/>
    <w:rsid w:val="00B15D07"/>
    <w:rsid w:val="00B17DBF"/>
    <w:rsid w:val="00B223AC"/>
    <w:rsid w:val="00B233D2"/>
    <w:rsid w:val="00B266E4"/>
    <w:rsid w:val="00B32475"/>
    <w:rsid w:val="00B337D3"/>
    <w:rsid w:val="00B35512"/>
    <w:rsid w:val="00B42ADB"/>
    <w:rsid w:val="00B43FE0"/>
    <w:rsid w:val="00B4497D"/>
    <w:rsid w:val="00B46272"/>
    <w:rsid w:val="00B509F2"/>
    <w:rsid w:val="00B528B8"/>
    <w:rsid w:val="00B5387E"/>
    <w:rsid w:val="00B6464D"/>
    <w:rsid w:val="00B65701"/>
    <w:rsid w:val="00B67410"/>
    <w:rsid w:val="00B67E5D"/>
    <w:rsid w:val="00B73D8A"/>
    <w:rsid w:val="00B77A39"/>
    <w:rsid w:val="00B8005A"/>
    <w:rsid w:val="00B91808"/>
    <w:rsid w:val="00B922B1"/>
    <w:rsid w:val="00BA0CB5"/>
    <w:rsid w:val="00BB129D"/>
    <w:rsid w:val="00BB535C"/>
    <w:rsid w:val="00BC0135"/>
    <w:rsid w:val="00BC15C4"/>
    <w:rsid w:val="00BC246A"/>
    <w:rsid w:val="00BC5C4A"/>
    <w:rsid w:val="00BC7429"/>
    <w:rsid w:val="00BD39D8"/>
    <w:rsid w:val="00BD7EA7"/>
    <w:rsid w:val="00BF4DBF"/>
    <w:rsid w:val="00BF7047"/>
    <w:rsid w:val="00C01F68"/>
    <w:rsid w:val="00C02C79"/>
    <w:rsid w:val="00C04559"/>
    <w:rsid w:val="00C047BC"/>
    <w:rsid w:val="00C06E37"/>
    <w:rsid w:val="00C15FD6"/>
    <w:rsid w:val="00C166B7"/>
    <w:rsid w:val="00C202C7"/>
    <w:rsid w:val="00C21E0D"/>
    <w:rsid w:val="00C26202"/>
    <w:rsid w:val="00C3172B"/>
    <w:rsid w:val="00C31758"/>
    <w:rsid w:val="00C341C6"/>
    <w:rsid w:val="00C41FFB"/>
    <w:rsid w:val="00C55846"/>
    <w:rsid w:val="00C561F6"/>
    <w:rsid w:val="00C62CAA"/>
    <w:rsid w:val="00C6390B"/>
    <w:rsid w:val="00C6441E"/>
    <w:rsid w:val="00C722D2"/>
    <w:rsid w:val="00C7746A"/>
    <w:rsid w:val="00C775DE"/>
    <w:rsid w:val="00C81312"/>
    <w:rsid w:val="00C82F3B"/>
    <w:rsid w:val="00C87B6F"/>
    <w:rsid w:val="00C969CE"/>
    <w:rsid w:val="00C96FF1"/>
    <w:rsid w:val="00CA0DB1"/>
    <w:rsid w:val="00CA2C73"/>
    <w:rsid w:val="00CA715A"/>
    <w:rsid w:val="00CC4EAB"/>
    <w:rsid w:val="00CC6A11"/>
    <w:rsid w:val="00CC7A8D"/>
    <w:rsid w:val="00CD6743"/>
    <w:rsid w:val="00CD7C30"/>
    <w:rsid w:val="00CE1A91"/>
    <w:rsid w:val="00CE6DF9"/>
    <w:rsid w:val="00CE6FFA"/>
    <w:rsid w:val="00CF0F18"/>
    <w:rsid w:val="00CF4F65"/>
    <w:rsid w:val="00CF763E"/>
    <w:rsid w:val="00D01A2D"/>
    <w:rsid w:val="00D02F95"/>
    <w:rsid w:val="00D050FE"/>
    <w:rsid w:val="00D0598B"/>
    <w:rsid w:val="00D10D36"/>
    <w:rsid w:val="00D22228"/>
    <w:rsid w:val="00D360A6"/>
    <w:rsid w:val="00D36210"/>
    <w:rsid w:val="00D372E7"/>
    <w:rsid w:val="00D40163"/>
    <w:rsid w:val="00D4057E"/>
    <w:rsid w:val="00D40860"/>
    <w:rsid w:val="00D42313"/>
    <w:rsid w:val="00D577BA"/>
    <w:rsid w:val="00D71205"/>
    <w:rsid w:val="00D73D5B"/>
    <w:rsid w:val="00D81579"/>
    <w:rsid w:val="00D839A4"/>
    <w:rsid w:val="00D84FF3"/>
    <w:rsid w:val="00D87792"/>
    <w:rsid w:val="00D90F24"/>
    <w:rsid w:val="00D92C92"/>
    <w:rsid w:val="00D93498"/>
    <w:rsid w:val="00DA0471"/>
    <w:rsid w:val="00DA0DB2"/>
    <w:rsid w:val="00DA655C"/>
    <w:rsid w:val="00DA6904"/>
    <w:rsid w:val="00DA6A83"/>
    <w:rsid w:val="00DA7ED2"/>
    <w:rsid w:val="00DB1269"/>
    <w:rsid w:val="00DB4097"/>
    <w:rsid w:val="00DC0021"/>
    <w:rsid w:val="00DC125C"/>
    <w:rsid w:val="00DC168C"/>
    <w:rsid w:val="00DD2CDD"/>
    <w:rsid w:val="00DD54A2"/>
    <w:rsid w:val="00DD6EBF"/>
    <w:rsid w:val="00DF3665"/>
    <w:rsid w:val="00DF7036"/>
    <w:rsid w:val="00E017AC"/>
    <w:rsid w:val="00E04097"/>
    <w:rsid w:val="00E04A82"/>
    <w:rsid w:val="00E15F81"/>
    <w:rsid w:val="00E21564"/>
    <w:rsid w:val="00E25F73"/>
    <w:rsid w:val="00E27446"/>
    <w:rsid w:val="00E31401"/>
    <w:rsid w:val="00E319D8"/>
    <w:rsid w:val="00E32F83"/>
    <w:rsid w:val="00E358BF"/>
    <w:rsid w:val="00E36C86"/>
    <w:rsid w:val="00E41039"/>
    <w:rsid w:val="00E412F1"/>
    <w:rsid w:val="00E41EDB"/>
    <w:rsid w:val="00E45C2B"/>
    <w:rsid w:val="00E5078A"/>
    <w:rsid w:val="00E54BA0"/>
    <w:rsid w:val="00E60408"/>
    <w:rsid w:val="00E66595"/>
    <w:rsid w:val="00E73156"/>
    <w:rsid w:val="00E73B7C"/>
    <w:rsid w:val="00E758D6"/>
    <w:rsid w:val="00E76477"/>
    <w:rsid w:val="00E76595"/>
    <w:rsid w:val="00E765CE"/>
    <w:rsid w:val="00E80656"/>
    <w:rsid w:val="00E807D0"/>
    <w:rsid w:val="00E81838"/>
    <w:rsid w:val="00E82076"/>
    <w:rsid w:val="00E84BFE"/>
    <w:rsid w:val="00E91340"/>
    <w:rsid w:val="00E94547"/>
    <w:rsid w:val="00E963FA"/>
    <w:rsid w:val="00EA192A"/>
    <w:rsid w:val="00EA1B3A"/>
    <w:rsid w:val="00EA2721"/>
    <w:rsid w:val="00EA4979"/>
    <w:rsid w:val="00EA5C33"/>
    <w:rsid w:val="00EA6A97"/>
    <w:rsid w:val="00EB16DD"/>
    <w:rsid w:val="00EB4814"/>
    <w:rsid w:val="00EC601E"/>
    <w:rsid w:val="00ED003C"/>
    <w:rsid w:val="00ED0DB1"/>
    <w:rsid w:val="00ED115F"/>
    <w:rsid w:val="00ED2EFE"/>
    <w:rsid w:val="00ED5867"/>
    <w:rsid w:val="00EE1F31"/>
    <w:rsid w:val="00EF05C0"/>
    <w:rsid w:val="00EF0BB2"/>
    <w:rsid w:val="00EF4A6B"/>
    <w:rsid w:val="00EF6674"/>
    <w:rsid w:val="00EF6E22"/>
    <w:rsid w:val="00EF78E3"/>
    <w:rsid w:val="00F04FA4"/>
    <w:rsid w:val="00F0677C"/>
    <w:rsid w:val="00F22EE9"/>
    <w:rsid w:val="00F2392B"/>
    <w:rsid w:val="00F24255"/>
    <w:rsid w:val="00F34220"/>
    <w:rsid w:val="00F36B89"/>
    <w:rsid w:val="00F37E09"/>
    <w:rsid w:val="00F41A9C"/>
    <w:rsid w:val="00F41F26"/>
    <w:rsid w:val="00F516E0"/>
    <w:rsid w:val="00F51815"/>
    <w:rsid w:val="00F54AFC"/>
    <w:rsid w:val="00F5676D"/>
    <w:rsid w:val="00F576A9"/>
    <w:rsid w:val="00F57BDC"/>
    <w:rsid w:val="00F66C6F"/>
    <w:rsid w:val="00F67C7C"/>
    <w:rsid w:val="00F766B2"/>
    <w:rsid w:val="00F768FE"/>
    <w:rsid w:val="00F85211"/>
    <w:rsid w:val="00F9301D"/>
    <w:rsid w:val="00F96DD1"/>
    <w:rsid w:val="00FA04C1"/>
    <w:rsid w:val="00FA7A2C"/>
    <w:rsid w:val="00FB05E2"/>
    <w:rsid w:val="00FB2F1E"/>
    <w:rsid w:val="00FB3E8A"/>
    <w:rsid w:val="00FC246D"/>
    <w:rsid w:val="00FC4B35"/>
    <w:rsid w:val="00FC6456"/>
    <w:rsid w:val="00FD1BE3"/>
    <w:rsid w:val="00FD1CEF"/>
    <w:rsid w:val="00FD3ACC"/>
    <w:rsid w:val="00FD417B"/>
    <w:rsid w:val="00FE29B2"/>
    <w:rsid w:val="00FE2EFB"/>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A711929-529D-4C56-9DCA-F9D5D24C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926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6D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C1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6B7"/>
    <w:rPr>
      <w:color w:val="0000FF" w:themeColor="hyperlink"/>
      <w:u w:val="single"/>
    </w:rPr>
  </w:style>
  <w:style w:type="paragraph" w:styleId="ListParagraph">
    <w:name w:val="List Paragraph"/>
    <w:basedOn w:val="Normal"/>
    <w:uiPriority w:val="34"/>
    <w:qFormat/>
    <w:rsid w:val="003E56A9"/>
    <w:pPr>
      <w:ind w:left="720"/>
      <w:contextualSpacing/>
    </w:pPr>
  </w:style>
  <w:style w:type="paragraph" w:styleId="PlainText">
    <w:name w:val="Plain Text"/>
    <w:basedOn w:val="Normal"/>
    <w:link w:val="PlainTextChar"/>
    <w:uiPriority w:val="99"/>
    <w:semiHidden/>
    <w:unhideWhenUsed/>
    <w:rsid w:val="00D405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57E"/>
    <w:rPr>
      <w:rFonts w:ascii="Calibri" w:hAnsi="Calibri"/>
      <w:szCs w:val="21"/>
    </w:rPr>
  </w:style>
  <w:style w:type="paragraph" w:styleId="Header">
    <w:name w:val="header"/>
    <w:basedOn w:val="Normal"/>
    <w:link w:val="HeaderChar"/>
    <w:uiPriority w:val="99"/>
    <w:unhideWhenUsed/>
    <w:rsid w:val="0061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FBC"/>
  </w:style>
  <w:style w:type="paragraph" w:styleId="Footer">
    <w:name w:val="footer"/>
    <w:basedOn w:val="Normal"/>
    <w:link w:val="FooterChar"/>
    <w:uiPriority w:val="99"/>
    <w:unhideWhenUsed/>
    <w:rsid w:val="0061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FBC"/>
  </w:style>
  <w:style w:type="paragraph" w:styleId="BalloonText">
    <w:name w:val="Balloon Text"/>
    <w:basedOn w:val="Normal"/>
    <w:link w:val="BalloonTextChar"/>
    <w:uiPriority w:val="99"/>
    <w:semiHidden/>
    <w:unhideWhenUsed/>
    <w:rsid w:val="0025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B5"/>
    <w:rPr>
      <w:rFonts w:ascii="Tahoma" w:hAnsi="Tahoma" w:cs="Tahoma"/>
      <w:sz w:val="16"/>
      <w:szCs w:val="16"/>
    </w:rPr>
  </w:style>
  <w:style w:type="paragraph" w:customStyle="1" w:styleId="Default">
    <w:name w:val="Default"/>
    <w:rsid w:val="008D3E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A419B3"/>
    <w:rPr>
      <w:color w:val="800080" w:themeColor="followedHyperlink"/>
      <w:u w:val="single"/>
    </w:rPr>
  </w:style>
  <w:style w:type="paragraph" w:styleId="NormalWeb">
    <w:name w:val="Normal (Web)"/>
    <w:basedOn w:val="Normal"/>
    <w:uiPriority w:val="99"/>
    <w:semiHidden/>
    <w:unhideWhenUsed/>
    <w:rsid w:val="00B233D2"/>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7845"/>
    <w:rPr>
      <w:sz w:val="16"/>
      <w:szCs w:val="16"/>
    </w:rPr>
  </w:style>
  <w:style w:type="paragraph" w:styleId="CommentText">
    <w:name w:val="annotation text"/>
    <w:basedOn w:val="Normal"/>
    <w:link w:val="CommentTextChar"/>
    <w:uiPriority w:val="99"/>
    <w:semiHidden/>
    <w:unhideWhenUsed/>
    <w:rsid w:val="007D7845"/>
    <w:pPr>
      <w:spacing w:line="240" w:lineRule="auto"/>
    </w:pPr>
    <w:rPr>
      <w:sz w:val="20"/>
      <w:szCs w:val="20"/>
    </w:rPr>
  </w:style>
  <w:style w:type="character" w:customStyle="1" w:styleId="CommentTextChar">
    <w:name w:val="Comment Text Char"/>
    <w:basedOn w:val="DefaultParagraphFont"/>
    <w:link w:val="CommentText"/>
    <w:uiPriority w:val="99"/>
    <w:semiHidden/>
    <w:rsid w:val="007D7845"/>
    <w:rPr>
      <w:sz w:val="20"/>
      <w:szCs w:val="20"/>
    </w:rPr>
  </w:style>
  <w:style w:type="paragraph" w:styleId="CommentSubject">
    <w:name w:val="annotation subject"/>
    <w:basedOn w:val="CommentText"/>
    <w:next w:val="CommentText"/>
    <w:link w:val="CommentSubjectChar"/>
    <w:uiPriority w:val="99"/>
    <w:semiHidden/>
    <w:unhideWhenUsed/>
    <w:rsid w:val="007D7845"/>
    <w:rPr>
      <w:b/>
      <w:bCs/>
    </w:rPr>
  </w:style>
  <w:style w:type="character" w:customStyle="1" w:styleId="CommentSubjectChar">
    <w:name w:val="Comment Subject Char"/>
    <w:basedOn w:val="CommentTextChar"/>
    <w:link w:val="CommentSubject"/>
    <w:uiPriority w:val="99"/>
    <w:semiHidden/>
    <w:rsid w:val="007D7845"/>
    <w:rPr>
      <w:b/>
      <w:bCs/>
      <w:sz w:val="20"/>
      <w:szCs w:val="20"/>
    </w:rPr>
  </w:style>
  <w:style w:type="character" w:styleId="Strong">
    <w:name w:val="Strong"/>
    <w:basedOn w:val="DefaultParagraphFont"/>
    <w:uiPriority w:val="22"/>
    <w:qFormat/>
    <w:rsid w:val="00D87792"/>
    <w:rPr>
      <w:b/>
      <w:bCs/>
    </w:rPr>
  </w:style>
  <w:style w:type="paragraph" w:customStyle="1" w:styleId="gmail-m6986961639894904027m5525437583272224902m8661891346504530209gmail-msolistparagraph">
    <w:name w:val="gmail-m_6986961639894904027m_5525437583272224902m_8661891346504530209gmail-msolistparagraph"/>
    <w:basedOn w:val="Normal"/>
    <w:rsid w:val="00972061"/>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05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089">
      <w:bodyDiv w:val="1"/>
      <w:marLeft w:val="0"/>
      <w:marRight w:val="0"/>
      <w:marTop w:val="0"/>
      <w:marBottom w:val="0"/>
      <w:divBdr>
        <w:top w:val="none" w:sz="0" w:space="0" w:color="auto"/>
        <w:left w:val="none" w:sz="0" w:space="0" w:color="auto"/>
        <w:bottom w:val="none" w:sz="0" w:space="0" w:color="auto"/>
        <w:right w:val="none" w:sz="0" w:space="0" w:color="auto"/>
      </w:divBdr>
    </w:div>
    <w:div w:id="165442607">
      <w:bodyDiv w:val="1"/>
      <w:marLeft w:val="0"/>
      <w:marRight w:val="0"/>
      <w:marTop w:val="0"/>
      <w:marBottom w:val="0"/>
      <w:divBdr>
        <w:top w:val="none" w:sz="0" w:space="0" w:color="auto"/>
        <w:left w:val="none" w:sz="0" w:space="0" w:color="auto"/>
        <w:bottom w:val="none" w:sz="0" w:space="0" w:color="auto"/>
        <w:right w:val="none" w:sz="0" w:space="0" w:color="auto"/>
      </w:divBdr>
    </w:div>
    <w:div w:id="284510742">
      <w:bodyDiv w:val="1"/>
      <w:marLeft w:val="0"/>
      <w:marRight w:val="0"/>
      <w:marTop w:val="0"/>
      <w:marBottom w:val="0"/>
      <w:divBdr>
        <w:top w:val="none" w:sz="0" w:space="0" w:color="auto"/>
        <w:left w:val="none" w:sz="0" w:space="0" w:color="auto"/>
        <w:bottom w:val="none" w:sz="0" w:space="0" w:color="auto"/>
        <w:right w:val="none" w:sz="0" w:space="0" w:color="auto"/>
      </w:divBdr>
    </w:div>
    <w:div w:id="292173991">
      <w:bodyDiv w:val="1"/>
      <w:marLeft w:val="0"/>
      <w:marRight w:val="0"/>
      <w:marTop w:val="0"/>
      <w:marBottom w:val="0"/>
      <w:divBdr>
        <w:top w:val="none" w:sz="0" w:space="0" w:color="auto"/>
        <w:left w:val="none" w:sz="0" w:space="0" w:color="auto"/>
        <w:bottom w:val="none" w:sz="0" w:space="0" w:color="auto"/>
        <w:right w:val="none" w:sz="0" w:space="0" w:color="auto"/>
      </w:divBdr>
    </w:div>
    <w:div w:id="303777653">
      <w:bodyDiv w:val="1"/>
      <w:marLeft w:val="0"/>
      <w:marRight w:val="0"/>
      <w:marTop w:val="0"/>
      <w:marBottom w:val="0"/>
      <w:divBdr>
        <w:top w:val="none" w:sz="0" w:space="0" w:color="auto"/>
        <w:left w:val="none" w:sz="0" w:space="0" w:color="auto"/>
        <w:bottom w:val="none" w:sz="0" w:space="0" w:color="auto"/>
        <w:right w:val="none" w:sz="0" w:space="0" w:color="auto"/>
      </w:divBdr>
    </w:div>
    <w:div w:id="333608076">
      <w:bodyDiv w:val="1"/>
      <w:marLeft w:val="0"/>
      <w:marRight w:val="0"/>
      <w:marTop w:val="0"/>
      <w:marBottom w:val="0"/>
      <w:divBdr>
        <w:top w:val="none" w:sz="0" w:space="0" w:color="auto"/>
        <w:left w:val="none" w:sz="0" w:space="0" w:color="auto"/>
        <w:bottom w:val="none" w:sz="0" w:space="0" w:color="auto"/>
        <w:right w:val="none" w:sz="0" w:space="0" w:color="auto"/>
      </w:divBdr>
      <w:divsChild>
        <w:div w:id="629898059">
          <w:marLeft w:val="0"/>
          <w:marRight w:val="0"/>
          <w:marTop w:val="0"/>
          <w:marBottom w:val="0"/>
          <w:divBdr>
            <w:top w:val="none" w:sz="0" w:space="0" w:color="auto"/>
            <w:left w:val="none" w:sz="0" w:space="0" w:color="auto"/>
            <w:bottom w:val="none" w:sz="0" w:space="0" w:color="auto"/>
            <w:right w:val="none" w:sz="0" w:space="0" w:color="auto"/>
          </w:divBdr>
          <w:divsChild>
            <w:div w:id="154029456">
              <w:marLeft w:val="0"/>
              <w:marRight w:val="0"/>
              <w:marTop w:val="0"/>
              <w:marBottom w:val="0"/>
              <w:divBdr>
                <w:top w:val="none" w:sz="0" w:space="0" w:color="auto"/>
                <w:left w:val="none" w:sz="0" w:space="0" w:color="auto"/>
                <w:bottom w:val="none" w:sz="0" w:space="0" w:color="auto"/>
                <w:right w:val="none" w:sz="0" w:space="0" w:color="auto"/>
              </w:divBdr>
              <w:divsChild>
                <w:div w:id="1265918679">
                  <w:marLeft w:val="0"/>
                  <w:marRight w:val="0"/>
                  <w:marTop w:val="0"/>
                  <w:marBottom w:val="0"/>
                  <w:divBdr>
                    <w:top w:val="none" w:sz="0" w:space="0" w:color="auto"/>
                    <w:left w:val="none" w:sz="0" w:space="0" w:color="auto"/>
                    <w:bottom w:val="none" w:sz="0" w:space="0" w:color="auto"/>
                    <w:right w:val="none" w:sz="0" w:space="0" w:color="auto"/>
                  </w:divBdr>
                  <w:divsChild>
                    <w:div w:id="1606039461">
                      <w:marLeft w:val="0"/>
                      <w:marRight w:val="0"/>
                      <w:marTop w:val="0"/>
                      <w:marBottom w:val="0"/>
                      <w:divBdr>
                        <w:top w:val="none" w:sz="0" w:space="0" w:color="auto"/>
                        <w:left w:val="none" w:sz="0" w:space="0" w:color="auto"/>
                        <w:bottom w:val="none" w:sz="0" w:space="0" w:color="auto"/>
                        <w:right w:val="none" w:sz="0" w:space="0" w:color="auto"/>
                      </w:divBdr>
                      <w:divsChild>
                        <w:div w:id="1124271667">
                          <w:marLeft w:val="0"/>
                          <w:marRight w:val="0"/>
                          <w:marTop w:val="0"/>
                          <w:marBottom w:val="0"/>
                          <w:divBdr>
                            <w:top w:val="none" w:sz="0" w:space="0" w:color="auto"/>
                            <w:left w:val="none" w:sz="0" w:space="0" w:color="auto"/>
                            <w:bottom w:val="none" w:sz="0" w:space="0" w:color="auto"/>
                            <w:right w:val="none" w:sz="0" w:space="0" w:color="auto"/>
                          </w:divBdr>
                          <w:divsChild>
                            <w:div w:id="1256017043">
                              <w:marLeft w:val="0"/>
                              <w:marRight w:val="0"/>
                              <w:marTop w:val="0"/>
                              <w:marBottom w:val="0"/>
                              <w:divBdr>
                                <w:top w:val="none" w:sz="0" w:space="0" w:color="auto"/>
                                <w:left w:val="none" w:sz="0" w:space="0" w:color="auto"/>
                                <w:bottom w:val="none" w:sz="0" w:space="0" w:color="auto"/>
                                <w:right w:val="none" w:sz="0" w:space="0" w:color="auto"/>
                              </w:divBdr>
                              <w:divsChild>
                                <w:div w:id="1942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09996">
      <w:bodyDiv w:val="1"/>
      <w:marLeft w:val="0"/>
      <w:marRight w:val="0"/>
      <w:marTop w:val="0"/>
      <w:marBottom w:val="0"/>
      <w:divBdr>
        <w:top w:val="none" w:sz="0" w:space="0" w:color="auto"/>
        <w:left w:val="none" w:sz="0" w:space="0" w:color="auto"/>
        <w:bottom w:val="none" w:sz="0" w:space="0" w:color="auto"/>
        <w:right w:val="none" w:sz="0" w:space="0" w:color="auto"/>
      </w:divBdr>
    </w:div>
    <w:div w:id="391806063">
      <w:bodyDiv w:val="1"/>
      <w:marLeft w:val="0"/>
      <w:marRight w:val="0"/>
      <w:marTop w:val="0"/>
      <w:marBottom w:val="0"/>
      <w:divBdr>
        <w:top w:val="none" w:sz="0" w:space="0" w:color="auto"/>
        <w:left w:val="none" w:sz="0" w:space="0" w:color="auto"/>
        <w:bottom w:val="none" w:sz="0" w:space="0" w:color="auto"/>
        <w:right w:val="none" w:sz="0" w:space="0" w:color="auto"/>
      </w:divBdr>
    </w:div>
    <w:div w:id="467359683">
      <w:bodyDiv w:val="1"/>
      <w:marLeft w:val="0"/>
      <w:marRight w:val="0"/>
      <w:marTop w:val="0"/>
      <w:marBottom w:val="0"/>
      <w:divBdr>
        <w:top w:val="none" w:sz="0" w:space="0" w:color="auto"/>
        <w:left w:val="none" w:sz="0" w:space="0" w:color="auto"/>
        <w:bottom w:val="none" w:sz="0" w:space="0" w:color="auto"/>
        <w:right w:val="none" w:sz="0" w:space="0" w:color="auto"/>
      </w:divBdr>
    </w:div>
    <w:div w:id="508566917">
      <w:bodyDiv w:val="1"/>
      <w:marLeft w:val="0"/>
      <w:marRight w:val="0"/>
      <w:marTop w:val="0"/>
      <w:marBottom w:val="0"/>
      <w:divBdr>
        <w:top w:val="none" w:sz="0" w:space="0" w:color="auto"/>
        <w:left w:val="none" w:sz="0" w:space="0" w:color="auto"/>
        <w:bottom w:val="none" w:sz="0" w:space="0" w:color="auto"/>
        <w:right w:val="none" w:sz="0" w:space="0" w:color="auto"/>
      </w:divBdr>
    </w:div>
    <w:div w:id="538930560">
      <w:bodyDiv w:val="1"/>
      <w:marLeft w:val="0"/>
      <w:marRight w:val="0"/>
      <w:marTop w:val="0"/>
      <w:marBottom w:val="0"/>
      <w:divBdr>
        <w:top w:val="none" w:sz="0" w:space="0" w:color="auto"/>
        <w:left w:val="none" w:sz="0" w:space="0" w:color="auto"/>
        <w:bottom w:val="none" w:sz="0" w:space="0" w:color="auto"/>
        <w:right w:val="none" w:sz="0" w:space="0" w:color="auto"/>
      </w:divBdr>
    </w:div>
    <w:div w:id="651177536">
      <w:bodyDiv w:val="1"/>
      <w:marLeft w:val="0"/>
      <w:marRight w:val="0"/>
      <w:marTop w:val="0"/>
      <w:marBottom w:val="0"/>
      <w:divBdr>
        <w:top w:val="none" w:sz="0" w:space="0" w:color="auto"/>
        <w:left w:val="none" w:sz="0" w:space="0" w:color="auto"/>
        <w:bottom w:val="none" w:sz="0" w:space="0" w:color="auto"/>
        <w:right w:val="none" w:sz="0" w:space="0" w:color="auto"/>
      </w:divBdr>
    </w:div>
    <w:div w:id="791753841">
      <w:bodyDiv w:val="1"/>
      <w:marLeft w:val="0"/>
      <w:marRight w:val="0"/>
      <w:marTop w:val="0"/>
      <w:marBottom w:val="0"/>
      <w:divBdr>
        <w:top w:val="none" w:sz="0" w:space="0" w:color="auto"/>
        <w:left w:val="none" w:sz="0" w:space="0" w:color="auto"/>
        <w:bottom w:val="none" w:sz="0" w:space="0" w:color="auto"/>
        <w:right w:val="none" w:sz="0" w:space="0" w:color="auto"/>
      </w:divBdr>
    </w:div>
    <w:div w:id="793714170">
      <w:bodyDiv w:val="1"/>
      <w:marLeft w:val="0"/>
      <w:marRight w:val="0"/>
      <w:marTop w:val="0"/>
      <w:marBottom w:val="0"/>
      <w:divBdr>
        <w:top w:val="none" w:sz="0" w:space="0" w:color="auto"/>
        <w:left w:val="none" w:sz="0" w:space="0" w:color="auto"/>
        <w:bottom w:val="none" w:sz="0" w:space="0" w:color="auto"/>
        <w:right w:val="none" w:sz="0" w:space="0" w:color="auto"/>
      </w:divBdr>
    </w:div>
    <w:div w:id="808786272">
      <w:bodyDiv w:val="1"/>
      <w:marLeft w:val="0"/>
      <w:marRight w:val="0"/>
      <w:marTop w:val="0"/>
      <w:marBottom w:val="0"/>
      <w:divBdr>
        <w:top w:val="none" w:sz="0" w:space="0" w:color="auto"/>
        <w:left w:val="none" w:sz="0" w:space="0" w:color="auto"/>
        <w:bottom w:val="none" w:sz="0" w:space="0" w:color="auto"/>
        <w:right w:val="none" w:sz="0" w:space="0" w:color="auto"/>
      </w:divBdr>
    </w:div>
    <w:div w:id="859393668">
      <w:bodyDiv w:val="1"/>
      <w:marLeft w:val="0"/>
      <w:marRight w:val="0"/>
      <w:marTop w:val="0"/>
      <w:marBottom w:val="0"/>
      <w:divBdr>
        <w:top w:val="none" w:sz="0" w:space="0" w:color="auto"/>
        <w:left w:val="none" w:sz="0" w:space="0" w:color="auto"/>
        <w:bottom w:val="none" w:sz="0" w:space="0" w:color="auto"/>
        <w:right w:val="none" w:sz="0" w:space="0" w:color="auto"/>
      </w:divBdr>
    </w:div>
    <w:div w:id="923803540">
      <w:bodyDiv w:val="1"/>
      <w:marLeft w:val="0"/>
      <w:marRight w:val="0"/>
      <w:marTop w:val="0"/>
      <w:marBottom w:val="0"/>
      <w:divBdr>
        <w:top w:val="none" w:sz="0" w:space="0" w:color="auto"/>
        <w:left w:val="none" w:sz="0" w:space="0" w:color="auto"/>
        <w:bottom w:val="none" w:sz="0" w:space="0" w:color="auto"/>
        <w:right w:val="none" w:sz="0" w:space="0" w:color="auto"/>
      </w:divBdr>
    </w:div>
    <w:div w:id="935553483">
      <w:bodyDiv w:val="1"/>
      <w:marLeft w:val="0"/>
      <w:marRight w:val="0"/>
      <w:marTop w:val="0"/>
      <w:marBottom w:val="0"/>
      <w:divBdr>
        <w:top w:val="none" w:sz="0" w:space="0" w:color="auto"/>
        <w:left w:val="none" w:sz="0" w:space="0" w:color="auto"/>
        <w:bottom w:val="none" w:sz="0" w:space="0" w:color="auto"/>
        <w:right w:val="none" w:sz="0" w:space="0" w:color="auto"/>
      </w:divBdr>
    </w:div>
    <w:div w:id="996569692">
      <w:bodyDiv w:val="1"/>
      <w:marLeft w:val="0"/>
      <w:marRight w:val="0"/>
      <w:marTop w:val="0"/>
      <w:marBottom w:val="0"/>
      <w:divBdr>
        <w:top w:val="none" w:sz="0" w:space="0" w:color="auto"/>
        <w:left w:val="none" w:sz="0" w:space="0" w:color="auto"/>
        <w:bottom w:val="none" w:sz="0" w:space="0" w:color="auto"/>
        <w:right w:val="none" w:sz="0" w:space="0" w:color="auto"/>
      </w:divBdr>
    </w:div>
    <w:div w:id="1048648554">
      <w:bodyDiv w:val="1"/>
      <w:marLeft w:val="0"/>
      <w:marRight w:val="0"/>
      <w:marTop w:val="0"/>
      <w:marBottom w:val="0"/>
      <w:divBdr>
        <w:top w:val="none" w:sz="0" w:space="0" w:color="auto"/>
        <w:left w:val="none" w:sz="0" w:space="0" w:color="auto"/>
        <w:bottom w:val="none" w:sz="0" w:space="0" w:color="auto"/>
        <w:right w:val="none" w:sz="0" w:space="0" w:color="auto"/>
      </w:divBdr>
    </w:div>
    <w:div w:id="1067151267">
      <w:bodyDiv w:val="1"/>
      <w:marLeft w:val="0"/>
      <w:marRight w:val="0"/>
      <w:marTop w:val="0"/>
      <w:marBottom w:val="0"/>
      <w:divBdr>
        <w:top w:val="none" w:sz="0" w:space="0" w:color="auto"/>
        <w:left w:val="none" w:sz="0" w:space="0" w:color="auto"/>
        <w:bottom w:val="none" w:sz="0" w:space="0" w:color="auto"/>
        <w:right w:val="none" w:sz="0" w:space="0" w:color="auto"/>
      </w:divBdr>
    </w:div>
    <w:div w:id="1105612220">
      <w:bodyDiv w:val="1"/>
      <w:marLeft w:val="0"/>
      <w:marRight w:val="0"/>
      <w:marTop w:val="0"/>
      <w:marBottom w:val="0"/>
      <w:divBdr>
        <w:top w:val="none" w:sz="0" w:space="0" w:color="auto"/>
        <w:left w:val="none" w:sz="0" w:space="0" w:color="auto"/>
        <w:bottom w:val="none" w:sz="0" w:space="0" w:color="auto"/>
        <w:right w:val="none" w:sz="0" w:space="0" w:color="auto"/>
      </w:divBdr>
      <w:divsChild>
        <w:div w:id="1047487906">
          <w:marLeft w:val="432"/>
          <w:marRight w:val="0"/>
          <w:marTop w:val="115"/>
          <w:marBottom w:val="0"/>
          <w:divBdr>
            <w:top w:val="none" w:sz="0" w:space="0" w:color="auto"/>
            <w:left w:val="none" w:sz="0" w:space="0" w:color="auto"/>
            <w:bottom w:val="none" w:sz="0" w:space="0" w:color="auto"/>
            <w:right w:val="none" w:sz="0" w:space="0" w:color="auto"/>
          </w:divBdr>
        </w:div>
        <w:div w:id="494492723">
          <w:marLeft w:val="432"/>
          <w:marRight w:val="0"/>
          <w:marTop w:val="115"/>
          <w:marBottom w:val="0"/>
          <w:divBdr>
            <w:top w:val="none" w:sz="0" w:space="0" w:color="auto"/>
            <w:left w:val="none" w:sz="0" w:space="0" w:color="auto"/>
            <w:bottom w:val="none" w:sz="0" w:space="0" w:color="auto"/>
            <w:right w:val="none" w:sz="0" w:space="0" w:color="auto"/>
          </w:divBdr>
        </w:div>
      </w:divsChild>
    </w:div>
    <w:div w:id="1134133163">
      <w:bodyDiv w:val="1"/>
      <w:marLeft w:val="0"/>
      <w:marRight w:val="0"/>
      <w:marTop w:val="0"/>
      <w:marBottom w:val="0"/>
      <w:divBdr>
        <w:top w:val="none" w:sz="0" w:space="0" w:color="auto"/>
        <w:left w:val="none" w:sz="0" w:space="0" w:color="auto"/>
        <w:bottom w:val="none" w:sz="0" w:space="0" w:color="auto"/>
        <w:right w:val="none" w:sz="0" w:space="0" w:color="auto"/>
      </w:divBdr>
    </w:div>
    <w:div w:id="1165820097">
      <w:bodyDiv w:val="1"/>
      <w:marLeft w:val="0"/>
      <w:marRight w:val="0"/>
      <w:marTop w:val="0"/>
      <w:marBottom w:val="0"/>
      <w:divBdr>
        <w:top w:val="none" w:sz="0" w:space="0" w:color="auto"/>
        <w:left w:val="none" w:sz="0" w:space="0" w:color="auto"/>
        <w:bottom w:val="none" w:sz="0" w:space="0" w:color="auto"/>
        <w:right w:val="none" w:sz="0" w:space="0" w:color="auto"/>
      </w:divBdr>
    </w:div>
    <w:div w:id="1169640607">
      <w:bodyDiv w:val="1"/>
      <w:marLeft w:val="0"/>
      <w:marRight w:val="0"/>
      <w:marTop w:val="0"/>
      <w:marBottom w:val="0"/>
      <w:divBdr>
        <w:top w:val="none" w:sz="0" w:space="0" w:color="auto"/>
        <w:left w:val="none" w:sz="0" w:space="0" w:color="auto"/>
        <w:bottom w:val="none" w:sz="0" w:space="0" w:color="auto"/>
        <w:right w:val="none" w:sz="0" w:space="0" w:color="auto"/>
      </w:divBdr>
    </w:div>
    <w:div w:id="1184201057">
      <w:bodyDiv w:val="1"/>
      <w:marLeft w:val="0"/>
      <w:marRight w:val="0"/>
      <w:marTop w:val="0"/>
      <w:marBottom w:val="0"/>
      <w:divBdr>
        <w:top w:val="none" w:sz="0" w:space="0" w:color="auto"/>
        <w:left w:val="none" w:sz="0" w:space="0" w:color="auto"/>
        <w:bottom w:val="none" w:sz="0" w:space="0" w:color="auto"/>
        <w:right w:val="none" w:sz="0" w:space="0" w:color="auto"/>
      </w:divBdr>
    </w:div>
    <w:div w:id="1228612635">
      <w:bodyDiv w:val="1"/>
      <w:marLeft w:val="0"/>
      <w:marRight w:val="0"/>
      <w:marTop w:val="0"/>
      <w:marBottom w:val="0"/>
      <w:divBdr>
        <w:top w:val="none" w:sz="0" w:space="0" w:color="auto"/>
        <w:left w:val="none" w:sz="0" w:space="0" w:color="auto"/>
        <w:bottom w:val="none" w:sz="0" w:space="0" w:color="auto"/>
        <w:right w:val="none" w:sz="0" w:space="0" w:color="auto"/>
      </w:divBdr>
    </w:div>
    <w:div w:id="1379167072">
      <w:bodyDiv w:val="1"/>
      <w:marLeft w:val="0"/>
      <w:marRight w:val="0"/>
      <w:marTop w:val="0"/>
      <w:marBottom w:val="0"/>
      <w:divBdr>
        <w:top w:val="none" w:sz="0" w:space="0" w:color="auto"/>
        <w:left w:val="none" w:sz="0" w:space="0" w:color="auto"/>
        <w:bottom w:val="none" w:sz="0" w:space="0" w:color="auto"/>
        <w:right w:val="none" w:sz="0" w:space="0" w:color="auto"/>
      </w:divBdr>
    </w:div>
    <w:div w:id="1438058772">
      <w:bodyDiv w:val="1"/>
      <w:marLeft w:val="0"/>
      <w:marRight w:val="0"/>
      <w:marTop w:val="0"/>
      <w:marBottom w:val="0"/>
      <w:divBdr>
        <w:top w:val="none" w:sz="0" w:space="0" w:color="auto"/>
        <w:left w:val="none" w:sz="0" w:space="0" w:color="auto"/>
        <w:bottom w:val="none" w:sz="0" w:space="0" w:color="auto"/>
        <w:right w:val="none" w:sz="0" w:space="0" w:color="auto"/>
      </w:divBdr>
    </w:div>
    <w:div w:id="1528449437">
      <w:bodyDiv w:val="1"/>
      <w:marLeft w:val="0"/>
      <w:marRight w:val="0"/>
      <w:marTop w:val="0"/>
      <w:marBottom w:val="0"/>
      <w:divBdr>
        <w:top w:val="none" w:sz="0" w:space="0" w:color="auto"/>
        <w:left w:val="none" w:sz="0" w:space="0" w:color="auto"/>
        <w:bottom w:val="none" w:sz="0" w:space="0" w:color="auto"/>
        <w:right w:val="none" w:sz="0" w:space="0" w:color="auto"/>
      </w:divBdr>
    </w:div>
    <w:div w:id="1617523415">
      <w:bodyDiv w:val="1"/>
      <w:marLeft w:val="0"/>
      <w:marRight w:val="0"/>
      <w:marTop w:val="0"/>
      <w:marBottom w:val="0"/>
      <w:divBdr>
        <w:top w:val="none" w:sz="0" w:space="0" w:color="auto"/>
        <w:left w:val="none" w:sz="0" w:space="0" w:color="auto"/>
        <w:bottom w:val="none" w:sz="0" w:space="0" w:color="auto"/>
        <w:right w:val="none" w:sz="0" w:space="0" w:color="auto"/>
      </w:divBdr>
    </w:div>
    <w:div w:id="1623146068">
      <w:bodyDiv w:val="1"/>
      <w:marLeft w:val="0"/>
      <w:marRight w:val="0"/>
      <w:marTop w:val="0"/>
      <w:marBottom w:val="0"/>
      <w:divBdr>
        <w:top w:val="none" w:sz="0" w:space="0" w:color="auto"/>
        <w:left w:val="none" w:sz="0" w:space="0" w:color="auto"/>
        <w:bottom w:val="none" w:sz="0" w:space="0" w:color="auto"/>
        <w:right w:val="none" w:sz="0" w:space="0" w:color="auto"/>
      </w:divBdr>
    </w:div>
    <w:div w:id="1675378519">
      <w:bodyDiv w:val="1"/>
      <w:marLeft w:val="0"/>
      <w:marRight w:val="0"/>
      <w:marTop w:val="0"/>
      <w:marBottom w:val="0"/>
      <w:divBdr>
        <w:top w:val="none" w:sz="0" w:space="0" w:color="auto"/>
        <w:left w:val="none" w:sz="0" w:space="0" w:color="auto"/>
        <w:bottom w:val="none" w:sz="0" w:space="0" w:color="auto"/>
        <w:right w:val="none" w:sz="0" w:space="0" w:color="auto"/>
      </w:divBdr>
    </w:div>
    <w:div w:id="1680232456">
      <w:bodyDiv w:val="1"/>
      <w:marLeft w:val="0"/>
      <w:marRight w:val="0"/>
      <w:marTop w:val="0"/>
      <w:marBottom w:val="0"/>
      <w:divBdr>
        <w:top w:val="none" w:sz="0" w:space="0" w:color="auto"/>
        <w:left w:val="none" w:sz="0" w:space="0" w:color="auto"/>
        <w:bottom w:val="none" w:sz="0" w:space="0" w:color="auto"/>
        <w:right w:val="none" w:sz="0" w:space="0" w:color="auto"/>
      </w:divBdr>
    </w:div>
    <w:div w:id="1691376154">
      <w:bodyDiv w:val="1"/>
      <w:marLeft w:val="0"/>
      <w:marRight w:val="0"/>
      <w:marTop w:val="0"/>
      <w:marBottom w:val="0"/>
      <w:divBdr>
        <w:top w:val="none" w:sz="0" w:space="0" w:color="auto"/>
        <w:left w:val="none" w:sz="0" w:space="0" w:color="auto"/>
        <w:bottom w:val="none" w:sz="0" w:space="0" w:color="auto"/>
        <w:right w:val="none" w:sz="0" w:space="0" w:color="auto"/>
      </w:divBdr>
    </w:div>
    <w:div w:id="1797142750">
      <w:bodyDiv w:val="1"/>
      <w:marLeft w:val="0"/>
      <w:marRight w:val="0"/>
      <w:marTop w:val="0"/>
      <w:marBottom w:val="0"/>
      <w:divBdr>
        <w:top w:val="none" w:sz="0" w:space="0" w:color="auto"/>
        <w:left w:val="none" w:sz="0" w:space="0" w:color="auto"/>
        <w:bottom w:val="none" w:sz="0" w:space="0" w:color="auto"/>
        <w:right w:val="none" w:sz="0" w:space="0" w:color="auto"/>
      </w:divBdr>
    </w:div>
    <w:div w:id="1812744441">
      <w:bodyDiv w:val="1"/>
      <w:marLeft w:val="0"/>
      <w:marRight w:val="0"/>
      <w:marTop w:val="0"/>
      <w:marBottom w:val="0"/>
      <w:divBdr>
        <w:top w:val="none" w:sz="0" w:space="0" w:color="auto"/>
        <w:left w:val="none" w:sz="0" w:space="0" w:color="auto"/>
        <w:bottom w:val="none" w:sz="0" w:space="0" w:color="auto"/>
        <w:right w:val="none" w:sz="0" w:space="0" w:color="auto"/>
      </w:divBdr>
    </w:div>
    <w:div w:id="1897008132">
      <w:bodyDiv w:val="1"/>
      <w:marLeft w:val="0"/>
      <w:marRight w:val="0"/>
      <w:marTop w:val="0"/>
      <w:marBottom w:val="0"/>
      <w:divBdr>
        <w:top w:val="none" w:sz="0" w:space="0" w:color="auto"/>
        <w:left w:val="none" w:sz="0" w:space="0" w:color="auto"/>
        <w:bottom w:val="none" w:sz="0" w:space="0" w:color="auto"/>
        <w:right w:val="none" w:sz="0" w:space="0" w:color="auto"/>
      </w:divBdr>
    </w:div>
    <w:div w:id="1935161729">
      <w:bodyDiv w:val="1"/>
      <w:marLeft w:val="0"/>
      <w:marRight w:val="0"/>
      <w:marTop w:val="0"/>
      <w:marBottom w:val="0"/>
      <w:divBdr>
        <w:top w:val="none" w:sz="0" w:space="0" w:color="auto"/>
        <w:left w:val="none" w:sz="0" w:space="0" w:color="auto"/>
        <w:bottom w:val="none" w:sz="0" w:space="0" w:color="auto"/>
        <w:right w:val="none" w:sz="0" w:space="0" w:color="auto"/>
      </w:divBdr>
    </w:div>
    <w:div w:id="1942836187">
      <w:bodyDiv w:val="1"/>
      <w:marLeft w:val="0"/>
      <w:marRight w:val="0"/>
      <w:marTop w:val="0"/>
      <w:marBottom w:val="0"/>
      <w:divBdr>
        <w:top w:val="none" w:sz="0" w:space="0" w:color="auto"/>
        <w:left w:val="none" w:sz="0" w:space="0" w:color="auto"/>
        <w:bottom w:val="none" w:sz="0" w:space="0" w:color="auto"/>
        <w:right w:val="none" w:sz="0" w:space="0" w:color="auto"/>
      </w:divBdr>
    </w:div>
    <w:div w:id="1943142909">
      <w:bodyDiv w:val="1"/>
      <w:marLeft w:val="0"/>
      <w:marRight w:val="0"/>
      <w:marTop w:val="0"/>
      <w:marBottom w:val="0"/>
      <w:divBdr>
        <w:top w:val="single" w:sz="2" w:space="0" w:color="000000"/>
        <w:left w:val="none" w:sz="0" w:space="0" w:color="auto"/>
        <w:bottom w:val="none" w:sz="0" w:space="0" w:color="auto"/>
        <w:right w:val="none" w:sz="0" w:space="0" w:color="auto"/>
      </w:divBdr>
      <w:divsChild>
        <w:div w:id="866721050">
          <w:marLeft w:val="0"/>
          <w:marRight w:val="0"/>
          <w:marTop w:val="0"/>
          <w:marBottom w:val="0"/>
          <w:divBdr>
            <w:top w:val="none" w:sz="0" w:space="0" w:color="auto"/>
            <w:left w:val="none" w:sz="0" w:space="0" w:color="auto"/>
            <w:bottom w:val="none" w:sz="0" w:space="0" w:color="auto"/>
            <w:right w:val="none" w:sz="0" w:space="0" w:color="auto"/>
          </w:divBdr>
          <w:divsChild>
            <w:div w:id="1206943164">
              <w:marLeft w:val="0"/>
              <w:marRight w:val="0"/>
              <w:marTop w:val="0"/>
              <w:marBottom w:val="0"/>
              <w:divBdr>
                <w:top w:val="none" w:sz="0" w:space="0" w:color="auto"/>
                <w:left w:val="none" w:sz="0" w:space="0" w:color="auto"/>
                <w:bottom w:val="none" w:sz="0" w:space="0" w:color="auto"/>
                <w:right w:val="none" w:sz="0" w:space="0" w:color="auto"/>
              </w:divBdr>
              <w:divsChild>
                <w:div w:id="1096442041">
                  <w:marLeft w:val="0"/>
                  <w:marRight w:val="0"/>
                  <w:marTop w:val="0"/>
                  <w:marBottom w:val="0"/>
                  <w:divBdr>
                    <w:top w:val="none" w:sz="0" w:space="0" w:color="auto"/>
                    <w:left w:val="none" w:sz="0" w:space="0" w:color="auto"/>
                    <w:bottom w:val="none" w:sz="0" w:space="0" w:color="auto"/>
                    <w:right w:val="none" w:sz="0" w:space="0" w:color="auto"/>
                  </w:divBdr>
                  <w:divsChild>
                    <w:div w:id="11938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10473">
      <w:bodyDiv w:val="1"/>
      <w:marLeft w:val="0"/>
      <w:marRight w:val="0"/>
      <w:marTop w:val="0"/>
      <w:marBottom w:val="0"/>
      <w:divBdr>
        <w:top w:val="none" w:sz="0" w:space="0" w:color="auto"/>
        <w:left w:val="none" w:sz="0" w:space="0" w:color="auto"/>
        <w:bottom w:val="none" w:sz="0" w:space="0" w:color="auto"/>
        <w:right w:val="none" w:sz="0" w:space="0" w:color="auto"/>
      </w:divBdr>
    </w:div>
    <w:div w:id="2030831432">
      <w:bodyDiv w:val="1"/>
      <w:marLeft w:val="0"/>
      <w:marRight w:val="0"/>
      <w:marTop w:val="0"/>
      <w:marBottom w:val="0"/>
      <w:divBdr>
        <w:top w:val="none" w:sz="0" w:space="0" w:color="auto"/>
        <w:left w:val="none" w:sz="0" w:space="0" w:color="auto"/>
        <w:bottom w:val="none" w:sz="0" w:space="0" w:color="auto"/>
        <w:right w:val="none" w:sz="0" w:space="0" w:color="auto"/>
      </w:divBdr>
    </w:div>
    <w:div w:id="20702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Mahgoub@Leedsrefugeeforum.org.uk" TargetMode="External"/><Relationship Id="rId18" Type="http://schemas.openxmlformats.org/officeDocument/2006/relationships/hyperlink" Target="mailto:Jasmine.evans@refugeecouncil.org.uk" TargetMode="External"/><Relationship Id="rId26" Type="http://schemas.openxmlformats.org/officeDocument/2006/relationships/hyperlink" Target="mailto:penny@migrantsorganise.org" TargetMode="External"/><Relationship Id="rId39" Type="http://schemas.openxmlformats.org/officeDocument/2006/relationships/hyperlink" Target="http://bit.ly/mpupload" TargetMode="External"/><Relationship Id="rId3" Type="http://schemas.openxmlformats.org/officeDocument/2006/relationships/styles" Target="styles.xml"/><Relationship Id="rId21" Type="http://schemas.openxmlformats.org/officeDocument/2006/relationships/hyperlink" Target="mailto:Davepaterson.upa@gmail.com" TargetMode="External"/><Relationship Id="rId34" Type="http://schemas.openxmlformats.org/officeDocument/2006/relationships/hyperlink" Target="http://lassn.us8.list-manage.com/track/click?u=1b05645e38fb54e2c10dd654c&amp;id=461b21c1a6&amp;e=1c27591195" TargetMode="External"/><Relationship Id="rId42" Type="http://schemas.openxmlformats.org/officeDocument/2006/relationships/hyperlink" Target="http://lassn.us8.list-manage.com/track/click?u=1b05645e38fb54e2c10dd654c&amp;id=b65cf0741f&amp;e=e0aadc1e15"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mantha.powell@leeds.gov.uk" TargetMode="External"/><Relationship Id="rId17" Type="http://schemas.openxmlformats.org/officeDocument/2006/relationships/hyperlink" Target="mailto:Richard.orton@refugeecouncil.org.uk" TargetMode="External"/><Relationship Id="rId25" Type="http://schemas.openxmlformats.org/officeDocument/2006/relationships/hyperlink" Target="mailto:p.wetherly@leeds@leedsbeckett.ac.uk" TargetMode="External"/><Relationship Id="rId33" Type="http://schemas.openxmlformats.org/officeDocument/2006/relationships/hyperlink" Target="mailto:Pauline.ellis@leeds.gov.uk" TargetMode="External"/><Relationship Id="rId38" Type="http://schemas.openxmlformats.org/officeDocument/2006/relationships/hyperlink" Target="https://migrationpartnership.org.uk/uploa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uncan.wells@refugeecouncil.org.uk" TargetMode="External"/><Relationship Id="rId20" Type="http://schemas.openxmlformats.org/officeDocument/2006/relationships/hyperlink" Target="mailto:Matthew.henderson@stvincents-svp.org.uk" TargetMode="External"/><Relationship Id="rId29" Type="http://schemas.openxmlformats.org/officeDocument/2006/relationships/hyperlink" Target="http://migrationpartnership.org.uk" TargetMode="External"/><Relationship Id="rId41" Type="http://schemas.openxmlformats.org/officeDocument/2006/relationships/hyperlink" Target="mailto:Pauline.ellis@leed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lassn.org.uk" TargetMode="External"/><Relationship Id="rId24" Type="http://schemas.openxmlformats.org/officeDocument/2006/relationships/hyperlink" Target="mailto:Nick.morgan@chapeltowncab.org.uk" TargetMode="External"/><Relationship Id="rId32" Type="http://schemas.openxmlformats.org/officeDocument/2006/relationships/hyperlink" Target="mailto:Daniel.mundet@pathyorkshire.co.uk" TargetMode="External"/><Relationship Id="rId37" Type="http://schemas.openxmlformats.org/officeDocument/2006/relationships/hyperlink" Target="http://migrationpartnership.org.uk" TargetMode="External"/><Relationship Id="rId40" Type="http://schemas.openxmlformats.org/officeDocument/2006/relationships/hyperlink" Target="mailto:jon@lassn.org.uk" TargetMode="External"/><Relationship Id="rId45" Type="http://schemas.openxmlformats.org/officeDocument/2006/relationships/hyperlink" Target="mailto:pauline.ellis@leeds.gov.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iel.mundet@pathyorkshire.co.uk" TargetMode="External"/><Relationship Id="rId23" Type="http://schemas.openxmlformats.org/officeDocument/2006/relationships/hyperlink" Target="mailto:Jonathan.russell3@leeds.gov.uk" TargetMode="External"/><Relationship Id="rId28" Type="http://schemas.openxmlformats.org/officeDocument/2006/relationships/hyperlink" Target="mailto:jon@lassn.org.uk" TargetMode="External"/><Relationship Id="rId36" Type="http://schemas.openxmlformats.org/officeDocument/2006/relationships/hyperlink" Target="mailto:Daniel.mundet@pathyorkshire.co.uk" TargetMode="External"/><Relationship Id="rId49" Type="http://schemas.openxmlformats.org/officeDocument/2006/relationships/footer" Target="footer2.xml"/><Relationship Id="rId10" Type="http://schemas.openxmlformats.org/officeDocument/2006/relationships/hyperlink" Target="mailto:Simon.betts@DWP.gsi.gov.uk" TargetMode="External"/><Relationship Id="rId19" Type="http://schemas.openxmlformats.org/officeDocument/2006/relationships/hyperlink" Target="mailto:Roger@retasleeds.org.uk" TargetMode="External"/><Relationship Id="rId31" Type="http://schemas.openxmlformats.org/officeDocument/2006/relationships/hyperlink" Target="mailto:Ruth@pafras.org.uk" TargetMode="External"/><Relationship Id="rId44" Type="http://schemas.openxmlformats.org/officeDocument/2006/relationships/hyperlink" Target="mailto:daniel.mundet@pathyorkshire.co.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ayford@redcross.org.uk" TargetMode="External"/><Relationship Id="rId14" Type="http://schemas.openxmlformats.org/officeDocument/2006/relationships/hyperlink" Target="mailto:Ruth@pafras.org.uk" TargetMode="External"/><Relationship Id="rId22" Type="http://schemas.openxmlformats.org/officeDocument/2006/relationships/hyperlink" Target="mailto:Pauline.Ellis@leeds.gov.uk" TargetMode="External"/><Relationship Id="rId27" Type="http://schemas.openxmlformats.org/officeDocument/2006/relationships/hyperlink" Target="mailto:Emma.c@ccacp.org.uk" TargetMode="External"/><Relationship Id="rId30" Type="http://schemas.openxmlformats.org/officeDocument/2006/relationships/hyperlink" Target="http://lassn.us8.list-manage.com/track/click?u=1b05645e38fb54e2c10dd654c&amp;id=b65cf0741f&amp;e=e0aadc1e15" TargetMode="External"/><Relationship Id="rId35" Type="http://schemas.openxmlformats.org/officeDocument/2006/relationships/hyperlink" Target="mailto:Ali.Mahgoub@Leedsrefugeeforum.org.uk" TargetMode="External"/><Relationship Id="rId43" Type="http://schemas.openxmlformats.org/officeDocument/2006/relationships/hyperlink" Target="mailto:ruth@pafras.org.uk%20" TargetMode="External"/><Relationship Id="rId48" Type="http://schemas.openxmlformats.org/officeDocument/2006/relationships/footer" Target="footer1.xml"/><Relationship Id="rId8" Type="http://schemas.openxmlformats.org/officeDocument/2006/relationships/hyperlink" Target="mailto:Loran@asylummatters.org"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9705-EDA1-4431-A92A-3C9F1C8C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Jonny</dc:creator>
  <cp:lastModifiedBy>Ellis, Pauline</cp:lastModifiedBy>
  <cp:revision>10</cp:revision>
  <cp:lastPrinted>2017-03-16T08:23:00Z</cp:lastPrinted>
  <dcterms:created xsi:type="dcterms:W3CDTF">2017-11-24T15:40:00Z</dcterms:created>
  <dcterms:modified xsi:type="dcterms:W3CDTF">2017-12-01T09:23:00Z</dcterms:modified>
</cp:coreProperties>
</file>