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17A5B" wp14:editId="0A5FE77A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Strategy Group agenda</w:t>
            </w:r>
          </w:p>
          <w:p w:rsidR="00DD2C4D" w:rsidRPr="00D554C2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Wednesday </w:t>
            </w:r>
            <w:r w:rsidR="000A7929">
              <w:rPr>
                <w:rFonts w:cstheme="minorHAnsi"/>
                <w:b/>
                <w:sz w:val="32"/>
                <w:szCs w:val="32"/>
              </w:rPr>
              <w:t>14</w:t>
            </w:r>
            <w:r w:rsidR="000A7929" w:rsidRPr="000A7929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="000A7929">
              <w:rPr>
                <w:rFonts w:cstheme="minorHAnsi"/>
                <w:b/>
                <w:sz w:val="32"/>
                <w:szCs w:val="32"/>
              </w:rPr>
              <w:t xml:space="preserve"> March 2018</w:t>
            </w:r>
          </w:p>
          <w:p w:rsidR="00DD2C4D" w:rsidRPr="002431C5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  <w:r>
              <w:rPr>
                <w:rFonts w:cstheme="minorHAnsi"/>
                <w:sz w:val="32"/>
                <w:szCs w:val="32"/>
              </w:rPr>
              <w:t>(room booked from 9.30 to network)</w:t>
            </w:r>
          </w:p>
          <w:p w:rsidR="00DD2C4D" w:rsidRPr="00B55785" w:rsidRDefault="00DD2C4D" w:rsidP="007E5F89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9" w:history="1">
              <w:r w:rsidR="00D20B02" w:rsidRPr="00D20B02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Oak House</w:t>
              </w:r>
            </w:hyperlink>
            <w:r w:rsidR="009526E4">
              <w:rPr>
                <w:rFonts w:ascii="Arial" w:hAnsi="Arial" w:cs="Arial"/>
                <w:sz w:val="32"/>
                <w:szCs w:val="32"/>
              </w:rPr>
              <w:t xml:space="preserve"> (Waxwing Room - 2</w:t>
            </w:r>
            <w:r w:rsidR="009526E4" w:rsidRPr="009526E4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 w:rsidR="009526E4">
              <w:rPr>
                <w:rFonts w:ascii="Arial" w:hAnsi="Arial" w:cs="Arial"/>
                <w:sz w:val="32"/>
                <w:szCs w:val="32"/>
              </w:rPr>
              <w:t xml:space="preserve"> Floor) </w:t>
            </w:r>
          </w:p>
        </w:tc>
      </w:tr>
      <w:tr w:rsidR="00DD2C4D" w:rsidRPr="00B55785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523445">
        <w:tc>
          <w:tcPr>
            <w:tcW w:w="821" w:type="dxa"/>
            <w:shd w:val="clear" w:color="auto" w:fill="auto"/>
          </w:tcPr>
          <w:p w:rsidR="00523445" w:rsidRDefault="00523445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>–</w:t>
      </w:r>
      <w:r w:rsidR="00AF5F62" w:rsidRPr="006B64F9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Daniel Mundet</w:t>
      </w:r>
    </w:p>
    <w:p w:rsidR="00DD2C4D" w:rsidRPr="00EE7E13" w:rsidRDefault="00DD2C4D" w:rsidP="00DD2C4D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:rsidR="00DD2C4D" w:rsidRPr="00DD2C4D" w:rsidRDefault="00DD2C4D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Minutes of the last meeting</w:t>
      </w:r>
      <w:r w:rsidR="00900C82">
        <w:rPr>
          <w:rFonts w:asciiTheme="minorHAnsi" w:hAnsiTheme="minorHAnsi" w:cstheme="minorHAnsi"/>
          <w:sz w:val="26"/>
          <w:szCs w:val="26"/>
        </w:rPr>
        <w:t xml:space="preserve"> 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Daniel Mundet</w:t>
      </w:r>
      <w:r w:rsidR="00900C82" w:rsidRPr="006B64F9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>and all</w:t>
      </w:r>
    </w:p>
    <w:p w:rsidR="00DD2C4D" w:rsidRPr="00DD2C4D" w:rsidRDefault="005B55DE" w:rsidP="006B64F9">
      <w:pPr>
        <w:pStyle w:val="ListParagraph"/>
        <w:numPr>
          <w:ilvl w:val="0"/>
          <w:numId w:val="4"/>
        </w:numPr>
        <w:spacing w:after="120" w:line="276" w:lineRule="auto"/>
        <w:ind w:right="-94" w:hanging="1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A</w:t>
      </w:r>
      <w:r w:rsidR="00DD2C4D" w:rsidRPr="00DD2C4D">
        <w:rPr>
          <w:rFonts w:cstheme="minorHAnsi"/>
          <w:sz w:val="26"/>
          <w:szCs w:val="26"/>
        </w:rPr>
        <w:t>gree minutes from previous meeting</w:t>
      </w:r>
    </w:p>
    <w:p w:rsidR="00DD2C4D" w:rsidRPr="009526E4" w:rsidRDefault="005B55DE" w:rsidP="006B64F9">
      <w:pPr>
        <w:pStyle w:val="ListParagraph"/>
        <w:numPr>
          <w:ilvl w:val="0"/>
          <w:numId w:val="4"/>
        </w:numPr>
        <w:spacing w:after="120" w:line="276" w:lineRule="auto"/>
        <w:ind w:right="-94" w:hanging="11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sz w:val="26"/>
          <w:szCs w:val="26"/>
        </w:rPr>
        <w:t>P</w:t>
      </w:r>
      <w:r w:rsidR="00DD2C4D" w:rsidRPr="00DD2C4D">
        <w:rPr>
          <w:rFonts w:cstheme="minorHAnsi"/>
          <w:sz w:val="26"/>
          <w:szCs w:val="26"/>
        </w:rPr>
        <w:t>rovide update on all action points (matter arising)</w:t>
      </w:r>
    </w:p>
    <w:p w:rsidR="009526E4" w:rsidRPr="00EE7E13" w:rsidRDefault="009526E4" w:rsidP="006B64F9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6B64F9" w:rsidRPr="006B64F9" w:rsidRDefault="006B64F9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Homelessness Reduction Act 2017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presentation</w:t>
      </w:r>
      <w:r w:rsidR="00C32297">
        <w:rPr>
          <w:rFonts w:asciiTheme="minorHAnsi" w:hAnsiTheme="minorHAnsi" w:cstheme="minorHAnsi"/>
          <w:b w:val="0"/>
          <w:sz w:val="26"/>
          <w:szCs w:val="26"/>
        </w:rPr>
        <w:t xml:space="preserve"> – Ruth Davany</w:t>
      </w:r>
      <w:bookmarkStart w:id="0" w:name="_GoBack"/>
      <w:bookmarkEnd w:id="0"/>
    </w:p>
    <w:p w:rsidR="006B64F9" w:rsidRPr="006B64F9" w:rsidRDefault="006B64F9" w:rsidP="006B64F9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DD2C4D" w:rsidRPr="009526E4" w:rsidRDefault="000A7929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Strategy Group Action Plan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Ruth Davany and Daniel Mundet</w:t>
      </w:r>
    </w:p>
    <w:p w:rsidR="00523445" w:rsidRPr="00EE7E13" w:rsidRDefault="00523445" w:rsidP="006B64F9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681DE0" w:rsidRDefault="000A7929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Strategy Group update template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523445">
        <w:rPr>
          <w:rFonts w:asciiTheme="minorHAnsi" w:hAnsiTheme="minorHAnsi" w:cstheme="minorHAnsi"/>
          <w:b w:val="0"/>
          <w:sz w:val="26"/>
          <w:szCs w:val="26"/>
        </w:rPr>
        <w:t>–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Jon Beech</w:t>
      </w:r>
      <w:r w:rsidR="0052344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DD2C4D" w:rsidRDefault="00DD2C4D" w:rsidP="006B64F9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16"/>
          <w:szCs w:val="16"/>
        </w:rPr>
      </w:pPr>
    </w:p>
    <w:p w:rsidR="00523445" w:rsidRPr="00EE7E13" w:rsidRDefault="00523445" w:rsidP="006B64F9">
      <w:pPr>
        <w:pStyle w:val="BodyText"/>
        <w:spacing w:line="276" w:lineRule="auto"/>
        <w:ind w:right="-94"/>
        <w:rPr>
          <w:rFonts w:asciiTheme="minorHAnsi" w:hAnsiTheme="minorHAnsi" w:cstheme="minorHAnsi"/>
          <w:sz w:val="16"/>
          <w:szCs w:val="16"/>
        </w:rPr>
      </w:pPr>
    </w:p>
    <w:p w:rsidR="00DD2C4D" w:rsidRPr="00900C82" w:rsidRDefault="000A7929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Conference/seminar 2019</w:t>
      </w:r>
      <w:r w:rsidR="009526E4" w:rsidRPr="00900C82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900C82" w:rsidRPr="00900C82">
        <w:rPr>
          <w:rFonts w:asciiTheme="minorHAnsi" w:hAnsiTheme="minorHAnsi" w:cstheme="minorHAnsi"/>
          <w:b w:val="0"/>
          <w:sz w:val="26"/>
          <w:szCs w:val="26"/>
        </w:rPr>
        <w:t>–</w:t>
      </w:r>
      <w:r w:rsidR="00523445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0B6324">
        <w:rPr>
          <w:rFonts w:asciiTheme="minorHAnsi" w:hAnsiTheme="minorHAnsi" w:cstheme="minorHAnsi"/>
          <w:b w:val="0"/>
          <w:sz w:val="26"/>
          <w:szCs w:val="26"/>
        </w:rPr>
        <w:t>Ruth Davany</w:t>
      </w:r>
    </w:p>
    <w:p w:rsidR="00900C82" w:rsidRDefault="00900C82" w:rsidP="006B64F9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16"/>
          <w:szCs w:val="16"/>
        </w:rPr>
      </w:pPr>
    </w:p>
    <w:p w:rsidR="006B64F9" w:rsidRPr="00EE7E13" w:rsidRDefault="006B64F9" w:rsidP="006B64F9">
      <w:pPr>
        <w:pStyle w:val="BodyText"/>
        <w:spacing w:line="276" w:lineRule="auto"/>
        <w:ind w:right="-94"/>
        <w:rPr>
          <w:rFonts w:asciiTheme="minorHAnsi" w:hAnsiTheme="minorHAnsi" w:cstheme="minorHAnsi"/>
          <w:sz w:val="16"/>
          <w:szCs w:val="16"/>
        </w:rPr>
      </w:pPr>
    </w:p>
    <w:p w:rsidR="00DD2C4D" w:rsidRDefault="00900C82" w:rsidP="006B64F9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Future meeting dates </w:t>
      </w:r>
      <w:r w:rsidR="00EE7E13">
        <w:rPr>
          <w:rFonts w:asciiTheme="minorHAnsi" w:hAnsiTheme="minorHAnsi" w:cstheme="minorHAnsi"/>
          <w:sz w:val="26"/>
          <w:szCs w:val="26"/>
        </w:rPr>
        <w:t xml:space="preserve">and times </w:t>
      </w:r>
      <w:r>
        <w:rPr>
          <w:rFonts w:asciiTheme="minorHAnsi" w:hAnsiTheme="minorHAnsi" w:cstheme="minorHAnsi"/>
          <w:sz w:val="26"/>
          <w:szCs w:val="26"/>
        </w:rPr>
        <w:t>for 2018</w:t>
      </w:r>
      <w:r w:rsidR="00EE7E13">
        <w:rPr>
          <w:rFonts w:asciiTheme="minorHAnsi" w:hAnsiTheme="minorHAnsi" w:cstheme="minorHAnsi"/>
          <w:sz w:val="26"/>
          <w:szCs w:val="26"/>
        </w:rPr>
        <w:t xml:space="preserve"> – (10am – 12 noon)</w:t>
      </w:r>
    </w:p>
    <w:p w:rsidR="00900C82" w:rsidRDefault="00900C82" w:rsidP="00DD2C4D">
      <w:pPr>
        <w:pStyle w:val="BodyText"/>
        <w:numPr>
          <w:ilvl w:val="0"/>
          <w:numId w:val="4"/>
        </w:numPr>
        <w:spacing w:line="276" w:lineRule="auto"/>
        <w:ind w:right="-94" w:hanging="11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Wednesday 13</w:t>
      </w:r>
      <w:r w:rsidRPr="00900C82">
        <w:rPr>
          <w:rFonts w:asciiTheme="minorHAnsi" w:hAnsiTheme="minorHAnsi" w:cstheme="minorHAnsi"/>
          <w:b w:val="0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June 2018</w:t>
      </w:r>
    </w:p>
    <w:p w:rsidR="00900C82" w:rsidRDefault="00900C82" w:rsidP="00DD2C4D">
      <w:pPr>
        <w:pStyle w:val="BodyText"/>
        <w:numPr>
          <w:ilvl w:val="0"/>
          <w:numId w:val="4"/>
        </w:numPr>
        <w:spacing w:line="276" w:lineRule="auto"/>
        <w:ind w:right="-94" w:hanging="11"/>
        <w:rPr>
          <w:rFonts w:asciiTheme="minorHAnsi" w:hAnsiTheme="minorHAnsi" w:cstheme="minorHAnsi"/>
          <w:b w:val="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</w:rPr>
        <w:t>Wednesday 12</w:t>
      </w:r>
      <w:r w:rsidRPr="00900C82">
        <w:rPr>
          <w:rFonts w:asciiTheme="minorHAnsi" w:hAnsiTheme="minorHAnsi" w:cstheme="minorHAnsi"/>
          <w:b w:val="0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September 2017</w:t>
      </w:r>
    </w:p>
    <w:p w:rsidR="000F1609" w:rsidRPr="00EE7E13" w:rsidRDefault="000F1609" w:rsidP="000F1609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D2C4D" w:rsidRPr="00B55785" w:rsidTr="007E5F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4D" w:rsidRDefault="00EE7E13" w:rsidP="007E5F8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opportunities</w:t>
            </w:r>
            <w:r w:rsidR="00DD2C4D" w:rsidRPr="003B5373">
              <w:rPr>
                <w:rFonts w:ascii="Arial" w:hAnsi="Arial" w:cs="Arial"/>
                <w:b/>
              </w:rPr>
              <w:t xml:space="preserve"> </w:t>
            </w:r>
          </w:p>
          <w:p w:rsidR="00DD2C4D" w:rsidRPr="00523445" w:rsidRDefault="00DD2C4D" w:rsidP="007E5F89">
            <w:pPr>
              <w:spacing w:after="0" w:line="240" w:lineRule="auto"/>
              <w:rPr>
                <w:rFonts w:ascii="Arial" w:hAnsi="Arial" w:cs="Arial"/>
              </w:rPr>
            </w:pPr>
            <w:r w:rsidRPr="00900C82">
              <w:rPr>
                <w:rFonts w:ascii="Arial" w:hAnsi="Arial" w:cs="Arial"/>
              </w:rPr>
              <w:t>P</w:t>
            </w:r>
            <w:r w:rsidRPr="003B5373">
              <w:rPr>
                <w:rFonts w:ascii="Arial" w:hAnsi="Arial" w:cs="Arial"/>
              </w:rPr>
              <w:t>lease note the room is always booked for half an hour before and after the meeting to provide an opportunity to network with each other</w:t>
            </w:r>
          </w:p>
        </w:tc>
      </w:tr>
    </w:tbl>
    <w:p w:rsidR="00DD2C4D" w:rsidRDefault="00DD2C4D" w:rsidP="00DD2C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C4D" w:rsidTr="007E5F89">
        <w:tc>
          <w:tcPr>
            <w:tcW w:w="9242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0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DD2C4D" w:rsidRPr="00DD2C4D" w:rsidRDefault="00DD2C4D" w:rsidP="00523445">
      <w:pPr>
        <w:pStyle w:val="BodyText"/>
        <w:spacing w:line="276" w:lineRule="auto"/>
        <w:ind w:right="-94"/>
        <w:rPr>
          <w:rFonts w:asciiTheme="minorHAnsi" w:hAnsiTheme="minorHAnsi" w:cstheme="minorHAnsi"/>
          <w:b w:val="0"/>
          <w:sz w:val="26"/>
          <w:szCs w:val="26"/>
        </w:rPr>
      </w:pPr>
    </w:p>
    <w:sectPr w:rsidR="00DD2C4D" w:rsidRPr="00DD2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29" w:rsidRDefault="000A7929" w:rsidP="000A7929">
      <w:pPr>
        <w:spacing w:after="0" w:line="240" w:lineRule="auto"/>
      </w:pPr>
      <w:r>
        <w:separator/>
      </w:r>
    </w:p>
  </w:endnote>
  <w:end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29" w:rsidRDefault="000A7929" w:rsidP="000A7929">
      <w:pPr>
        <w:spacing w:after="0" w:line="240" w:lineRule="auto"/>
      </w:pPr>
      <w:r>
        <w:separator/>
      </w:r>
    </w:p>
  </w:footnote>
  <w:footnote w:type="continuationSeparator" w:id="0">
    <w:p w:rsidR="000A7929" w:rsidRDefault="000A7929" w:rsidP="000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29" w:rsidRDefault="000A7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763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A7929"/>
    <w:rsid w:val="000B6324"/>
    <w:rsid w:val="000F1609"/>
    <w:rsid w:val="00130119"/>
    <w:rsid w:val="00523445"/>
    <w:rsid w:val="005B55DE"/>
    <w:rsid w:val="00681DE0"/>
    <w:rsid w:val="006B64F9"/>
    <w:rsid w:val="00900C82"/>
    <w:rsid w:val="00916DC4"/>
    <w:rsid w:val="009526E4"/>
    <w:rsid w:val="00AF5F62"/>
    <w:rsid w:val="00C001A4"/>
    <w:rsid w:val="00C32297"/>
    <w:rsid w:val="00D20B02"/>
    <w:rsid w:val="00DD2C4D"/>
    <w:rsid w:val="00E773B9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9"/>
  </w:style>
  <w:style w:type="paragraph" w:styleId="Footer">
    <w:name w:val="footer"/>
    <w:basedOn w:val="Normal"/>
    <w:link w:val="Foot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ddb372-4e0b-44df-8b6a-6b01258e8df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uline.ellis@leed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ssn.us8.list-manage.com/track/click?u=1b05645e38fb54e2c10dd654c&amp;id=b65cf0741f&amp;e=e0aadc1e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Ellis, Pauline</cp:lastModifiedBy>
  <cp:revision>5</cp:revision>
  <cp:lastPrinted>2017-08-23T16:35:00Z</cp:lastPrinted>
  <dcterms:created xsi:type="dcterms:W3CDTF">2018-02-27T15:24:00Z</dcterms:created>
  <dcterms:modified xsi:type="dcterms:W3CDTF">2018-03-02T11:10:00Z</dcterms:modified>
</cp:coreProperties>
</file>